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A6659" w14:textId="77777777" w:rsidR="0080101E" w:rsidRDefault="0080101E" w:rsidP="00B64063">
      <w:pPr>
        <w:jc w:val="center"/>
        <w:rPr>
          <w:rFonts w:ascii="Arial" w:hAnsi="Arial" w:cs="Arial"/>
          <w:b/>
          <w:sz w:val="32"/>
          <w:szCs w:val="32"/>
          <w:u w:val="single"/>
        </w:rPr>
      </w:pPr>
      <w:r>
        <w:rPr>
          <w:noProof/>
        </w:rPr>
        <w:drawing>
          <wp:inline distT="0" distB="0" distL="0" distR="0" wp14:anchorId="75A6046D" wp14:editId="39126E00">
            <wp:extent cx="3038176" cy="796496"/>
            <wp:effectExtent l="0" t="0" r="0" b="3810"/>
            <wp:docPr id="5" name="Content Placeholder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ontent Placeholder 3"/>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57060" cy="827663"/>
                    </a:xfrm>
                    <a:prstGeom prst="rect">
                      <a:avLst/>
                    </a:prstGeom>
                  </pic:spPr>
                </pic:pic>
              </a:graphicData>
            </a:graphic>
          </wp:inline>
        </w:drawing>
      </w:r>
    </w:p>
    <w:p w14:paraId="0A37501D" w14:textId="77777777" w:rsidR="0080101E" w:rsidRDefault="0080101E" w:rsidP="00B64063">
      <w:pPr>
        <w:jc w:val="center"/>
        <w:rPr>
          <w:rFonts w:ascii="Arial" w:hAnsi="Arial" w:cs="Arial"/>
          <w:b/>
          <w:sz w:val="32"/>
          <w:szCs w:val="32"/>
          <w:u w:val="single"/>
        </w:rPr>
      </w:pPr>
    </w:p>
    <w:p w14:paraId="693D7CB6" w14:textId="77777777" w:rsidR="00B64063" w:rsidRDefault="00BD70F0" w:rsidP="5F3101A9">
      <w:pPr>
        <w:jc w:val="center"/>
        <w:rPr>
          <w:rFonts w:ascii="Arial" w:hAnsi="Arial" w:cs="Arial"/>
          <w:b/>
          <w:bCs/>
          <w:sz w:val="32"/>
          <w:szCs w:val="32"/>
          <w:u w:val="single"/>
        </w:rPr>
      </w:pPr>
      <w:r w:rsidRPr="5F3101A9">
        <w:rPr>
          <w:rFonts w:ascii="Arial" w:hAnsi="Arial" w:cs="Arial"/>
          <w:b/>
          <w:bCs/>
          <w:sz w:val="32"/>
          <w:szCs w:val="32"/>
          <w:u w:val="single"/>
        </w:rPr>
        <w:t>CURRICULUM VITAE</w:t>
      </w:r>
    </w:p>
    <w:p w14:paraId="1506A912" w14:textId="77777777" w:rsidR="006C7113" w:rsidRDefault="006C7113" w:rsidP="5F3101A9">
      <w:pPr>
        <w:jc w:val="center"/>
        <w:rPr>
          <w:rFonts w:ascii="Arial" w:hAnsi="Arial" w:cs="Arial"/>
          <w:b/>
          <w:bCs/>
          <w:sz w:val="32"/>
          <w:szCs w:val="32"/>
          <w:u w:val="single"/>
        </w:rPr>
      </w:pPr>
    </w:p>
    <w:p w14:paraId="3CB22B29" w14:textId="4BF51A8C" w:rsidR="006C7113" w:rsidRPr="006C7113" w:rsidRDefault="006C7113" w:rsidP="006C7113">
      <w:pPr>
        <w:jc w:val="center"/>
        <w:rPr>
          <w:rFonts w:ascii="Arial" w:hAnsi="Arial" w:cs="Arial"/>
          <w:b/>
          <w:sz w:val="28"/>
          <w:szCs w:val="28"/>
        </w:rPr>
      </w:pPr>
      <w:r>
        <w:rPr>
          <w:rFonts w:ascii="Arial" w:hAnsi="Arial" w:cs="Arial"/>
          <w:b/>
          <w:sz w:val="28"/>
          <w:szCs w:val="28"/>
        </w:rPr>
        <w:t>MICHAEL WATSON COOK, MD, FACS</w:t>
      </w:r>
      <w:r w:rsidR="00482DF4">
        <w:rPr>
          <w:rFonts w:ascii="Arial" w:hAnsi="Arial" w:cs="Arial"/>
          <w:b/>
          <w:sz w:val="28"/>
          <w:szCs w:val="28"/>
        </w:rPr>
        <w:t>, FASMBS</w:t>
      </w:r>
    </w:p>
    <w:p w14:paraId="6A05A809" w14:textId="77777777" w:rsidR="00BD70F0" w:rsidRDefault="00BD70F0" w:rsidP="00BD70F0">
      <w:pPr>
        <w:rPr>
          <w:rFonts w:ascii="Arial" w:hAnsi="Arial" w:cs="Arial"/>
          <w:b/>
          <w:sz w:val="28"/>
          <w:szCs w:val="28"/>
        </w:rPr>
      </w:pPr>
    </w:p>
    <w:p w14:paraId="5A39BBE3" w14:textId="77777777" w:rsidR="005B6EDC" w:rsidRPr="00DE41B1" w:rsidRDefault="005B6EDC" w:rsidP="00BD70F0">
      <w:pPr>
        <w:rPr>
          <w:rFonts w:ascii="Arial" w:hAnsi="Arial" w:cs="Arial"/>
          <w:b/>
          <w:sz w:val="22"/>
          <w:szCs w:val="22"/>
        </w:rPr>
      </w:pPr>
    </w:p>
    <w:p w14:paraId="2165E642" w14:textId="1479CA37" w:rsidR="005B6EDC" w:rsidRDefault="005B6EDC" w:rsidP="005B6EDC">
      <w:pPr>
        <w:rPr>
          <w:rFonts w:ascii="Arial" w:hAnsi="Arial" w:cs="Arial"/>
          <w:sz w:val="22"/>
          <w:szCs w:val="22"/>
        </w:rPr>
      </w:pPr>
      <w:r>
        <w:rPr>
          <w:rFonts w:ascii="Arial" w:hAnsi="Arial" w:cs="Arial"/>
          <w:b/>
          <w:sz w:val="22"/>
          <w:szCs w:val="22"/>
        </w:rPr>
        <w:t>Current Title:</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sz w:val="22"/>
          <w:szCs w:val="22"/>
        </w:rPr>
        <w:t>A</w:t>
      </w:r>
      <w:r w:rsidR="00CB47C4">
        <w:rPr>
          <w:rFonts w:ascii="Arial" w:hAnsi="Arial" w:cs="Arial"/>
          <w:sz w:val="22"/>
          <w:szCs w:val="22"/>
        </w:rPr>
        <w:t>ssociate</w:t>
      </w:r>
      <w:r>
        <w:rPr>
          <w:rFonts w:ascii="Arial" w:hAnsi="Arial" w:cs="Arial"/>
          <w:sz w:val="22"/>
          <w:szCs w:val="22"/>
        </w:rPr>
        <w:t xml:space="preserve"> Professor of Clinical Surgery</w:t>
      </w:r>
    </w:p>
    <w:p w14:paraId="41C8F396" w14:textId="77777777" w:rsidR="005B6EDC" w:rsidRDefault="005B6EDC" w:rsidP="005B6EDC">
      <w:pPr>
        <w:rPr>
          <w:rFonts w:ascii="Arial" w:hAnsi="Arial" w:cs="Arial"/>
          <w:sz w:val="22"/>
          <w:szCs w:val="22"/>
        </w:rPr>
      </w:pPr>
    </w:p>
    <w:p w14:paraId="3EB05658" w14:textId="77777777" w:rsidR="005B6EDC" w:rsidRDefault="005B6EDC" w:rsidP="005B6EDC">
      <w:pPr>
        <w:rPr>
          <w:rFonts w:ascii="Arial" w:hAnsi="Arial" w:cs="Arial"/>
          <w:sz w:val="22"/>
          <w:szCs w:val="22"/>
        </w:rPr>
      </w:pPr>
      <w:r>
        <w:rPr>
          <w:rFonts w:ascii="Arial" w:hAnsi="Arial" w:cs="Arial"/>
          <w:b/>
          <w:sz w:val="22"/>
          <w:szCs w:val="22"/>
        </w:rPr>
        <w:t>Business Address:</w:t>
      </w:r>
      <w:r>
        <w:rPr>
          <w:rFonts w:ascii="Arial" w:hAnsi="Arial" w:cs="Arial"/>
          <w:b/>
          <w:sz w:val="22"/>
          <w:szCs w:val="22"/>
        </w:rPr>
        <w:tab/>
      </w:r>
      <w:r>
        <w:rPr>
          <w:rFonts w:ascii="Arial" w:hAnsi="Arial" w:cs="Arial"/>
          <w:b/>
          <w:sz w:val="22"/>
          <w:szCs w:val="22"/>
        </w:rPr>
        <w:tab/>
      </w:r>
      <w:r>
        <w:rPr>
          <w:rFonts w:ascii="Arial" w:hAnsi="Arial" w:cs="Arial"/>
          <w:sz w:val="22"/>
          <w:szCs w:val="22"/>
        </w:rPr>
        <w:t>LSU Health, School of Medicine</w:t>
      </w:r>
    </w:p>
    <w:p w14:paraId="7AE29E4A" w14:textId="77777777" w:rsidR="005B6EDC" w:rsidRDefault="005B6EDC" w:rsidP="005B6EDC">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Department of Surgery</w:t>
      </w:r>
    </w:p>
    <w:p w14:paraId="0F4898F4" w14:textId="77777777" w:rsidR="005B6EDC" w:rsidRDefault="005B6EDC" w:rsidP="005B6EDC">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Section of General Surgery</w:t>
      </w:r>
      <w:r>
        <w:rPr>
          <w:rFonts w:ascii="Arial" w:hAnsi="Arial" w:cs="Arial"/>
          <w:sz w:val="22"/>
          <w:szCs w:val="22"/>
        </w:rPr>
        <w:tab/>
      </w:r>
    </w:p>
    <w:p w14:paraId="420DA245" w14:textId="43B38E1E" w:rsidR="005B6EDC" w:rsidRDefault="005B6EDC" w:rsidP="005B6EDC">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4979CD">
        <w:rPr>
          <w:rFonts w:ascii="Arial" w:hAnsi="Arial" w:cs="Arial"/>
          <w:sz w:val="22"/>
          <w:szCs w:val="22"/>
        </w:rPr>
        <w:t>2021 Perdido St. Room 8146</w:t>
      </w:r>
    </w:p>
    <w:p w14:paraId="7820D64C" w14:textId="77777777" w:rsidR="005B6EDC" w:rsidRDefault="005B6EDC" w:rsidP="005B6EDC">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New Orleans, LA  70112</w:t>
      </w:r>
    </w:p>
    <w:p w14:paraId="72A3D3EC" w14:textId="77777777" w:rsidR="005B6EDC" w:rsidRDefault="005B6EDC" w:rsidP="005B6EDC">
      <w:pPr>
        <w:rPr>
          <w:rFonts w:ascii="Arial" w:hAnsi="Arial" w:cs="Arial"/>
          <w:sz w:val="22"/>
          <w:szCs w:val="22"/>
        </w:rPr>
      </w:pPr>
    </w:p>
    <w:p w14:paraId="3AD48CB1" w14:textId="77777777" w:rsidR="005B6EDC" w:rsidRDefault="005B6EDC" w:rsidP="005B6EDC">
      <w:pPr>
        <w:rPr>
          <w:rFonts w:ascii="Arial" w:hAnsi="Arial" w:cs="Arial"/>
          <w:b/>
          <w:sz w:val="22"/>
          <w:szCs w:val="22"/>
        </w:rPr>
      </w:pPr>
      <w:r>
        <w:rPr>
          <w:rFonts w:ascii="Arial" w:hAnsi="Arial" w:cs="Arial"/>
          <w:b/>
          <w:sz w:val="22"/>
          <w:szCs w:val="22"/>
        </w:rPr>
        <w:t xml:space="preserve">Business Telephone </w:t>
      </w:r>
    </w:p>
    <w:p w14:paraId="694404B0" w14:textId="52CE446D" w:rsidR="005B6EDC" w:rsidRDefault="005B6EDC" w:rsidP="005B6EDC">
      <w:pPr>
        <w:rPr>
          <w:rFonts w:ascii="Arial" w:hAnsi="Arial" w:cs="Arial"/>
          <w:sz w:val="22"/>
          <w:szCs w:val="22"/>
        </w:rPr>
      </w:pPr>
      <w:r>
        <w:rPr>
          <w:rFonts w:ascii="Arial" w:hAnsi="Arial" w:cs="Arial"/>
          <w:b/>
          <w:sz w:val="22"/>
          <w:szCs w:val="22"/>
        </w:rPr>
        <w:t xml:space="preserve">   and Fax:</w:t>
      </w:r>
      <w:r>
        <w:rPr>
          <w:rFonts w:ascii="Arial" w:hAnsi="Arial" w:cs="Arial"/>
          <w:b/>
          <w:sz w:val="22"/>
          <w:szCs w:val="22"/>
        </w:rPr>
        <w:tab/>
      </w:r>
      <w:r>
        <w:rPr>
          <w:rFonts w:ascii="Arial" w:hAnsi="Arial" w:cs="Arial"/>
          <w:b/>
          <w:sz w:val="22"/>
          <w:szCs w:val="22"/>
        </w:rPr>
        <w:tab/>
      </w:r>
      <w:r>
        <w:rPr>
          <w:rFonts w:ascii="Arial" w:hAnsi="Arial" w:cs="Arial"/>
          <w:b/>
          <w:sz w:val="22"/>
          <w:szCs w:val="22"/>
        </w:rPr>
        <w:tab/>
      </w:r>
      <w:r w:rsidR="004979CD">
        <w:rPr>
          <w:rFonts w:ascii="Arial" w:hAnsi="Arial" w:cs="Arial"/>
          <w:sz w:val="22"/>
          <w:szCs w:val="22"/>
        </w:rPr>
        <w:t>504.568.4752 (p); 504.568.2202</w:t>
      </w:r>
      <w:r>
        <w:rPr>
          <w:rFonts w:ascii="Arial" w:hAnsi="Arial" w:cs="Arial"/>
          <w:sz w:val="22"/>
          <w:szCs w:val="22"/>
        </w:rPr>
        <w:t xml:space="preserve"> (f)</w:t>
      </w:r>
    </w:p>
    <w:p w14:paraId="0D0B940D" w14:textId="77777777" w:rsidR="005B6EDC" w:rsidRDefault="005B6EDC" w:rsidP="005B6EDC">
      <w:pPr>
        <w:rPr>
          <w:rFonts w:ascii="Arial" w:hAnsi="Arial" w:cs="Arial"/>
          <w:b/>
          <w:sz w:val="22"/>
          <w:szCs w:val="22"/>
        </w:rPr>
      </w:pPr>
    </w:p>
    <w:p w14:paraId="59971DFB" w14:textId="77777777" w:rsidR="005B6EDC" w:rsidRDefault="005B6EDC" w:rsidP="005B6EDC">
      <w:pPr>
        <w:rPr>
          <w:rFonts w:ascii="Arial" w:hAnsi="Arial" w:cs="Arial"/>
          <w:sz w:val="22"/>
          <w:szCs w:val="22"/>
        </w:rPr>
      </w:pPr>
      <w:r>
        <w:rPr>
          <w:rFonts w:ascii="Arial" w:hAnsi="Arial" w:cs="Arial"/>
          <w:b/>
          <w:sz w:val="22"/>
          <w:szCs w:val="22"/>
        </w:rPr>
        <w:t>Business email Address:</w:t>
      </w:r>
      <w:r>
        <w:rPr>
          <w:rFonts w:ascii="Arial" w:hAnsi="Arial" w:cs="Arial"/>
          <w:b/>
          <w:sz w:val="22"/>
          <w:szCs w:val="22"/>
        </w:rPr>
        <w:tab/>
      </w:r>
      <w:hyperlink r:id="rId9" w:history="1">
        <w:r>
          <w:rPr>
            <w:rStyle w:val="Hyperlink"/>
            <w:rFonts w:ascii="Arial" w:hAnsi="Arial" w:cs="Arial"/>
            <w:sz w:val="22"/>
            <w:szCs w:val="22"/>
          </w:rPr>
          <w:t>mcoo11@lsuhsc.edu</w:t>
        </w:r>
      </w:hyperlink>
      <w:r>
        <w:rPr>
          <w:rFonts w:ascii="Arial" w:hAnsi="Arial" w:cs="Arial"/>
          <w:sz w:val="22"/>
          <w:szCs w:val="22"/>
        </w:rPr>
        <w:t xml:space="preserve"> </w:t>
      </w:r>
    </w:p>
    <w:p w14:paraId="0E27B00A" w14:textId="77777777" w:rsidR="005B6EDC" w:rsidRDefault="005B6EDC" w:rsidP="005B6EDC">
      <w:pPr>
        <w:rPr>
          <w:rFonts w:ascii="Arial" w:hAnsi="Arial" w:cs="Arial"/>
          <w:b/>
          <w:sz w:val="22"/>
          <w:szCs w:val="22"/>
        </w:rPr>
      </w:pPr>
    </w:p>
    <w:p w14:paraId="46FF6D8F" w14:textId="77777777" w:rsidR="005B6EDC" w:rsidRDefault="005B6EDC" w:rsidP="005B6EDC">
      <w:pPr>
        <w:rPr>
          <w:rFonts w:ascii="Arial" w:hAnsi="Arial" w:cs="Arial"/>
          <w:color w:val="FF0000"/>
          <w:sz w:val="22"/>
          <w:szCs w:val="22"/>
        </w:rPr>
      </w:pPr>
      <w:r>
        <w:rPr>
          <w:rFonts w:ascii="Arial" w:hAnsi="Arial" w:cs="Arial"/>
          <w:b/>
          <w:sz w:val="22"/>
          <w:szCs w:val="22"/>
        </w:rPr>
        <w:t xml:space="preserve">Citizenship: </w:t>
      </w:r>
      <w:r>
        <w:rPr>
          <w:rFonts w:ascii="Arial" w:hAnsi="Arial" w:cs="Arial"/>
          <w:b/>
          <w:i/>
          <w:color w:val="FF0000"/>
          <w:sz w:val="22"/>
          <w:szCs w:val="22"/>
        </w:rPr>
        <w:tab/>
      </w:r>
      <w:r>
        <w:rPr>
          <w:rFonts w:ascii="Arial" w:hAnsi="Arial" w:cs="Arial"/>
          <w:b/>
          <w:i/>
          <w:color w:val="FF0000"/>
          <w:sz w:val="22"/>
          <w:szCs w:val="22"/>
        </w:rPr>
        <w:tab/>
      </w:r>
      <w:r>
        <w:rPr>
          <w:rFonts w:ascii="Arial" w:hAnsi="Arial" w:cs="Arial"/>
          <w:b/>
          <w:i/>
          <w:color w:val="FF0000"/>
          <w:sz w:val="22"/>
          <w:szCs w:val="22"/>
        </w:rPr>
        <w:tab/>
      </w:r>
      <w:r>
        <w:rPr>
          <w:rFonts w:ascii="Arial" w:hAnsi="Arial" w:cs="Arial"/>
          <w:sz w:val="22"/>
          <w:szCs w:val="22"/>
        </w:rPr>
        <w:t>United States of America</w:t>
      </w:r>
    </w:p>
    <w:p w14:paraId="60061E4C" w14:textId="77777777" w:rsidR="005B6EDC" w:rsidRDefault="005B6EDC" w:rsidP="005B6EDC">
      <w:pPr>
        <w:rPr>
          <w:rFonts w:ascii="Arial" w:hAnsi="Arial" w:cs="Arial"/>
          <w:b/>
          <w:sz w:val="22"/>
          <w:szCs w:val="22"/>
        </w:rPr>
      </w:pPr>
    </w:p>
    <w:p w14:paraId="69D0C959" w14:textId="77777777" w:rsidR="005B6EDC" w:rsidRDefault="005B6EDC" w:rsidP="005B6EDC">
      <w:pPr>
        <w:rPr>
          <w:rFonts w:ascii="Arial" w:hAnsi="Arial" w:cs="Arial"/>
          <w:b/>
          <w:sz w:val="22"/>
          <w:szCs w:val="22"/>
        </w:rPr>
      </w:pPr>
      <w:r>
        <w:rPr>
          <w:rFonts w:ascii="Arial" w:hAnsi="Arial" w:cs="Arial"/>
          <w:b/>
          <w:sz w:val="22"/>
          <w:szCs w:val="22"/>
        </w:rPr>
        <w:t>Education</w:t>
      </w:r>
    </w:p>
    <w:p w14:paraId="44EAFD9C" w14:textId="77777777" w:rsidR="005B6EDC" w:rsidRDefault="005B6EDC" w:rsidP="005B6EDC">
      <w:pPr>
        <w:rPr>
          <w:rFonts w:ascii="Arial" w:hAnsi="Arial" w:cs="Arial"/>
          <w:b/>
          <w:i/>
          <w:color w:val="FF0000"/>
          <w:sz w:val="22"/>
          <w:szCs w:val="22"/>
        </w:rPr>
      </w:pPr>
    </w:p>
    <w:p w14:paraId="38519215" w14:textId="77777777" w:rsidR="005B6EDC" w:rsidRDefault="005B6EDC" w:rsidP="005B6EDC">
      <w:pPr>
        <w:rPr>
          <w:rFonts w:ascii="Arial" w:hAnsi="Arial" w:cs="Arial"/>
          <w:sz w:val="22"/>
          <w:szCs w:val="22"/>
        </w:rPr>
      </w:pPr>
      <w:r>
        <w:rPr>
          <w:rFonts w:ascii="Arial" w:hAnsi="Arial" w:cs="Arial"/>
          <w:b/>
          <w:sz w:val="22"/>
          <w:szCs w:val="22"/>
        </w:rPr>
        <w:tab/>
        <w:t xml:space="preserve">Undergraduate:  </w:t>
      </w:r>
      <w:r>
        <w:rPr>
          <w:rFonts w:ascii="Arial" w:hAnsi="Arial" w:cs="Arial"/>
          <w:b/>
          <w:sz w:val="22"/>
          <w:szCs w:val="22"/>
        </w:rPr>
        <w:tab/>
      </w:r>
      <w:r>
        <w:rPr>
          <w:rFonts w:ascii="Arial" w:hAnsi="Arial" w:cs="Arial"/>
          <w:sz w:val="22"/>
          <w:szCs w:val="22"/>
        </w:rPr>
        <w:t xml:space="preserve">Bachelor of Science in Chemistry </w:t>
      </w:r>
    </w:p>
    <w:p w14:paraId="63F85843" w14:textId="77777777" w:rsidR="005B6EDC" w:rsidRDefault="005B6EDC" w:rsidP="005B6EDC">
      <w:pPr>
        <w:ind w:left="2160" w:firstLine="720"/>
        <w:rPr>
          <w:rFonts w:ascii="Arial" w:hAnsi="Arial" w:cs="Arial"/>
          <w:sz w:val="22"/>
          <w:szCs w:val="22"/>
        </w:rPr>
      </w:pPr>
      <w:r>
        <w:rPr>
          <w:rFonts w:ascii="Arial" w:hAnsi="Arial" w:cs="Arial"/>
          <w:sz w:val="22"/>
          <w:szCs w:val="22"/>
        </w:rPr>
        <w:t>Bachelor of Art in Biology</w:t>
      </w:r>
    </w:p>
    <w:p w14:paraId="04219CEE" w14:textId="77777777" w:rsidR="005B6EDC" w:rsidRDefault="005B6EDC" w:rsidP="005B6EDC">
      <w:pPr>
        <w:ind w:left="2160" w:firstLine="720"/>
        <w:rPr>
          <w:rFonts w:ascii="Arial" w:hAnsi="Arial" w:cs="Arial"/>
          <w:sz w:val="22"/>
          <w:szCs w:val="22"/>
        </w:rPr>
      </w:pPr>
      <w:r>
        <w:rPr>
          <w:rFonts w:ascii="Arial" w:hAnsi="Arial" w:cs="Arial"/>
          <w:sz w:val="22"/>
          <w:szCs w:val="22"/>
        </w:rPr>
        <w:t>Emphasis in Biochemistry</w:t>
      </w:r>
    </w:p>
    <w:p w14:paraId="6A6A7085" w14:textId="77777777" w:rsidR="005B6EDC" w:rsidRDefault="005B6EDC" w:rsidP="005B6EDC">
      <w:pPr>
        <w:ind w:left="2160" w:firstLine="720"/>
        <w:rPr>
          <w:rFonts w:ascii="Arial" w:hAnsi="Arial" w:cs="Arial"/>
          <w:sz w:val="22"/>
          <w:szCs w:val="22"/>
        </w:rPr>
      </w:pPr>
      <w:r>
        <w:rPr>
          <w:rFonts w:ascii="Arial" w:hAnsi="Arial" w:cs="Arial"/>
          <w:sz w:val="22"/>
          <w:szCs w:val="22"/>
        </w:rPr>
        <w:t>Texas Christian University, Fort Worth, TX</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1994 -1998</w:t>
      </w:r>
    </w:p>
    <w:p w14:paraId="4B94D5A5" w14:textId="77777777" w:rsidR="005B6EDC" w:rsidRDefault="005B6EDC" w:rsidP="005B6EDC">
      <w:pPr>
        <w:rPr>
          <w:rFonts w:ascii="Arial" w:hAnsi="Arial" w:cs="Arial"/>
          <w:b/>
          <w:sz w:val="22"/>
          <w:szCs w:val="22"/>
        </w:rPr>
      </w:pPr>
    </w:p>
    <w:p w14:paraId="61ED0A36" w14:textId="77777777" w:rsidR="005B6EDC" w:rsidRDefault="005B6EDC" w:rsidP="005B6EDC">
      <w:pPr>
        <w:rPr>
          <w:rFonts w:ascii="Arial" w:hAnsi="Arial" w:cs="Arial"/>
          <w:sz w:val="22"/>
          <w:szCs w:val="22"/>
        </w:rPr>
      </w:pPr>
      <w:r>
        <w:rPr>
          <w:rFonts w:ascii="Arial" w:hAnsi="Arial" w:cs="Arial"/>
          <w:b/>
          <w:sz w:val="22"/>
          <w:szCs w:val="22"/>
        </w:rPr>
        <w:tab/>
        <w:t>Graduate/Medical:</w:t>
      </w:r>
      <w:r>
        <w:rPr>
          <w:rFonts w:ascii="Arial" w:hAnsi="Arial" w:cs="Arial"/>
          <w:b/>
          <w:sz w:val="22"/>
          <w:szCs w:val="22"/>
        </w:rPr>
        <w:tab/>
      </w:r>
      <w:r>
        <w:rPr>
          <w:rFonts w:ascii="Arial" w:hAnsi="Arial" w:cs="Arial"/>
          <w:sz w:val="22"/>
          <w:szCs w:val="22"/>
        </w:rPr>
        <w:t>Medical Doctorate</w:t>
      </w:r>
    </w:p>
    <w:p w14:paraId="1143EEC4" w14:textId="2D2A6E02" w:rsidR="00FA5DF8" w:rsidRDefault="005B6EDC" w:rsidP="00FA5DF8">
      <w:pPr>
        <w:ind w:left="2880"/>
        <w:rPr>
          <w:rFonts w:ascii="Arial" w:hAnsi="Arial" w:cs="Arial"/>
          <w:sz w:val="22"/>
          <w:szCs w:val="22"/>
        </w:rPr>
      </w:pPr>
      <w:r>
        <w:rPr>
          <w:rFonts w:ascii="Arial" w:hAnsi="Arial" w:cs="Arial"/>
          <w:sz w:val="22"/>
          <w:szCs w:val="22"/>
        </w:rPr>
        <w:t>University of</w:t>
      </w:r>
      <w:r w:rsidR="00FA5DF8">
        <w:rPr>
          <w:rFonts w:ascii="Arial" w:hAnsi="Arial" w:cs="Arial"/>
          <w:sz w:val="22"/>
          <w:szCs w:val="22"/>
        </w:rPr>
        <w:t xml:space="preserve"> Tennessee College of Medicine</w:t>
      </w:r>
    </w:p>
    <w:p w14:paraId="18C7A3AA" w14:textId="04D8EE8B" w:rsidR="00651D09" w:rsidRDefault="00FA5DF8" w:rsidP="00FA5DF8">
      <w:pPr>
        <w:ind w:left="2880"/>
        <w:rPr>
          <w:rFonts w:ascii="Arial" w:hAnsi="Arial" w:cs="Arial"/>
          <w:sz w:val="22"/>
          <w:szCs w:val="22"/>
        </w:rPr>
      </w:pPr>
      <w:r>
        <w:rPr>
          <w:rFonts w:ascii="Arial" w:hAnsi="Arial" w:cs="Arial"/>
          <w:sz w:val="22"/>
          <w:szCs w:val="22"/>
        </w:rPr>
        <w:t>Memphis, TN</w:t>
      </w:r>
      <w:r w:rsidR="005B6EDC">
        <w:rPr>
          <w:rFonts w:ascii="Arial" w:hAnsi="Arial" w:cs="Arial"/>
          <w:sz w:val="22"/>
          <w:szCs w:val="22"/>
        </w:rPr>
        <w:tab/>
      </w:r>
    </w:p>
    <w:p w14:paraId="08B37E47" w14:textId="1B048DFB" w:rsidR="005B6EDC" w:rsidRDefault="005B6EDC" w:rsidP="005B6EDC">
      <w:pPr>
        <w:ind w:left="2160" w:firstLine="720"/>
        <w:rPr>
          <w:rFonts w:ascii="Arial" w:hAnsi="Arial" w:cs="Arial"/>
          <w:b/>
          <w:sz w:val="22"/>
          <w:szCs w:val="22"/>
        </w:rPr>
      </w:pPr>
      <w:r>
        <w:rPr>
          <w:rFonts w:ascii="Arial" w:hAnsi="Arial" w:cs="Arial"/>
          <w:sz w:val="22"/>
          <w:szCs w:val="22"/>
        </w:rPr>
        <w:t>1998 - 2002</w:t>
      </w:r>
    </w:p>
    <w:p w14:paraId="3DEEC669" w14:textId="77777777" w:rsidR="005B6EDC" w:rsidRDefault="005B6EDC" w:rsidP="005B6EDC">
      <w:pPr>
        <w:ind w:left="2160" w:firstLine="720"/>
        <w:rPr>
          <w:rFonts w:ascii="Arial" w:hAnsi="Arial" w:cs="Arial"/>
          <w:b/>
          <w:sz w:val="22"/>
          <w:szCs w:val="22"/>
        </w:rPr>
      </w:pPr>
    </w:p>
    <w:p w14:paraId="3D96C752" w14:textId="77777777" w:rsidR="005B6EDC" w:rsidRDefault="005B6EDC" w:rsidP="005B6EDC">
      <w:pPr>
        <w:rPr>
          <w:rFonts w:ascii="Arial" w:hAnsi="Arial" w:cs="Arial"/>
          <w:sz w:val="22"/>
          <w:szCs w:val="22"/>
        </w:rPr>
      </w:pPr>
      <w:r>
        <w:rPr>
          <w:rFonts w:ascii="Arial" w:hAnsi="Arial" w:cs="Arial"/>
          <w:b/>
          <w:sz w:val="22"/>
          <w:szCs w:val="22"/>
        </w:rPr>
        <w:tab/>
        <w:t>Internship:</w:t>
      </w:r>
      <w:r>
        <w:rPr>
          <w:rFonts w:ascii="Arial" w:hAnsi="Arial" w:cs="Arial"/>
          <w:b/>
          <w:sz w:val="22"/>
          <w:szCs w:val="22"/>
        </w:rPr>
        <w:tab/>
      </w:r>
      <w:r>
        <w:rPr>
          <w:rFonts w:ascii="Arial" w:hAnsi="Arial" w:cs="Arial"/>
          <w:b/>
          <w:sz w:val="22"/>
          <w:szCs w:val="22"/>
        </w:rPr>
        <w:tab/>
      </w:r>
      <w:r>
        <w:rPr>
          <w:rFonts w:ascii="Arial" w:hAnsi="Arial" w:cs="Arial"/>
          <w:sz w:val="22"/>
          <w:szCs w:val="22"/>
        </w:rPr>
        <w:t>General Surgery Residency</w:t>
      </w:r>
    </w:p>
    <w:p w14:paraId="509FB362" w14:textId="1F3E6A44" w:rsidR="005B6EDC" w:rsidRDefault="005B6EDC" w:rsidP="005B6EDC">
      <w:pPr>
        <w:ind w:left="2160" w:firstLine="720"/>
        <w:rPr>
          <w:rFonts w:ascii="Arial" w:hAnsi="Arial" w:cs="Arial"/>
          <w:sz w:val="22"/>
          <w:szCs w:val="22"/>
        </w:rPr>
      </w:pPr>
      <w:r>
        <w:rPr>
          <w:rFonts w:ascii="Arial" w:hAnsi="Arial" w:cs="Arial"/>
          <w:sz w:val="22"/>
          <w:szCs w:val="22"/>
        </w:rPr>
        <w:t>Ochsner Clinic Foundation, New Orleans, LA</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Program Director and Chairman </w:t>
      </w:r>
      <w:r w:rsidR="002F562B">
        <w:rPr>
          <w:rFonts w:ascii="Arial" w:hAnsi="Arial" w:cs="Arial"/>
          <w:sz w:val="22"/>
          <w:szCs w:val="22"/>
        </w:rPr>
        <w:t>–</w:t>
      </w:r>
      <w:r>
        <w:rPr>
          <w:rFonts w:ascii="Arial" w:hAnsi="Arial" w:cs="Arial"/>
          <w:sz w:val="22"/>
          <w:szCs w:val="22"/>
        </w:rPr>
        <w:t xml:space="preserve"> </w:t>
      </w:r>
      <w:r w:rsidR="002F562B">
        <w:rPr>
          <w:rFonts w:ascii="Arial" w:hAnsi="Arial" w:cs="Arial"/>
          <w:sz w:val="22"/>
          <w:szCs w:val="22"/>
        </w:rPr>
        <w:t>George Fuhrman</w:t>
      </w:r>
      <w:r>
        <w:rPr>
          <w:rFonts w:ascii="Arial" w:hAnsi="Arial" w:cs="Arial"/>
          <w:sz w:val="22"/>
          <w:szCs w:val="22"/>
        </w:rPr>
        <w:t>, MD</w:t>
      </w:r>
    </w:p>
    <w:p w14:paraId="0D00C78C" w14:textId="4CF23492" w:rsidR="002F562B" w:rsidRDefault="002F562B" w:rsidP="005B6EDC">
      <w:pPr>
        <w:ind w:left="2160" w:firstLine="720"/>
        <w:rPr>
          <w:rFonts w:ascii="Arial" w:hAnsi="Arial" w:cs="Arial"/>
          <w:sz w:val="22"/>
          <w:szCs w:val="22"/>
        </w:rPr>
      </w:pPr>
      <w:r>
        <w:rPr>
          <w:rFonts w:ascii="Arial" w:hAnsi="Arial" w:cs="Arial"/>
          <w:sz w:val="22"/>
          <w:szCs w:val="22"/>
        </w:rPr>
        <w:t>Chairman</w:t>
      </w:r>
      <w:r w:rsidR="00FB5654">
        <w:rPr>
          <w:rFonts w:ascii="Arial" w:hAnsi="Arial" w:cs="Arial"/>
          <w:sz w:val="22"/>
          <w:szCs w:val="22"/>
        </w:rPr>
        <w:t xml:space="preserve"> - John Bowen, MD</w:t>
      </w:r>
    </w:p>
    <w:p w14:paraId="206BA23B" w14:textId="77777777" w:rsidR="005B6EDC" w:rsidRDefault="005B6EDC" w:rsidP="005B6EDC">
      <w:pPr>
        <w:ind w:left="2160" w:firstLine="720"/>
        <w:rPr>
          <w:rFonts w:ascii="Arial" w:hAnsi="Arial" w:cs="Arial"/>
          <w:sz w:val="22"/>
          <w:szCs w:val="22"/>
        </w:rPr>
      </w:pPr>
      <w:r>
        <w:rPr>
          <w:rFonts w:ascii="Arial" w:hAnsi="Arial" w:cs="Arial"/>
          <w:sz w:val="22"/>
          <w:szCs w:val="22"/>
        </w:rPr>
        <w:t>2002 - 2003</w:t>
      </w:r>
    </w:p>
    <w:p w14:paraId="45FB0818" w14:textId="77777777" w:rsidR="005B6EDC" w:rsidRDefault="005B6EDC" w:rsidP="005B6EDC">
      <w:pPr>
        <w:rPr>
          <w:rFonts w:ascii="Arial" w:hAnsi="Arial" w:cs="Arial"/>
          <w:b/>
          <w:sz w:val="22"/>
          <w:szCs w:val="22"/>
        </w:rPr>
      </w:pPr>
    </w:p>
    <w:p w14:paraId="09EB203A" w14:textId="77777777" w:rsidR="005B6EDC" w:rsidRDefault="005B6EDC" w:rsidP="005B6EDC">
      <w:pPr>
        <w:rPr>
          <w:rFonts w:ascii="Arial" w:hAnsi="Arial" w:cs="Arial"/>
          <w:sz w:val="22"/>
          <w:szCs w:val="22"/>
        </w:rPr>
      </w:pPr>
      <w:r>
        <w:rPr>
          <w:rFonts w:ascii="Arial" w:hAnsi="Arial" w:cs="Arial"/>
          <w:b/>
          <w:sz w:val="22"/>
          <w:szCs w:val="22"/>
        </w:rPr>
        <w:tab/>
        <w:t>Residency:</w:t>
      </w:r>
      <w:r>
        <w:rPr>
          <w:rFonts w:ascii="Arial" w:hAnsi="Arial" w:cs="Arial"/>
          <w:b/>
          <w:sz w:val="22"/>
          <w:szCs w:val="22"/>
        </w:rPr>
        <w:tab/>
      </w:r>
      <w:r>
        <w:rPr>
          <w:rFonts w:ascii="Arial" w:hAnsi="Arial" w:cs="Arial"/>
          <w:b/>
          <w:sz w:val="22"/>
          <w:szCs w:val="22"/>
        </w:rPr>
        <w:tab/>
      </w:r>
      <w:r>
        <w:rPr>
          <w:rFonts w:ascii="Arial" w:hAnsi="Arial" w:cs="Arial"/>
          <w:sz w:val="22"/>
          <w:szCs w:val="22"/>
        </w:rPr>
        <w:t>General Surgery Residency</w:t>
      </w:r>
    </w:p>
    <w:p w14:paraId="0A85C22C" w14:textId="77777777" w:rsidR="005B6EDC" w:rsidRDefault="005B6EDC" w:rsidP="005B6EDC">
      <w:pPr>
        <w:ind w:left="2160" w:firstLine="720"/>
        <w:rPr>
          <w:rFonts w:ascii="Arial" w:hAnsi="Arial" w:cs="Arial"/>
          <w:sz w:val="22"/>
          <w:szCs w:val="22"/>
        </w:rPr>
      </w:pPr>
      <w:r>
        <w:rPr>
          <w:rFonts w:ascii="Arial" w:hAnsi="Arial" w:cs="Arial"/>
          <w:sz w:val="22"/>
          <w:szCs w:val="22"/>
        </w:rPr>
        <w:t>Ochsner Clinic Foundation, New Orleans, LA</w:t>
      </w:r>
      <w:r>
        <w:rPr>
          <w:rFonts w:ascii="Arial" w:hAnsi="Arial" w:cs="Arial"/>
          <w:sz w:val="22"/>
          <w:szCs w:val="22"/>
        </w:rPr>
        <w:tab/>
      </w:r>
      <w:r>
        <w:rPr>
          <w:rFonts w:ascii="Arial" w:hAnsi="Arial" w:cs="Arial"/>
          <w:sz w:val="22"/>
          <w:szCs w:val="22"/>
        </w:rPr>
        <w:tab/>
      </w:r>
      <w:r>
        <w:rPr>
          <w:rFonts w:ascii="Arial" w:hAnsi="Arial" w:cs="Arial"/>
          <w:sz w:val="22"/>
          <w:szCs w:val="22"/>
        </w:rPr>
        <w:tab/>
        <w:t>Program Director and Chairman - John Bolton, MD</w:t>
      </w:r>
    </w:p>
    <w:p w14:paraId="6B162D65" w14:textId="77777777" w:rsidR="005B6EDC" w:rsidRDefault="005B6EDC" w:rsidP="005B6EDC">
      <w:pPr>
        <w:ind w:left="2160" w:firstLine="720"/>
        <w:rPr>
          <w:rFonts w:ascii="Arial" w:hAnsi="Arial" w:cs="Arial"/>
          <w:sz w:val="22"/>
          <w:szCs w:val="22"/>
        </w:rPr>
      </w:pPr>
      <w:r>
        <w:rPr>
          <w:rFonts w:ascii="Arial" w:hAnsi="Arial" w:cs="Arial"/>
          <w:sz w:val="22"/>
          <w:szCs w:val="22"/>
        </w:rPr>
        <w:t>2003 – 2007</w:t>
      </w:r>
    </w:p>
    <w:p w14:paraId="005F6CEC" w14:textId="77777777" w:rsidR="005B6EDC" w:rsidRDefault="005B6EDC" w:rsidP="005B6EDC">
      <w:pPr>
        <w:rPr>
          <w:rFonts w:ascii="Arial" w:hAnsi="Arial" w:cs="Arial"/>
          <w:b/>
          <w:sz w:val="22"/>
          <w:szCs w:val="22"/>
        </w:rPr>
      </w:pPr>
      <w:r>
        <w:rPr>
          <w:rFonts w:ascii="Arial" w:hAnsi="Arial" w:cs="Arial"/>
          <w:b/>
          <w:sz w:val="22"/>
          <w:szCs w:val="22"/>
        </w:rPr>
        <w:lastRenderedPageBreak/>
        <w:tab/>
        <w:t xml:space="preserve">Clinical </w:t>
      </w:r>
    </w:p>
    <w:p w14:paraId="4E8CB91C" w14:textId="77777777" w:rsidR="005B6EDC" w:rsidRDefault="005B6EDC" w:rsidP="005B6EDC">
      <w:pPr>
        <w:rPr>
          <w:rFonts w:ascii="Arial" w:hAnsi="Arial" w:cs="Arial"/>
          <w:sz w:val="22"/>
          <w:szCs w:val="22"/>
        </w:rPr>
      </w:pPr>
      <w:r>
        <w:rPr>
          <w:rFonts w:ascii="Arial" w:hAnsi="Arial" w:cs="Arial"/>
          <w:b/>
          <w:sz w:val="22"/>
          <w:szCs w:val="22"/>
        </w:rPr>
        <w:t xml:space="preserve">   </w:t>
      </w:r>
      <w:r>
        <w:rPr>
          <w:rFonts w:ascii="Arial" w:hAnsi="Arial" w:cs="Arial"/>
          <w:b/>
          <w:sz w:val="22"/>
          <w:szCs w:val="22"/>
        </w:rPr>
        <w:tab/>
        <w:t>Fellowships:</w:t>
      </w:r>
      <w:r>
        <w:rPr>
          <w:rFonts w:ascii="Arial" w:hAnsi="Arial" w:cs="Arial"/>
          <w:b/>
          <w:sz w:val="22"/>
          <w:szCs w:val="22"/>
        </w:rPr>
        <w:tab/>
      </w:r>
      <w:r>
        <w:rPr>
          <w:rFonts w:ascii="Arial" w:hAnsi="Arial" w:cs="Arial"/>
          <w:b/>
          <w:sz w:val="22"/>
          <w:szCs w:val="22"/>
        </w:rPr>
        <w:tab/>
      </w:r>
      <w:r>
        <w:rPr>
          <w:rFonts w:ascii="Arial" w:hAnsi="Arial" w:cs="Arial"/>
          <w:sz w:val="22"/>
          <w:szCs w:val="22"/>
        </w:rPr>
        <w:t>Minimally Invasive Surgery Fellowship</w:t>
      </w:r>
    </w:p>
    <w:p w14:paraId="40285AC4" w14:textId="77777777" w:rsidR="005B6EDC" w:rsidRDefault="005B6EDC" w:rsidP="005B6EDC">
      <w:pPr>
        <w:ind w:left="2160" w:firstLine="720"/>
        <w:rPr>
          <w:rFonts w:ascii="Arial" w:hAnsi="Arial" w:cs="Arial"/>
          <w:sz w:val="22"/>
          <w:szCs w:val="22"/>
        </w:rPr>
      </w:pPr>
      <w:r>
        <w:rPr>
          <w:rFonts w:ascii="Arial" w:hAnsi="Arial" w:cs="Arial"/>
          <w:sz w:val="22"/>
          <w:szCs w:val="22"/>
        </w:rPr>
        <w:t>Emory Endosurgery Unit, Atlanta, GA</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Program Director—Edward Lin, DO</w:t>
      </w:r>
    </w:p>
    <w:p w14:paraId="16236647" w14:textId="77777777" w:rsidR="005B6EDC" w:rsidRPr="006F5724" w:rsidRDefault="005B6EDC" w:rsidP="005B6EDC">
      <w:pPr>
        <w:ind w:left="2160" w:firstLine="720"/>
        <w:rPr>
          <w:rFonts w:ascii="Arial" w:hAnsi="Arial" w:cs="Arial"/>
          <w:sz w:val="22"/>
          <w:szCs w:val="22"/>
        </w:rPr>
      </w:pPr>
      <w:r w:rsidRPr="006F5724">
        <w:rPr>
          <w:rFonts w:ascii="Arial" w:hAnsi="Arial" w:cs="Arial"/>
          <w:sz w:val="22"/>
          <w:szCs w:val="22"/>
        </w:rPr>
        <w:t>2007 - 2009</w:t>
      </w:r>
    </w:p>
    <w:p w14:paraId="62486C05" w14:textId="77777777" w:rsidR="005B6EDC" w:rsidRPr="006F5724" w:rsidRDefault="005B6EDC" w:rsidP="005B6EDC">
      <w:pPr>
        <w:rPr>
          <w:rFonts w:ascii="Arial" w:hAnsi="Arial" w:cs="Arial"/>
          <w:b/>
          <w:sz w:val="22"/>
          <w:szCs w:val="22"/>
        </w:rPr>
      </w:pPr>
    </w:p>
    <w:p w14:paraId="2BF3EA25" w14:textId="77777777" w:rsidR="00EA67D1" w:rsidRPr="006F5724" w:rsidRDefault="00EA67D1" w:rsidP="006F5724">
      <w:pPr>
        <w:rPr>
          <w:rFonts w:ascii="Arial" w:hAnsi="Arial" w:cs="Arial"/>
          <w:sz w:val="22"/>
          <w:szCs w:val="22"/>
        </w:rPr>
      </w:pPr>
      <w:r w:rsidRPr="006F5724">
        <w:rPr>
          <w:rFonts w:ascii="Arial" w:hAnsi="Arial" w:cs="Arial"/>
          <w:b/>
          <w:sz w:val="22"/>
          <w:szCs w:val="22"/>
        </w:rPr>
        <w:t>Certification</w:t>
      </w:r>
      <w:r w:rsidRPr="006F5724">
        <w:rPr>
          <w:rFonts w:ascii="Arial" w:hAnsi="Arial" w:cs="Arial"/>
          <w:sz w:val="22"/>
          <w:szCs w:val="22"/>
        </w:rPr>
        <w:t xml:space="preserve">: </w:t>
      </w:r>
    </w:p>
    <w:p w14:paraId="4101652C" w14:textId="7A6DF78E" w:rsidR="00EA67D1" w:rsidRPr="006F5724" w:rsidRDefault="00EA67D1" w:rsidP="006F5724">
      <w:pPr>
        <w:rPr>
          <w:rFonts w:ascii="Arial" w:hAnsi="Arial" w:cs="Arial"/>
          <w:i/>
          <w:color w:val="FF0000"/>
          <w:sz w:val="22"/>
          <w:szCs w:val="22"/>
        </w:rPr>
      </w:pPr>
    </w:p>
    <w:p w14:paraId="7236C1AA" w14:textId="77777777" w:rsidR="002705F9" w:rsidRPr="006F5724" w:rsidRDefault="002705F9" w:rsidP="002705F9">
      <w:pPr>
        <w:ind w:left="720"/>
        <w:rPr>
          <w:rFonts w:ascii="Arial" w:hAnsi="Arial" w:cs="Arial"/>
          <w:sz w:val="22"/>
          <w:szCs w:val="22"/>
        </w:rPr>
      </w:pPr>
      <w:r w:rsidRPr="006F5724">
        <w:rPr>
          <w:rFonts w:ascii="Arial" w:hAnsi="Arial" w:cs="Arial"/>
          <w:sz w:val="22"/>
          <w:szCs w:val="22"/>
        </w:rPr>
        <w:t>American Board of Surgery, Board certified in Surgery, #054719, Initial certification date:  11/16/2009, Reverification date:  1/10/2022</w:t>
      </w:r>
    </w:p>
    <w:p w14:paraId="06C73DA9" w14:textId="77777777" w:rsidR="002705F9" w:rsidRDefault="002705F9" w:rsidP="006F5724">
      <w:pPr>
        <w:ind w:firstLine="720"/>
        <w:rPr>
          <w:rFonts w:ascii="Arial" w:hAnsi="Arial" w:cs="Arial"/>
          <w:sz w:val="22"/>
          <w:szCs w:val="22"/>
        </w:rPr>
      </w:pPr>
    </w:p>
    <w:p w14:paraId="57B16B3D" w14:textId="306AA84C" w:rsidR="0066469F" w:rsidRPr="006F5724" w:rsidRDefault="0066469F" w:rsidP="006F5724">
      <w:pPr>
        <w:ind w:firstLine="720"/>
        <w:rPr>
          <w:rFonts w:ascii="Arial" w:hAnsi="Arial" w:cs="Arial"/>
          <w:sz w:val="22"/>
          <w:szCs w:val="22"/>
        </w:rPr>
      </w:pPr>
      <w:r w:rsidRPr="006F5724">
        <w:rPr>
          <w:rFonts w:ascii="Arial" w:hAnsi="Arial" w:cs="Arial"/>
          <w:sz w:val="22"/>
          <w:szCs w:val="22"/>
        </w:rPr>
        <w:t>Fundamentals of Laparoscopic Surgery, Completed 02/2009</w:t>
      </w:r>
    </w:p>
    <w:p w14:paraId="2A8220F2" w14:textId="06000945" w:rsidR="00B15FD4" w:rsidRPr="006F5724" w:rsidRDefault="00B15FD4" w:rsidP="006F5724">
      <w:pPr>
        <w:rPr>
          <w:rFonts w:ascii="Arial" w:hAnsi="Arial" w:cs="Arial"/>
          <w:i/>
          <w:color w:val="FF0000"/>
          <w:sz w:val="22"/>
          <w:szCs w:val="22"/>
        </w:rPr>
      </w:pPr>
    </w:p>
    <w:p w14:paraId="36282124" w14:textId="77777777" w:rsidR="00EA67D1" w:rsidRPr="006F5724" w:rsidRDefault="00EA67D1" w:rsidP="006F5724">
      <w:pPr>
        <w:rPr>
          <w:rFonts w:ascii="Arial" w:hAnsi="Arial" w:cs="Arial"/>
          <w:b/>
          <w:sz w:val="22"/>
          <w:szCs w:val="22"/>
        </w:rPr>
      </w:pPr>
      <w:r w:rsidRPr="006F5724">
        <w:rPr>
          <w:rFonts w:ascii="Arial" w:hAnsi="Arial" w:cs="Arial"/>
          <w:b/>
          <w:sz w:val="22"/>
          <w:szCs w:val="22"/>
        </w:rPr>
        <w:t xml:space="preserve">Licensure: </w:t>
      </w:r>
    </w:p>
    <w:p w14:paraId="1299C43A" w14:textId="77777777" w:rsidR="00EA67D1" w:rsidRPr="006F5724" w:rsidRDefault="00EA67D1" w:rsidP="006F5724">
      <w:pPr>
        <w:rPr>
          <w:rFonts w:ascii="Arial" w:hAnsi="Arial" w:cs="Arial"/>
          <w:b/>
          <w:sz w:val="22"/>
          <w:szCs w:val="22"/>
        </w:rPr>
      </w:pPr>
    </w:p>
    <w:p w14:paraId="398AEB9A" w14:textId="4ED06C1F" w:rsidR="0066469F" w:rsidRPr="002705F9" w:rsidRDefault="00EA67D1" w:rsidP="002705F9">
      <w:pPr>
        <w:ind w:left="720"/>
        <w:rPr>
          <w:rFonts w:ascii="Arial" w:hAnsi="Arial" w:cs="Arial"/>
          <w:sz w:val="22"/>
          <w:szCs w:val="22"/>
        </w:rPr>
      </w:pPr>
      <w:r w:rsidRPr="002705F9">
        <w:rPr>
          <w:rFonts w:ascii="Arial" w:hAnsi="Arial" w:cs="Arial"/>
          <w:sz w:val="22"/>
          <w:szCs w:val="22"/>
        </w:rPr>
        <w:t>Louisiana State Board o</w:t>
      </w:r>
      <w:r w:rsidR="0066469F" w:rsidRPr="002705F9">
        <w:rPr>
          <w:rFonts w:ascii="Arial" w:hAnsi="Arial" w:cs="Arial"/>
          <w:sz w:val="22"/>
          <w:szCs w:val="22"/>
        </w:rPr>
        <w:t>f Medical Examiners, #MD.</w:t>
      </w:r>
      <w:proofErr w:type="gramStart"/>
      <w:r w:rsidR="0066469F" w:rsidRPr="002705F9">
        <w:rPr>
          <w:rFonts w:ascii="Arial" w:hAnsi="Arial" w:cs="Arial"/>
          <w:sz w:val="22"/>
          <w:szCs w:val="22"/>
        </w:rPr>
        <w:t>026233</w:t>
      </w:r>
      <w:r w:rsidR="002705F9">
        <w:rPr>
          <w:rFonts w:ascii="Arial" w:hAnsi="Arial" w:cs="Arial"/>
          <w:sz w:val="22"/>
          <w:szCs w:val="22"/>
        </w:rPr>
        <w:t xml:space="preserve">,  </w:t>
      </w:r>
      <w:r w:rsidRPr="002705F9">
        <w:rPr>
          <w:rFonts w:ascii="Arial" w:hAnsi="Arial" w:cs="Arial"/>
          <w:sz w:val="22"/>
          <w:szCs w:val="22"/>
        </w:rPr>
        <w:t>6</w:t>
      </w:r>
      <w:proofErr w:type="gramEnd"/>
      <w:r w:rsidRPr="002705F9">
        <w:rPr>
          <w:rFonts w:ascii="Arial" w:hAnsi="Arial" w:cs="Arial"/>
          <w:sz w:val="22"/>
          <w:szCs w:val="22"/>
        </w:rPr>
        <w:t xml:space="preserve">/1/2004 </w:t>
      </w:r>
      <w:r w:rsidR="002246FD" w:rsidRPr="002705F9">
        <w:rPr>
          <w:rFonts w:ascii="Arial" w:hAnsi="Arial" w:cs="Arial"/>
          <w:sz w:val="22"/>
          <w:szCs w:val="22"/>
        </w:rPr>
        <w:t>–</w:t>
      </w:r>
      <w:r w:rsidRPr="002705F9">
        <w:rPr>
          <w:rFonts w:ascii="Arial" w:hAnsi="Arial" w:cs="Arial"/>
          <w:sz w:val="22"/>
          <w:szCs w:val="22"/>
        </w:rPr>
        <w:t xml:space="preserve"> present</w:t>
      </w:r>
    </w:p>
    <w:p w14:paraId="54C52B36" w14:textId="2E6DFFDF" w:rsidR="002705F9" w:rsidRPr="002705F9" w:rsidRDefault="002705F9" w:rsidP="002705F9">
      <w:pPr>
        <w:ind w:left="720"/>
        <w:rPr>
          <w:rFonts w:ascii="Arial" w:hAnsi="Arial" w:cs="Arial"/>
          <w:sz w:val="22"/>
          <w:szCs w:val="22"/>
        </w:rPr>
      </w:pPr>
    </w:p>
    <w:p w14:paraId="124D5CAA" w14:textId="49A30B3A" w:rsidR="002705F9" w:rsidRPr="002705F9" w:rsidRDefault="002705F9" w:rsidP="002705F9">
      <w:pPr>
        <w:pStyle w:val="BodyText"/>
        <w:ind w:firstLine="720"/>
        <w:rPr>
          <w:rFonts w:ascii="Arial" w:hAnsi="Arial" w:cs="Arial"/>
          <w:sz w:val="22"/>
          <w:szCs w:val="22"/>
        </w:rPr>
      </w:pPr>
      <w:r w:rsidRPr="002705F9">
        <w:rPr>
          <w:rFonts w:ascii="Arial" w:hAnsi="Arial" w:cs="Arial"/>
          <w:sz w:val="22"/>
          <w:szCs w:val="22"/>
        </w:rPr>
        <w:t xml:space="preserve">Louisiana Board of Pharmacy, #036991, </w:t>
      </w:r>
      <w:r w:rsidRPr="002705F9">
        <w:rPr>
          <w:rFonts w:ascii="Arial" w:hAnsi="Arial" w:cs="Arial"/>
          <w:sz w:val="22"/>
          <w:szCs w:val="22"/>
        </w:rPr>
        <w:tab/>
      </w:r>
      <w:r w:rsidRPr="002705F9">
        <w:rPr>
          <w:rFonts w:ascii="Arial" w:hAnsi="Arial" w:cs="Arial"/>
          <w:sz w:val="22"/>
          <w:szCs w:val="22"/>
        </w:rPr>
        <w:tab/>
      </w:r>
      <w:r>
        <w:rPr>
          <w:rFonts w:ascii="Arial" w:hAnsi="Arial" w:cs="Arial"/>
          <w:sz w:val="22"/>
          <w:szCs w:val="22"/>
        </w:rPr>
        <w:t xml:space="preserve">  8/17/2009-</w:t>
      </w:r>
      <w:r w:rsidRPr="002705F9">
        <w:rPr>
          <w:rFonts w:ascii="Arial" w:hAnsi="Arial" w:cs="Arial"/>
          <w:sz w:val="22"/>
          <w:szCs w:val="22"/>
        </w:rPr>
        <w:t>present</w:t>
      </w:r>
    </w:p>
    <w:p w14:paraId="4CFDCCBA" w14:textId="2B352AAD" w:rsidR="002705F9" w:rsidRPr="002705F9" w:rsidRDefault="002705F9" w:rsidP="002705F9">
      <w:pPr>
        <w:ind w:left="720"/>
        <w:rPr>
          <w:rFonts w:ascii="Arial" w:hAnsi="Arial" w:cs="Arial"/>
          <w:sz w:val="22"/>
          <w:szCs w:val="22"/>
        </w:rPr>
      </w:pPr>
      <w:r w:rsidRPr="002705F9">
        <w:rPr>
          <w:rFonts w:ascii="Arial" w:hAnsi="Arial" w:cs="Arial"/>
          <w:sz w:val="22"/>
          <w:szCs w:val="22"/>
        </w:rPr>
        <w:t xml:space="preserve">Drug Enforcement Agency, #FC0383480, </w:t>
      </w:r>
      <w:r w:rsidRPr="002705F9">
        <w:rPr>
          <w:rFonts w:ascii="Arial" w:hAnsi="Arial" w:cs="Arial"/>
          <w:sz w:val="22"/>
          <w:szCs w:val="22"/>
        </w:rPr>
        <w:tab/>
      </w:r>
      <w:r w:rsidRPr="002705F9">
        <w:rPr>
          <w:rFonts w:ascii="Arial" w:hAnsi="Arial" w:cs="Arial"/>
          <w:sz w:val="22"/>
          <w:szCs w:val="22"/>
        </w:rPr>
        <w:tab/>
      </w:r>
      <w:r w:rsidRPr="002705F9">
        <w:rPr>
          <w:rFonts w:ascii="Arial" w:hAnsi="Arial" w:cs="Arial"/>
          <w:sz w:val="22"/>
          <w:szCs w:val="22"/>
        </w:rPr>
        <w:tab/>
      </w:r>
      <w:r>
        <w:rPr>
          <w:rFonts w:ascii="Arial" w:hAnsi="Arial" w:cs="Arial"/>
          <w:sz w:val="22"/>
          <w:szCs w:val="22"/>
        </w:rPr>
        <w:t xml:space="preserve">  </w:t>
      </w:r>
      <w:r w:rsidRPr="002705F9">
        <w:rPr>
          <w:rFonts w:ascii="Arial" w:hAnsi="Arial" w:cs="Arial"/>
          <w:sz w:val="22"/>
          <w:szCs w:val="22"/>
        </w:rPr>
        <w:t>8/29/2009 – present</w:t>
      </w:r>
    </w:p>
    <w:p w14:paraId="4DCBD22A" w14:textId="77777777" w:rsidR="0066469F" w:rsidRPr="006F5724" w:rsidRDefault="0066469F" w:rsidP="006F5724">
      <w:pPr>
        <w:pStyle w:val="BodyText"/>
        <w:spacing w:after="0" w:line="240" w:lineRule="auto"/>
        <w:ind w:left="720"/>
        <w:rPr>
          <w:rFonts w:ascii="Arial" w:hAnsi="Arial" w:cs="Arial"/>
          <w:sz w:val="22"/>
          <w:szCs w:val="22"/>
        </w:rPr>
      </w:pPr>
    </w:p>
    <w:p w14:paraId="7C2B832B" w14:textId="0D70C038" w:rsidR="00BD70F0" w:rsidRPr="006F5724" w:rsidRDefault="00BD70F0" w:rsidP="006F5724">
      <w:pPr>
        <w:pStyle w:val="BodyText"/>
        <w:spacing w:after="0" w:line="240" w:lineRule="auto"/>
        <w:rPr>
          <w:rFonts w:ascii="Arial" w:hAnsi="Arial" w:cs="Arial"/>
          <w:b/>
          <w:sz w:val="22"/>
          <w:szCs w:val="22"/>
        </w:rPr>
      </w:pPr>
      <w:r w:rsidRPr="006F5724">
        <w:rPr>
          <w:rFonts w:ascii="Arial" w:hAnsi="Arial" w:cs="Arial"/>
          <w:b/>
          <w:sz w:val="22"/>
          <w:szCs w:val="22"/>
        </w:rPr>
        <w:t>Academic, Professional, and Research Appointments</w:t>
      </w:r>
      <w:r w:rsidR="00B64063" w:rsidRPr="006F5724">
        <w:rPr>
          <w:rFonts w:ascii="Arial" w:hAnsi="Arial" w:cs="Arial"/>
          <w:b/>
          <w:i/>
          <w:color w:val="FF0000"/>
          <w:sz w:val="22"/>
          <w:szCs w:val="22"/>
        </w:rPr>
        <w:t xml:space="preserve"> </w:t>
      </w:r>
    </w:p>
    <w:p w14:paraId="3461D779" w14:textId="77777777" w:rsidR="00BD70F0" w:rsidRPr="006F5724" w:rsidRDefault="00BD70F0" w:rsidP="00BD70F0">
      <w:pPr>
        <w:rPr>
          <w:rFonts w:ascii="Arial" w:hAnsi="Arial" w:cs="Arial"/>
          <w:b/>
          <w:sz w:val="22"/>
          <w:szCs w:val="22"/>
        </w:rPr>
      </w:pPr>
    </w:p>
    <w:p w14:paraId="7AB331F6" w14:textId="590907D8" w:rsidR="00EA67D1" w:rsidRDefault="00EA67D1" w:rsidP="0066469F">
      <w:pPr>
        <w:ind w:firstLine="720"/>
        <w:rPr>
          <w:rFonts w:ascii="Arial" w:hAnsi="Arial" w:cs="Arial"/>
          <w:b/>
          <w:bCs/>
          <w:sz w:val="22"/>
          <w:szCs w:val="22"/>
        </w:rPr>
      </w:pPr>
      <w:r w:rsidRPr="5F3101A9">
        <w:rPr>
          <w:rFonts w:ascii="Arial" w:hAnsi="Arial" w:cs="Arial"/>
          <w:b/>
          <w:bCs/>
          <w:sz w:val="22"/>
          <w:szCs w:val="22"/>
        </w:rPr>
        <w:t>Academic Appointments:</w:t>
      </w:r>
    </w:p>
    <w:p w14:paraId="4A7EC27C" w14:textId="77777777" w:rsidR="0066469F" w:rsidRDefault="0066469F" w:rsidP="0066469F">
      <w:pPr>
        <w:ind w:firstLine="720"/>
        <w:rPr>
          <w:rFonts w:ascii="Arial" w:hAnsi="Arial" w:cs="Arial"/>
          <w:b/>
          <w:sz w:val="22"/>
          <w:szCs w:val="22"/>
        </w:rPr>
      </w:pPr>
    </w:p>
    <w:p w14:paraId="6108BFAC" w14:textId="1DA23F62" w:rsidR="00F546E9" w:rsidRDefault="0020722C" w:rsidP="0066469F">
      <w:pPr>
        <w:pStyle w:val="clsheader3"/>
        <w:spacing w:before="0" w:beforeAutospacing="0" w:after="0" w:afterAutospacing="0"/>
        <w:ind w:left="720"/>
        <w:rPr>
          <w:rFonts w:ascii="Arial" w:hAnsi="Arial" w:cs="Arial"/>
          <w:sz w:val="22"/>
          <w:szCs w:val="22"/>
        </w:rPr>
      </w:pPr>
      <w:r>
        <w:rPr>
          <w:rFonts w:ascii="Arial" w:hAnsi="Arial" w:cs="Arial"/>
          <w:sz w:val="22"/>
          <w:szCs w:val="22"/>
        </w:rPr>
        <w:t>Clinical Instructor</w:t>
      </w:r>
      <w:r w:rsidR="00121620">
        <w:rPr>
          <w:rFonts w:ascii="Arial" w:hAnsi="Arial" w:cs="Arial"/>
          <w:sz w:val="22"/>
          <w:szCs w:val="22"/>
        </w:rPr>
        <w:t xml:space="preserve"> (Gratis)</w:t>
      </w:r>
      <w:r w:rsidR="00F546E9">
        <w:rPr>
          <w:rFonts w:ascii="Arial" w:hAnsi="Arial" w:cs="Arial"/>
          <w:sz w:val="22"/>
          <w:szCs w:val="22"/>
        </w:rPr>
        <w:t xml:space="preserve"> </w:t>
      </w:r>
    </w:p>
    <w:p w14:paraId="65F7286A" w14:textId="6A9E96B6" w:rsidR="00BE3CDC" w:rsidRDefault="00F546E9" w:rsidP="0066469F">
      <w:pPr>
        <w:pStyle w:val="clsheader3"/>
        <w:spacing w:before="0" w:beforeAutospacing="0" w:after="0" w:afterAutospacing="0"/>
        <w:ind w:left="720"/>
        <w:rPr>
          <w:rFonts w:ascii="Arial" w:hAnsi="Arial" w:cs="Arial"/>
          <w:sz w:val="22"/>
          <w:szCs w:val="22"/>
        </w:rPr>
      </w:pPr>
      <w:r>
        <w:rPr>
          <w:rFonts w:ascii="Arial" w:hAnsi="Arial" w:cs="Arial"/>
          <w:sz w:val="22"/>
          <w:szCs w:val="22"/>
        </w:rPr>
        <w:t>Emory University Hospital and Emory Crawford Long Hospital</w:t>
      </w:r>
    </w:p>
    <w:p w14:paraId="7A748E27" w14:textId="24169934" w:rsidR="00BC03AC" w:rsidRDefault="00BC03AC" w:rsidP="0066469F">
      <w:pPr>
        <w:pStyle w:val="clsheader3"/>
        <w:spacing w:before="0" w:beforeAutospacing="0" w:after="0" w:afterAutospacing="0"/>
        <w:ind w:left="720"/>
        <w:rPr>
          <w:rFonts w:ascii="Arial" w:hAnsi="Arial" w:cs="Arial"/>
          <w:sz w:val="22"/>
          <w:szCs w:val="22"/>
        </w:rPr>
      </w:pPr>
      <w:r>
        <w:rPr>
          <w:rFonts w:ascii="Arial" w:hAnsi="Arial" w:cs="Arial"/>
          <w:sz w:val="22"/>
          <w:szCs w:val="22"/>
        </w:rPr>
        <w:t>School of Medicine, Department of Surgery, Section of Minimally Invasive Surgery</w:t>
      </w:r>
    </w:p>
    <w:p w14:paraId="2B859FAE" w14:textId="77777777" w:rsidR="00AE1DCC" w:rsidRDefault="00DC60D2" w:rsidP="0066469F">
      <w:pPr>
        <w:pStyle w:val="clsheader3"/>
        <w:spacing w:before="0" w:beforeAutospacing="0" w:after="0" w:afterAutospacing="0"/>
        <w:ind w:left="720"/>
        <w:rPr>
          <w:rFonts w:ascii="Arial" w:hAnsi="Arial" w:cs="Arial"/>
          <w:sz w:val="22"/>
          <w:szCs w:val="22"/>
        </w:rPr>
      </w:pPr>
      <w:r>
        <w:rPr>
          <w:rFonts w:ascii="Arial" w:hAnsi="Arial" w:cs="Arial"/>
          <w:sz w:val="22"/>
          <w:szCs w:val="22"/>
        </w:rPr>
        <w:t>Atlanta, GA</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14:paraId="6792DFC9" w14:textId="4D8CF313" w:rsidR="00DC60D2" w:rsidRDefault="00DC60D2" w:rsidP="0066469F">
      <w:pPr>
        <w:pStyle w:val="clsheader3"/>
        <w:spacing w:before="0" w:beforeAutospacing="0" w:after="0" w:afterAutospacing="0"/>
        <w:ind w:left="720"/>
        <w:rPr>
          <w:rFonts w:ascii="Arial" w:hAnsi="Arial" w:cs="Arial"/>
          <w:sz w:val="22"/>
          <w:szCs w:val="22"/>
        </w:rPr>
      </w:pPr>
      <w:r>
        <w:rPr>
          <w:rFonts w:ascii="Arial" w:hAnsi="Arial" w:cs="Arial"/>
          <w:sz w:val="22"/>
          <w:szCs w:val="22"/>
        </w:rPr>
        <w:t>July 2007</w:t>
      </w:r>
      <w:r w:rsidR="0066469F">
        <w:rPr>
          <w:rFonts w:ascii="Arial" w:hAnsi="Arial" w:cs="Arial"/>
          <w:sz w:val="22"/>
          <w:szCs w:val="22"/>
        </w:rPr>
        <w:t xml:space="preserve"> </w:t>
      </w:r>
      <w:r>
        <w:rPr>
          <w:rFonts w:ascii="Arial" w:hAnsi="Arial" w:cs="Arial"/>
          <w:sz w:val="22"/>
          <w:szCs w:val="22"/>
        </w:rPr>
        <w:t>-</w:t>
      </w:r>
      <w:r w:rsidR="0066469F">
        <w:rPr>
          <w:rFonts w:ascii="Arial" w:hAnsi="Arial" w:cs="Arial"/>
          <w:sz w:val="22"/>
          <w:szCs w:val="22"/>
        </w:rPr>
        <w:t xml:space="preserve"> </w:t>
      </w:r>
      <w:r w:rsidR="00256292">
        <w:rPr>
          <w:rFonts w:ascii="Arial" w:hAnsi="Arial" w:cs="Arial"/>
          <w:sz w:val="22"/>
          <w:szCs w:val="22"/>
        </w:rPr>
        <w:t xml:space="preserve">August </w:t>
      </w:r>
      <w:r>
        <w:rPr>
          <w:rFonts w:ascii="Arial" w:hAnsi="Arial" w:cs="Arial"/>
          <w:sz w:val="22"/>
          <w:szCs w:val="22"/>
        </w:rPr>
        <w:t>2009</w:t>
      </w:r>
    </w:p>
    <w:p w14:paraId="1CDA0487" w14:textId="77777777" w:rsidR="00BE3CDC" w:rsidRDefault="00BE3CDC" w:rsidP="0066469F">
      <w:pPr>
        <w:pStyle w:val="clsheader3"/>
        <w:spacing w:before="0" w:beforeAutospacing="0" w:after="0" w:afterAutospacing="0"/>
        <w:ind w:left="720"/>
        <w:rPr>
          <w:rFonts w:ascii="Arial" w:hAnsi="Arial" w:cs="Arial"/>
          <w:sz w:val="22"/>
          <w:szCs w:val="22"/>
        </w:rPr>
      </w:pPr>
    </w:p>
    <w:p w14:paraId="2F006BAF" w14:textId="55D6647D" w:rsidR="5F3101A9" w:rsidRDefault="5F3101A9" w:rsidP="0066469F">
      <w:pPr>
        <w:pStyle w:val="clsheader3"/>
        <w:spacing w:before="0" w:beforeAutospacing="0" w:after="0" w:afterAutospacing="0"/>
        <w:ind w:left="720"/>
        <w:rPr>
          <w:rFonts w:ascii="Arial" w:hAnsi="Arial" w:cs="Arial"/>
          <w:sz w:val="22"/>
          <w:szCs w:val="22"/>
        </w:rPr>
      </w:pPr>
      <w:r w:rsidRPr="5F3101A9">
        <w:rPr>
          <w:rFonts w:ascii="Arial" w:hAnsi="Arial" w:cs="Arial"/>
          <w:sz w:val="22"/>
          <w:szCs w:val="22"/>
        </w:rPr>
        <w:t>Assistant Professor</w:t>
      </w:r>
    </w:p>
    <w:p w14:paraId="19ABA7D1" w14:textId="65044FDA" w:rsidR="5F3101A9" w:rsidRDefault="5F3101A9" w:rsidP="0066469F">
      <w:pPr>
        <w:pStyle w:val="clsheader3"/>
        <w:spacing w:before="0" w:beforeAutospacing="0" w:after="0" w:afterAutospacing="0"/>
        <w:ind w:left="720"/>
        <w:rPr>
          <w:rFonts w:ascii="Arial" w:hAnsi="Arial" w:cs="Arial"/>
          <w:sz w:val="22"/>
          <w:szCs w:val="22"/>
        </w:rPr>
      </w:pPr>
      <w:r w:rsidRPr="5F3101A9">
        <w:rPr>
          <w:rFonts w:ascii="Arial" w:hAnsi="Arial" w:cs="Arial"/>
          <w:sz w:val="22"/>
          <w:szCs w:val="22"/>
        </w:rPr>
        <w:t>University of Queensland, Ochsner Medical School</w:t>
      </w:r>
    </w:p>
    <w:p w14:paraId="2A02311E" w14:textId="77777777" w:rsidR="00AE1DCC" w:rsidRDefault="5F3101A9" w:rsidP="0066469F">
      <w:pPr>
        <w:pStyle w:val="clsheader3"/>
        <w:spacing w:before="0" w:beforeAutospacing="0" w:after="0" w:afterAutospacing="0"/>
        <w:ind w:left="720"/>
      </w:pPr>
      <w:r w:rsidRPr="5F3101A9">
        <w:rPr>
          <w:rFonts w:ascii="Arial" w:hAnsi="Arial" w:cs="Arial"/>
          <w:sz w:val="22"/>
          <w:szCs w:val="22"/>
        </w:rPr>
        <w:t>New Orleans, LA</w:t>
      </w:r>
      <w:r>
        <w:tab/>
      </w:r>
      <w:r>
        <w:tab/>
      </w:r>
      <w:r>
        <w:tab/>
      </w:r>
      <w:r>
        <w:tab/>
      </w:r>
      <w:r>
        <w:tab/>
      </w:r>
      <w:r>
        <w:tab/>
      </w:r>
    </w:p>
    <w:p w14:paraId="49E7EE1B" w14:textId="11F58A0B" w:rsidR="5F3101A9" w:rsidRDefault="004A2B4D" w:rsidP="0066469F">
      <w:pPr>
        <w:pStyle w:val="clsheader3"/>
        <w:spacing w:before="0" w:beforeAutospacing="0" w:after="0" w:afterAutospacing="0"/>
        <w:ind w:left="720"/>
        <w:rPr>
          <w:rFonts w:ascii="Arial" w:hAnsi="Arial" w:cs="Arial"/>
          <w:sz w:val="22"/>
          <w:szCs w:val="22"/>
        </w:rPr>
      </w:pPr>
      <w:r w:rsidRPr="004A2B4D">
        <w:rPr>
          <w:rFonts w:ascii="Arial" w:hAnsi="Arial" w:cs="Arial"/>
          <w:sz w:val="22"/>
          <w:szCs w:val="22"/>
        </w:rPr>
        <w:t>October</w:t>
      </w:r>
      <w:r w:rsidR="5F3101A9" w:rsidRPr="004A2B4D">
        <w:rPr>
          <w:rFonts w:ascii="Arial" w:hAnsi="Arial" w:cs="Arial"/>
          <w:sz w:val="22"/>
          <w:szCs w:val="22"/>
        </w:rPr>
        <w:t xml:space="preserve"> </w:t>
      </w:r>
      <w:r w:rsidR="5F3101A9" w:rsidRPr="5F3101A9">
        <w:rPr>
          <w:rFonts w:ascii="Arial" w:hAnsi="Arial" w:cs="Arial"/>
          <w:sz w:val="22"/>
          <w:szCs w:val="22"/>
        </w:rPr>
        <w:t>2009</w:t>
      </w:r>
      <w:r w:rsidR="0066469F">
        <w:rPr>
          <w:rFonts w:ascii="Arial" w:hAnsi="Arial" w:cs="Arial"/>
          <w:sz w:val="22"/>
          <w:szCs w:val="22"/>
        </w:rPr>
        <w:t xml:space="preserve"> </w:t>
      </w:r>
      <w:r w:rsidR="5F3101A9" w:rsidRPr="5F3101A9">
        <w:rPr>
          <w:rFonts w:ascii="Arial" w:hAnsi="Arial" w:cs="Arial"/>
          <w:sz w:val="22"/>
          <w:szCs w:val="22"/>
        </w:rPr>
        <w:t>-</w:t>
      </w:r>
      <w:r w:rsidR="0066469F">
        <w:rPr>
          <w:rFonts w:ascii="Arial" w:hAnsi="Arial" w:cs="Arial"/>
          <w:sz w:val="22"/>
          <w:szCs w:val="22"/>
        </w:rPr>
        <w:t xml:space="preserve"> </w:t>
      </w:r>
      <w:r>
        <w:rPr>
          <w:rFonts w:ascii="Arial" w:hAnsi="Arial" w:cs="Arial"/>
          <w:sz w:val="22"/>
          <w:szCs w:val="22"/>
        </w:rPr>
        <w:t xml:space="preserve">January </w:t>
      </w:r>
      <w:r w:rsidR="5F3101A9" w:rsidRPr="5F3101A9">
        <w:rPr>
          <w:rFonts w:ascii="Arial" w:hAnsi="Arial" w:cs="Arial"/>
          <w:sz w:val="22"/>
          <w:szCs w:val="22"/>
        </w:rPr>
        <w:t>2013</w:t>
      </w:r>
    </w:p>
    <w:p w14:paraId="5FF9FCE2" w14:textId="77777777" w:rsidR="008D6D89" w:rsidRDefault="008D6D89" w:rsidP="0066469F">
      <w:pPr>
        <w:pStyle w:val="clsheader3"/>
        <w:spacing w:before="0" w:beforeAutospacing="0" w:after="0" w:afterAutospacing="0"/>
        <w:ind w:left="720"/>
        <w:rPr>
          <w:rFonts w:ascii="Arial" w:hAnsi="Arial" w:cs="Arial"/>
          <w:sz w:val="22"/>
          <w:szCs w:val="22"/>
        </w:rPr>
      </w:pPr>
    </w:p>
    <w:p w14:paraId="5D0753C9" w14:textId="368E9DCA" w:rsidR="008D6D89" w:rsidRDefault="008D6D89" w:rsidP="0066469F">
      <w:pPr>
        <w:pStyle w:val="clsheader3"/>
        <w:spacing w:before="0" w:beforeAutospacing="0" w:after="0" w:afterAutospacing="0"/>
        <w:ind w:left="720"/>
        <w:rPr>
          <w:rFonts w:ascii="Arial" w:hAnsi="Arial" w:cs="Arial"/>
          <w:sz w:val="22"/>
          <w:szCs w:val="22"/>
        </w:rPr>
      </w:pPr>
      <w:r>
        <w:rPr>
          <w:rFonts w:ascii="Arial" w:hAnsi="Arial" w:cs="Arial"/>
          <w:sz w:val="22"/>
          <w:szCs w:val="22"/>
        </w:rPr>
        <w:t>Clinical Instructor of Surgery (Gratis)</w:t>
      </w:r>
    </w:p>
    <w:p w14:paraId="23B77ED2" w14:textId="686700AD" w:rsidR="008D6D89" w:rsidRDefault="008D6D89" w:rsidP="0066469F">
      <w:pPr>
        <w:pStyle w:val="clsheader3"/>
        <w:spacing w:before="0" w:beforeAutospacing="0" w:after="0" w:afterAutospacing="0"/>
        <w:ind w:left="720"/>
        <w:rPr>
          <w:rFonts w:ascii="Arial" w:hAnsi="Arial" w:cs="Arial"/>
          <w:sz w:val="22"/>
          <w:szCs w:val="22"/>
        </w:rPr>
      </w:pPr>
      <w:r>
        <w:rPr>
          <w:rFonts w:ascii="Arial" w:hAnsi="Arial" w:cs="Arial"/>
          <w:sz w:val="22"/>
          <w:szCs w:val="22"/>
        </w:rPr>
        <w:t>Tulane University Health Sciences Center</w:t>
      </w:r>
    </w:p>
    <w:p w14:paraId="7179D86A" w14:textId="23FC6B75" w:rsidR="00BD05E3" w:rsidRDefault="00BD05E3" w:rsidP="0066469F">
      <w:pPr>
        <w:pStyle w:val="clsheader3"/>
        <w:spacing w:before="0" w:beforeAutospacing="0" w:after="0" w:afterAutospacing="0"/>
        <w:ind w:left="720"/>
        <w:rPr>
          <w:rFonts w:ascii="Arial" w:hAnsi="Arial" w:cs="Arial"/>
          <w:sz w:val="22"/>
          <w:szCs w:val="22"/>
        </w:rPr>
      </w:pPr>
      <w:r>
        <w:rPr>
          <w:rFonts w:ascii="Arial" w:hAnsi="Arial" w:cs="Arial"/>
          <w:sz w:val="22"/>
          <w:szCs w:val="22"/>
        </w:rPr>
        <w:t>School of Medicine, Department of Surgery</w:t>
      </w:r>
    </w:p>
    <w:p w14:paraId="36506FDF" w14:textId="17C55C0D" w:rsidR="004D4D8C" w:rsidRDefault="00AE1DCC" w:rsidP="0066469F">
      <w:pPr>
        <w:pStyle w:val="clsheader3"/>
        <w:spacing w:before="0" w:beforeAutospacing="0" w:after="0" w:afterAutospacing="0"/>
        <w:ind w:left="720"/>
        <w:rPr>
          <w:rFonts w:ascii="Arial" w:hAnsi="Arial" w:cs="Arial"/>
          <w:sz w:val="22"/>
          <w:szCs w:val="22"/>
        </w:rPr>
      </w:pPr>
      <w:r>
        <w:rPr>
          <w:rFonts w:ascii="Arial" w:hAnsi="Arial" w:cs="Arial"/>
          <w:sz w:val="22"/>
          <w:szCs w:val="22"/>
        </w:rPr>
        <w:t>January 2013</w:t>
      </w:r>
      <w:r w:rsidR="0066469F">
        <w:rPr>
          <w:rFonts w:ascii="Arial" w:hAnsi="Arial" w:cs="Arial"/>
          <w:sz w:val="22"/>
          <w:szCs w:val="22"/>
        </w:rPr>
        <w:t xml:space="preserve"> </w:t>
      </w:r>
      <w:r>
        <w:rPr>
          <w:rFonts w:ascii="Arial" w:hAnsi="Arial" w:cs="Arial"/>
          <w:sz w:val="22"/>
          <w:szCs w:val="22"/>
        </w:rPr>
        <w:t>-</w:t>
      </w:r>
      <w:r w:rsidR="0066469F">
        <w:rPr>
          <w:rFonts w:ascii="Arial" w:hAnsi="Arial" w:cs="Arial"/>
          <w:sz w:val="22"/>
          <w:szCs w:val="22"/>
        </w:rPr>
        <w:t xml:space="preserve"> </w:t>
      </w:r>
      <w:r>
        <w:rPr>
          <w:rFonts w:ascii="Arial" w:hAnsi="Arial" w:cs="Arial"/>
          <w:sz w:val="22"/>
          <w:szCs w:val="22"/>
        </w:rPr>
        <w:t>present</w:t>
      </w:r>
    </w:p>
    <w:p w14:paraId="1A6E64F5" w14:textId="2E9A5F31" w:rsidR="5F3101A9" w:rsidRDefault="5F3101A9" w:rsidP="5F3101A9">
      <w:pPr>
        <w:pStyle w:val="clsheader3"/>
        <w:spacing w:before="0" w:beforeAutospacing="0" w:after="0" w:afterAutospacing="0"/>
        <w:rPr>
          <w:rFonts w:ascii="Arial" w:hAnsi="Arial" w:cs="Arial"/>
          <w:sz w:val="22"/>
          <w:szCs w:val="22"/>
        </w:rPr>
      </w:pPr>
    </w:p>
    <w:p w14:paraId="0935BCE7" w14:textId="77777777" w:rsidR="00EA67D1" w:rsidRDefault="00EA67D1" w:rsidP="0066469F">
      <w:pPr>
        <w:pStyle w:val="clsheader3"/>
        <w:spacing w:before="0" w:beforeAutospacing="0" w:after="0" w:afterAutospacing="0"/>
        <w:ind w:left="720"/>
        <w:rPr>
          <w:rFonts w:ascii="Arial" w:hAnsi="Arial" w:cs="Arial"/>
          <w:bCs/>
          <w:sz w:val="22"/>
          <w:szCs w:val="22"/>
        </w:rPr>
      </w:pPr>
      <w:r>
        <w:rPr>
          <w:rFonts w:ascii="Arial" w:hAnsi="Arial" w:cs="Arial"/>
          <w:bCs/>
          <w:sz w:val="22"/>
          <w:szCs w:val="22"/>
        </w:rPr>
        <w:t xml:space="preserve">Assistant Professor of Clinical Surgery, LSU Health – New Orleans, </w:t>
      </w:r>
    </w:p>
    <w:p w14:paraId="473426D5" w14:textId="77777777" w:rsidR="00EA67D1" w:rsidRDefault="00EA67D1" w:rsidP="0066469F">
      <w:pPr>
        <w:pStyle w:val="clsheader3"/>
        <w:spacing w:before="0" w:beforeAutospacing="0" w:after="0" w:afterAutospacing="0"/>
        <w:ind w:left="720"/>
        <w:rPr>
          <w:rFonts w:ascii="Arial" w:hAnsi="Arial" w:cs="Arial"/>
          <w:bCs/>
          <w:sz w:val="22"/>
          <w:szCs w:val="22"/>
        </w:rPr>
      </w:pPr>
      <w:r>
        <w:rPr>
          <w:rFonts w:ascii="Arial" w:hAnsi="Arial" w:cs="Arial"/>
          <w:bCs/>
          <w:sz w:val="22"/>
          <w:szCs w:val="22"/>
        </w:rPr>
        <w:t xml:space="preserve">School of Medicine, Department of Surgery, Section of General Surgery, </w:t>
      </w:r>
    </w:p>
    <w:p w14:paraId="30469012" w14:textId="77777777" w:rsidR="00AE1DCC" w:rsidRDefault="00EA67D1" w:rsidP="0066469F">
      <w:pPr>
        <w:pStyle w:val="clsheader3"/>
        <w:spacing w:before="0" w:beforeAutospacing="0" w:after="0" w:afterAutospacing="0"/>
        <w:ind w:left="720"/>
        <w:rPr>
          <w:rFonts w:ascii="Arial" w:hAnsi="Arial" w:cs="Arial"/>
          <w:sz w:val="22"/>
          <w:szCs w:val="22"/>
        </w:rPr>
      </w:pPr>
      <w:r w:rsidRPr="5F3101A9">
        <w:rPr>
          <w:rFonts w:ascii="Arial" w:hAnsi="Arial" w:cs="Arial"/>
          <w:sz w:val="22"/>
          <w:szCs w:val="22"/>
        </w:rPr>
        <w:t xml:space="preserve">New Orleans, LA                                                                            </w:t>
      </w:r>
    </w:p>
    <w:p w14:paraId="28F749A8" w14:textId="091FB756" w:rsidR="00EA67D1" w:rsidRDefault="00CB4BC4" w:rsidP="0066469F">
      <w:pPr>
        <w:pStyle w:val="clsheader3"/>
        <w:spacing w:before="0" w:beforeAutospacing="0" w:after="0" w:afterAutospacing="0"/>
        <w:ind w:left="720"/>
        <w:rPr>
          <w:rFonts w:ascii="Arial" w:hAnsi="Arial" w:cs="Arial"/>
          <w:sz w:val="22"/>
          <w:szCs w:val="22"/>
        </w:rPr>
      </w:pPr>
      <w:r>
        <w:rPr>
          <w:rFonts w:ascii="Arial" w:hAnsi="Arial" w:cs="Arial"/>
          <w:sz w:val="22"/>
          <w:szCs w:val="22"/>
        </w:rPr>
        <w:t>April 1, 2018 – June 30, 2023</w:t>
      </w:r>
    </w:p>
    <w:p w14:paraId="262C7C9C" w14:textId="2EDF861E" w:rsidR="00CB4BC4" w:rsidRDefault="00CB4BC4" w:rsidP="0066469F">
      <w:pPr>
        <w:pStyle w:val="clsheader3"/>
        <w:spacing w:before="0" w:beforeAutospacing="0" w:after="0" w:afterAutospacing="0"/>
        <w:ind w:left="720"/>
        <w:rPr>
          <w:rFonts w:ascii="Arial" w:hAnsi="Arial" w:cs="Arial"/>
          <w:sz w:val="22"/>
          <w:szCs w:val="22"/>
        </w:rPr>
      </w:pPr>
    </w:p>
    <w:p w14:paraId="44E4EFC8" w14:textId="4F4C3FD0" w:rsidR="00CB4BC4" w:rsidRDefault="00CB4BC4" w:rsidP="00CB4BC4">
      <w:pPr>
        <w:pStyle w:val="clsheader3"/>
        <w:spacing w:before="0" w:beforeAutospacing="0" w:after="0" w:afterAutospacing="0"/>
        <w:ind w:left="720"/>
        <w:rPr>
          <w:rFonts w:ascii="Arial" w:hAnsi="Arial" w:cs="Arial"/>
          <w:bCs/>
          <w:sz w:val="22"/>
          <w:szCs w:val="22"/>
        </w:rPr>
      </w:pPr>
      <w:r>
        <w:rPr>
          <w:rFonts w:ascii="Arial" w:hAnsi="Arial" w:cs="Arial"/>
          <w:bCs/>
          <w:sz w:val="22"/>
          <w:szCs w:val="22"/>
        </w:rPr>
        <w:t xml:space="preserve">Associate Professor of Clinical Surgery, LSU Health – New Orleans, </w:t>
      </w:r>
    </w:p>
    <w:p w14:paraId="1DCFA3ED" w14:textId="77777777" w:rsidR="00CB4BC4" w:rsidRDefault="00CB4BC4" w:rsidP="00CB4BC4">
      <w:pPr>
        <w:pStyle w:val="clsheader3"/>
        <w:spacing w:before="0" w:beforeAutospacing="0" w:after="0" w:afterAutospacing="0"/>
        <w:ind w:left="720"/>
        <w:rPr>
          <w:rFonts w:ascii="Arial" w:hAnsi="Arial" w:cs="Arial"/>
          <w:bCs/>
          <w:sz w:val="22"/>
          <w:szCs w:val="22"/>
        </w:rPr>
      </w:pPr>
      <w:r>
        <w:rPr>
          <w:rFonts w:ascii="Arial" w:hAnsi="Arial" w:cs="Arial"/>
          <w:bCs/>
          <w:sz w:val="22"/>
          <w:szCs w:val="22"/>
        </w:rPr>
        <w:t xml:space="preserve">School of Medicine, Department of Surgery, Section of General Surgery, </w:t>
      </w:r>
    </w:p>
    <w:p w14:paraId="41D06D86" w14:textId="77777777" w:rsidR="00CB4BC4" w:rsidRDefault="00CB4BC4" w:rsidP="00CB4BC4">
      <w:pPr>
        <w:pStyle w:val="clsheader3"/>
        <w:spacing w:before="0" w:beforeAutospacing="0" w:after="0" w:afterAutospacing="0"/>
        <w:ind w:left="720"/>
        <w:rPr>
          <w:rFonts w:ascii="Arial" w:hAnsi="Arial" w:cs="Arial"/>
          <w:sz w:val="22"/>
          <w:szCs w:val="22"/>
        </w:rPr>
      </w:pPr>
      <w:r w:rsidRPr="5F3101A9">
        <w:rPr>
          <w:rFonts w:ascii="Arial" w:hAnsi="Arial" w:cs="Arial"/>
          <w:sz w:val="22"/>
          <w:szCs w:val="22"/>
        </w:rPr>
        <w:t xml:space="preserve">New Orleans, LA                                                                            </w:t>
      </w:r>
    </w:p>
    <w:p w14:paraId="740690E2" w14:textId="566F46B8" w:rsidR="00CB4BC4" w:rsidRDefault="00CB4BC4" w:rsidP="00CB4BC4">
      <w:pPr>
        <w:pStyle w:val="clsheader3"/>
        <w:spacing w:before="0" w:beforeAutospacing="0" w:after="0" w:afterAutospacing="0"/>
        <w:ind w:left="720"/>
        <w:rPr>
          <w:rFonts w:ascii="Arial" w:hAnsi="Arial" w:cs="Arial"/>
          <w:sz w:val="22"/>
          <w:szCs w:val="22"/>
        </w:rPr>
      </w:pPr>
      <w:r>
        <w:rPr>
          <w:rFonts w:ascii="Arial" w:hAnsi="Arial" w:cs="Arial"/>
          <w:sz w:val="22"/>
          <w:szCs w:val="22"/>
        </w:rPr>
        <w:t>July 1, 2023</w:t>
      </w:r>
      <w:r w:rsidRPr="5F3101A9">
        <w:rPr>
          <w:rFonts w:ascii="Arial" w:hAnsi="Arial" w:cs="Arial"/>
          <w:sz w:val="22"/>
          <w:szCs w:val="22"/>
        </w:rPr>
        <w:t xml:space="preserve"> – present</w:t>
      </w:r>
    </w:p>
    <w:p w14:paraId="502906E3" w14:textId="77777777" w:rsidR="00CB4BC4" w:rsidRDefault="00CB4BC4" w:rsidP="0066469F">
      <w:pPr>
        <w:pStyle w:val="clsheader3"/>
        <w:spacing w:before="0" w:beforeAutospacing="0" w:after="0" w:afterAutospacing="0"/>
        <w:ind w:left="720"/>
        <w:rPr>
          <w:rFonts w:ascii="Arial" w:hAnsi="Arial" w:cs="Arial"/>
          <w:sz w:val="22"/>
          <w:szCs w:val="22"/>
        </w:rPr>
      </w:pPr>
    </w:p>
    <w:p w14:paraId="0FB78278" w14:textId="77777777" w:rsidR="00EA67D1" w:rsidRDefault="00EA67D1" w:rsidP="00EA67D1">
      <w:pPr>
        <w:rPr>
          <w:rFonts w:ascii="Arial" w:hAnsi="Arial" w:cs="Arial"/>
          <w:b/>
          <w:sz w:val="22"/>
          <w:szCs w:val="22"/>
        </w:rPr>
      </w:pPr>
    </w:p>
    <w:p w14:paraId="680B49E4" w14:textId="77777777" w:rsidR="00EA67D1" w:rsidRDefault="00EA67D1" w:rsidP="0066469F">
      <w:pPr>
        <w:ind w:left="720"/>
        <w:rPr>
          <w:rFonts w:ascii="Arial" w:hAnsi="Arial" w:cs="Arial"/>
          <w:b/>
          <w:sz w:val="22"/>
          <w:szCs w:val="22"/>
        </w:rPr>
      </w:pPr>
      <w:r>
        <w:rPr>
          <w:rFonts w:ascii="Arial" w:hAnsi="Arial" w:cs="Arial"/>
          <w:b/>
          <w:sz w:val="22"/>
          <w:szCs w:val="22"/>
        </w:rPr>
        <w:t>Professional Appointments:</w:t>
      </w:r>
    </w:p>
    <w:p w14:paraId="1FC39945" w14:textId="77777777" w:rsidR="00EA67D1" w:rsidRDefault="00EA67D1" w:rsidP="0066469F">
      <w:pPr>
        <w:ind w:left="720"/>
        <w:jc w:val="both"/>
        <w:rPr>
          <w:rFonts w:ascii="Arial" w:hAnsi="Arial" w:cs="Arial"/>
          <w:sz w:val="22"/>
          <w:szCs w:val="22"/>
        </w:rPr>
      </w:pPr>
    </w:p>
    <w:p w14:paraId="6FEB5445" w14:textId="77777777" w:rsidR="00A33162" w:rsidRDefault="00EA67D1" w:rsidP="0066469F">
      <w:pPr>
        <w:ind w:left="720"/>
        <w:jc w:val="both"/>
        <w:rPr>
          <w:rFonts w:ascii="Arial" w:hAnsi="Arial" w:cs="Arial"/>
          <w:sz w:val="22"/>
          <w:szCs w:val="22"/>
        </w:rPr>
      </w:pPr>
      <w:r>
        <w:rPr>
          <w:rFonts w:ascii="Arial" w:hAnsi="Arial" w:cs="Arial"/>
          <w:sz w:val="22"/>
          <w:szCs w:val="22"/>
        </w:rPr>
        <w:t>General Surgery, Advanced Laparoscopic and Ba</w:t>
      </w:r>
      <w:r w:rsidR="003775F8">
        <w:rPr>
          <w:rFonts w:ascii="Arial" w:hAnsi="Arial" w:cs="Arial"/>
          <w:sz w:val="22"/>
          <w:szCs w:val="22"/>
        </w:rPr>
        <w:t xml:space="preserve">riatric Surgery            </w:t>
      </w:r>
      <w:r>
        <w:rPr>
          <w:rFonts w:ascii="Arial" w:hAnsi="Arial" w:cs="Arial"/>
          <w:sz w:val="22"/>
          <w:szCs w:val="22"/>
        </w:rPr>
        <w:t xml:space="preserve">      </w:t>
      </w:r>
    </w:p>
    <w:p w14:paraId="1B2018D5" w14:textId="2483D0BB" w:rsidR="00EA67D1" w:rsidRDefault="00EA67D1" w:rsidP="0066469F">
      <w:pPr>
        <w:ind w:left="720"/>
        <w:jc w:val="both"/>
        <w:rPr>
          <w:rFonts w:ascii="Arial" w:hAnsi="Arial" w:cs="Arial"/>
          <w:sz w:val="22"/>
          <w:szCs w:val="22"/>
        </w:rPr>
      </w:pPr>
      <w:r>
        <w:rPr>
          <w:rFonts w:ascii="Arial" w:hAnsi="Arial" w:cs="Arial"/>
          <w:sz w:val="22"/>
          <w:szCs w:val="22"/>
        </w:rPr>
        <w:t>2009 -</w:t>
      </w:r>
      <w:r w:rsidR="00884777">
        <w:rPr>
          <w:rFonts w:ascii="Arial" w:hAnsi="Arial" w:cs="Arial"/>
          <w:sz w:val="22"/>
          <w:szCs w:val="22"/>
        </w:rPr>
        <w:t xml:space="preserve"> 2018</w:t>
      </w:r>
    </w:p>
    <w:p w14:paraId="7B017918" w14:textId="77777777" w:rsidR="00EA67D1" w:rsidRDefault="00EA67D1" w:rsidP="0066469F">
      <w:pPr>
        <w:ind w:left="720"/>
        <w:jc w:val="both"/>
        <w:rPr>
          <w:rFonts w:ascii="Arial" w:hAnsi="Arial" w:cs="Arial"/>
          <w:sz w:val="22"/>
          <w:szCs w:val="22"/>
        </w:rPr>
      </w:pPr>
      <w:r>
        <w:rPr>
          <w:rFonts w:ascii="Arial" w:hAnsi="Arial" w:cs="Arial"/>
          <w:sz w:val="22"/>
          <w:szCs w:val="22"/>
        </w:rPr>
        <w:t>Ochsner Medical Center—Westbank</w:t>
      </w:r>
    </w:p>
    <w:p w14:paraId="3B1D69B1" w14:textId="77777777" w:rsidR="00EA67D1" w:rsidRDefault="00EA67D1" w:rsidP="0066469F">
      <w:pPr>
        <w:ind w:left="720"/>
        <w:jc w:val="both"/>
        <w:rPr>
          <w:rFonts w:ascii="Arial" w:hAnsi="Arial" w:cs="Arial"/>
          <w:sz w:val="22"/>
          <w:szCs w:val="22"/>
        </w:rPr>
      </w:pPr>
      <w:r>
        <w:rPr>
          <w:rFonts w:ascii="Arial" w:hAnsi="Arial" w:cs="Arial"/>
          <w:sz w:val="22"/>
          <w:szCs w:val="22"/>
        </w:rPr>
        <w:t>Gretna, LA</w:t>
      </w:r>
    </w:p>
    <w:p w14:paraId="0562CB0E" w14:textId="77777777" w:rsidR="00EA67D1" w:rsidRDefault="00EA67D1" w:rsidP="00EA67D1">
      <w:pPr>
        <w:jc w:val="both"/>
        <w:rPr>
          <w:rFonts w:ascii="Arial" w:hAnsi="Arial" w:cs="Arial"/>
          <w:sz w:val="22"/>
          <w:szCs w:val="22"/>
        </w:rPr>
      </w:pPr>
    </w:p>
    <w:p w14:paraId="3C1C4B5C" w14:textId="77777777" w:rsidR="00A33162" w:rsidRDefault="00EA67D1" w:rsidP="0066469F">
      <w:pPr>
        <w:ind w:left="720"/>
        <w:jc w:val="both"/>
        <w:rPr>
          <w:rFonts w:ascii="Arial" w:hAnsi="Arial" w:cs="Arial"/>
          <w:sz w:val="22"/>
          <w:szCs w:val="22"/>
        </w:rPr>
      </w:pPr>
      <w:r>
        <w:rPr>
          <w:rFonts w:ascii="Arial" w:hAnsi="Arial" w:cs="Arial"/>
          <w:sz w:val="22"/>
          <w:szCs w:val="22"/>
        </w:rPr>
        <w:t>General Surgery, Advanced Laparoscopic and Baria</w:t>
      </w:r>
      <w:r w:rsidR="003775F8">
        <w:rPr>
          <w:rFonts w:ascii="Arial" w:hAnsi="Arial" w:cs="Arial"/>
          <w:sz w:val="22"/>
          <w:szCs w:val="22"/>
        </w:rPr>
        <w:t xml:space="preserve">tric Surgery               </w:t>
      </w:r>
      <w:r w:rsidR="00884777">
        <w:rPr>
          <w:rFonts w:ascii="Arial" w:hAnsi="Arial" w:cs="Arial"/>
          <w:sz w:val="22"/>
          <w:szCs w:val="22"/>
        </w:rPr>
        <w:t xml:space="preserve">   </w:t>
      </w:r>
    </w:p>
    <w:p w14:paraId="47EB210F" w14:textId="3231D099" w:rsidR="00EA67D1" w:rsidRDefault="00884777" w:rsidP="0066469F">
      <w:pPr>
        <w:ind w:left="720"/>
        <w:jc w:val="both"/>
        <w:rPr>
          <w:rFonts w:ascii="Arial" w:hAnsi="Arial" w:cs="Arial"/>
          <w:sz w:val="22"/>
          <w:szCs w:val="22"/>
        </w:rPr>
      </w:pPr>
      <w:r>
        <w:rPr>
          <w:rFonts w:ascii="Arial" w:hAnsi="Arial" w:cs="Arial"/>
          <w:sz w:val="22"/>
          <w:szCs w:val="22"/>
        </w:rPr>
        <w:t>2013 - 2018</w:t>
      </w:r>
    </w:p>
    <w:p w14:paraId="3BFF09D6" w14:textId="77777777" w:rsidR="00EA67D1" w:rsidRDefault="00EA67D1" w:rsidP="0066469F">
      <w:pPr>
        <w:ind w:left="720"/>
        <w:jc w:val="both"/>
        <w:rPr>
          <w:rFonts w:ascii="Arial" w:hAnsi="Arial" w:cs="Arial"/>
          <w:sz w:val="22"/>
          <w:szCs w:val="22"/>
        </w:rPr>
      </w:pPr>
      <w:r>
        <w:rPr>
          <w:rFonts w:ascii="Arial" w:hAnsi="Arial" w:cs="Arial"/>
          <w:sz w:val="22"/>
          <w:szCs w:val="22"/>
        </w:rPr>
        <w:t>West Jefferson Medical Center</w:t>
      </w:r>
    </w:p>
    <w:p w14:paraId="679C54C0" w14:textId="77777777" w:rsidR="00EA67D1" w:rsidRDefault="00EA67D1" w:rsidP="0066469F">
      <w:pPr>
        <w:ind w:left="720"/>
        <w:jc w:val="both"/>
        <w:rPr>
          <w:rFonts w:ascii="Arial" w:hAnsi="Arial" w:cs="Arial"/>
          <w:sz w:val="22"/>
          <w:szCs w:val="22"/>
        </w:rPr>
      </w:pPr>
      <w:r>
        <w:rPr>
          <w:rFonts w:ascii="Arial" w:hAnsi="Arial" w:cs="Arial"/>
          <w:sz w:val="22"/>
          <w:szCs w:val="22"/>
        </w:rPr>
        <w:t>Marrero, LA</w:t>
      </w:r>
    </w:p>
    <w:p w14:paraId="1C5961CA" w14:textId="77777777" w:rsidR="00826A71" w:rsidRDefault="00826A71" w:rsidP="0066469F">
      <w:pPr>
        <w:ind w:left="720"/>
        <w:jc w:val="both"/>
        <w:rPr>
          <w:rFonts w:ascii="Arial" w:hAnsi="Arial" w:cs="Arial"/>
          <w:sz w:val="22"/>
          <w:szCs w:val="22"/>
        </w:rPr>
      </w:pPr>
    </w:p>
    <w:p w14:paraId="78588B1C" w14:textId="2CCDE3F0" w:rsidR="00826A71" w:rsidRDefault="00826A71" w:rsidP="0066469F">
      <w:pPr>
        <w:ind w:left="720"/>
        <w:jc w:val="both"/>
        <w:rPr>
          <w:rFonts w:ascii="Arial" w:hAnsi="Arial" w:cs="Arial"/>
          <w:sz w:val="22"/>
          <w:szCs w:val="22"/>
        </w:rPr>
      </w:pPr>
      <w:r>
        <w:rPr>
          <w:rFonts w:ascii="Arial" w:hAnsi="Arial" w:cs="Arial"/>
          <w:sz w:val="22"/>
          <w:szCs w:val="22"/>
        </w:rPr>
        <w:t>Medical Director, Bariatric Surgery</w:t>
      </w:r>
    </w:p>
    <w:p w14:paraId="43D4DFD2" w14:textId="247BA053" w:rsidR="00826A71" w:rsidRDefault="00826A71" w:rsidP="0066469F">
      <w:pPr>
        <w:ind w:left="720"/>
        <w:jc w:val="both"/>
        <w:rPr>
          <w:rFonts w:ascii="Arial" w:hAnsi="Arial" w:cs="Arial"/>
          <w:sz w:val="22"/>
          <w:szCs w:val="22"/>
        </w:rPr>
      </w:pPr>
      <w:r>
        <w:rPr>
          <w:rFonts w:ascii="Arial" w:hAnsi="Arial" w:cs="Arial"/>
          <w:sz w:val="22"/>
          <w:szCs w:val="22"/>
        </w:rPr>
        <w:t>2015-201</w:t>
      </w:r>
      <w:r w:rsidR="0077320F">
        <w:rPr>
          <w:rFonts w:ascii="Arial" w:hAnsi="Arial" w:cs="Arial"/>
          <w:sz w:val="22"/>
          <w:szCs w:val="22"/>
        </w:rPr>
        <w:t>8</w:t>
      </w:r>
    </w:p>
    <w:p w14:paraId="7A5B55A1" w14:textId="04324F9C" w:rsidR="0077320F" w:rsidRDefault="0077320F" w:rsidP="0066469F">
      <w:pPr>
        <w:ind w:left="720"/>
        <w:jc w:val="both"/>
        <w:rPr>
          <w:rFonts w:ascii="Arial" w:hAnsi="Arial" w:cs="Arial"/>
          <w:sz w:val="22"/>
          <w:szCs w:val="22"/>
        </w:rPr>
      </w:pPr>
      <w:r>
        <w:rPr>
          <w:rFonts w:ascii="Arial" w:hAnsi="Arial" w:cs="Arial"/>
          <w:sz w:val="22"/>
          <w:szCs w:val="22"/>
        </w:rPr>
        <w:t>Ochsner Medical Center—Westbank</w:t>
      </w:r>
    </w:p>
    <w:p w14:paraId="290C1CB8" w14:textId="0CDF80BB" w:rsidR="0077320F" w:rsidRDefault="0077320F" w:rsidP="0066469F">
      <w:pPr>
        <w:ind w:left="720"/>
        <w:jc w:val="both"/>
        <w:rPr>
          <w:rFonts w:ascii="Arial" w:hAnsi="Arial" w:cs="Arial"/>
          <w:sz w:val="22"/>
          <w:szCs w:val="22"/>
        </w:rPr>
      </w:pPr>
      <w:r>
        <w:rPr>
          <w:rFonts w:ascii="Arial" w:hAnsi="Arial" w:cs="Arial"/>
          <w:sz w:val="22"/>
          <w:szCs w:val="22"/>
        </w:rPr>
        <w:t>Gretna, LA</w:t>
      </w:r>
    </w:p>
    <w:p w14:paraId="34CE0A41" w14:textId="77777777" w:rsidR="00EA67D1" w:rsidRDefault="00EA67D1" w:rsidP="0066469F">
      <w:pPr>
        <w:ind w:left="720"/>
        <w:jc w:val="both"/>
        <w:rPr>
          <w:rFonts w:ascii="Arial" w:hAnsi="Arial" w:cs="Arial"/>
          <w:sz w:val="22"/>
          <w:szCs w:val="22"/>
        </w:rPr>
      </w:pPr>
    </w:p>
    <w:p w14:paraId="6A0416F2" w14:textId="77777777" w:rsidR="004F33F6" w:rsidRDefault="00EA67D1" w:rsidP="0066469F">
      <w:pPr>
        <w:ind w:left="720"/>
        <w:jc w:val="both"/>
        <w:rPr>
          <w:rFonts w:ascii="Arial" w:hAnsi="Arial" w:cs="Arial"/>
          <w:sz w:val="22"/>
          <w:szCs w:val="22"/>
        </w:rPr>
      </w:pPr>
      <w:r w:rsidRPr="5F3101A9">
        <w:rPr>
          <w:rFonts w:ascii="Arial" w:hAnsi="Arial" w:cs="Arial"/>
          <w:sz w:val="22"/>
          <w:szCs w:val="22"/>
        </w:rPr>
        <w:t>Medical Director, Bariatric Surgery</w:t>
      </w:r>
      <w:r>
        <w:tab/>
      </w:r>
      <w:r>
        <w:tab/>
      </w:r>
      <w:r>
        <w:tab/>
      </w:r>
      <w:r>
        <w:tab/>
      </w:r>
      <w:r>
        <w:tab/>
      </w:r>
      <w:r>
        <w:tab/>
      </w:r>
      <w:r w:rsidR="003775F8" w:rsidRPr="5F3101A9">
        <w:rPr>
          <w:rFonts w:ascii="Arial" w:hAnsi="Arial" w:cs="Arial"/>
          <w:sz w:val="22"/>
          <w:szCs w:val="22"/>
        </w:rPr>
        <w:t xml:space="preserve"> </w:t>
      </w:r>
    </w:p>
    <w:p w14:paraId="17C3C286" w14:textId="2E9A2181" w:rsidR="00EA67D1" w:rsidRDefault="003775F8" w:rsidP="0066469F">
      <w:pPr>
        <w:ind w:left="720"/>
        <w:jc w:val="both"/>
        <w:rPr>
          <w:rFonts w:ascii="Arial" w:hAnsi="Arial" w:cs="Arial"/>
          <w:sz w:val="22"/>
          <w:szCs w:val="22"/>
        </w:rPr>
      </w:pPr>
      <w:r w:rsidRPr="5F3101A9">
        <w:rPr>
          <w:rFonts w:ascii="Arial" w:hAnsi="Arial" w:cs="Arial"/>
          <w:sz w:val="22"/>
          <w:szCs w:val="22"/>
        </w:rPr>
        <w:t>2019-present</w:t>
      </w:r>
    </w:p>
    <w:p w14:paraId="39410CBE" w14:textId="79B0F297" w:rsidR="00EA67D1" w:rsidRDefault="00EA67D1" w:rsidP="0066469F">
      <w:pPr>
        <w:ind w:left="720"/>
        <w:rPr>
          <w:rFonts w:ascii="Arial" w:hAnsi="Arial" w:cs="Arial"/>
          <w:sz w:val="22"/>
          <w:szCs w:val="22"/>
        </w:rPr>
      </w:pPr>
      <w:r>
        <w:rPr>
          <w:rFonts w:ascii="Arial" w:hAnsi="Arial" w:cs="Arial"/>
          <w:sz w:val="22"/>
          <w:szCs w:val="22"/>
        </w:rPr>
        <w:t>University Medical Center</w:t>
      </w:r>
      <w:r w:rsidR="00E05FBC">
        <w:rPr>
          <w:rFonts w:ascii="Arial" w:hAnsi="Arial" w:cs="Arial"/>
          <w:sz w:val="22"/>
          <w:szCs w:val="22"/>
        </w:rPr>
        <w:t>—New Orleans</w:t>
      </w:r>
    </w:p>
    <w:p w14:paraId="2FE3C5E6" w14:textId="77777777" w:rsidR="00EA67D1" w:rsidRDefault="00EA67D1" w:rsidP="0066469F">
      <w:pPr>
        <w:ind w:left="720"/>
        <w:rPr>
          <w:rFonts w:ascii="Arial" w:hAnsi="Arial" w:cs="Arial"/>
          <w:sz w:val="22"/>
          <w:szCs w:val="22"/>
        </w:rPr>
      </w:pPr>
      <w:r>
        <w:rPr>
          <w:rFonts w:ascii="Arial" w:hAnsi="Arial" w:cs="Arial"/>
          <w:sz w:val="22"/>
          <w:szCs w:val="22"/>
        </w:rPr>
        <w:t xml:space="preserve">New Orleans, LA </w:t>
      </w:r>
    </w:p>
    <w:p w14:paraId="3728C58D" w14:textId="77777777" w:rsidR="0063682D" w:rsidRDefault="0063682D" w:rsidP="0066469F">
      <w:pPr>
        <w:ind w:left="720"/>
        <w:rPr>
          <w:rFonts w:ascii="Arial" w:hAnsi="Arial" w:cs="Arial"/>
          <w:sz w:val="22"/>
          <w:szCs w:val="22"/>
        </w:rPr>
      </w:pPr>
    </w:p>
    <w:p w14:paraId="64064007" w14:textId="76B59F2C" w:rsidR="0063682D" w:rsidRDefault="007A3C83" w:rsidP="0066469F">
      <w:pPr>
        <w:ind w:left="720"/>
        <w:rPr>
          <w:rFonts w:ascii="Arial" w:hAnsi="Arial" w:cs="Arial"/>
          <w:sz w:val="22"/>
          <w:szCs w:val="22"/>
        </w:rPr>
      </w:pPr>
      <w:r>
        <w:rPr>
          <w:rFonts w:ascii="Arial" w:hAnsi="Arial" w:cs="Arial"/>
          <w:sz w:val="22"/>
          <w:szCs w:val="22"/>
        </w:rPr>
        <w:t>Asensus Surgical Advisory Panel</w:t>
      </w:r>
    </w:p>
    <w:p w14:paraId="42A2D615" w14:textId="3FC83ECF" w:rsidR="007A3C83" w:rsidRDefault="007A3C83" w:rsidP="0066469F">
      <w:pPr>
        <w:ind w:left="720"/>
        <w:rPr>
          <w:rFonts w:ascii="Arial" w:hAnsi="Arial" w:cs="Arial"/>
          <w:sz w:val="22"/>
          <w:szCs w:val="22"/>
        </w:rPr>
      </w:pPr>
      <w:r>
        <w:rPr>
          <w:rFonts w:ascii="Arial" w:hAnsi="Arial" w:cs="Arial"/>
          <w:sz w:val="22"/>
          <w:szCs w:val="22"/>
        </w:rPr>
        <w:t>August 2021</w:t>
      </w:r>
    </w:p>
    <w:p w14:paraId="29FFD7D5" w14:textId="0E48821A" w:rsidR="007A3C83" w:rsidRDefault="007A3C83" w:rsidP="0066469F">
      <w:pPr>
        <w:ind w:left="720"/>
        <w:rPr>
          <w:rFonts w:ascii="Arial" w:hAnsi="Arial" w:cs="Arial"/>
          <w:sz w:val="22"/>
          <w:szCs w:val="22"/>
        </w:rPr>
      </w:pPr>
      <w:r>
        <w:rPr>
          <w:rFonts w:ascii="Arial" w:hAnsi="Arial" w:cs="Arial"/>
          <w:sz w:val="22"/>
          <w:szCs w:val="22"/>
        </w:rPr>
        <w:t>Raleigh, NC</w:t>
      </w:r>
    </w:p>
    <w:p w14:paraId="0EB3DEC3" w14:textId="1BECB587" w:rsidR="00CB4BC4" w:rsidRDefault="00CB4BC4" w:rsidP="0066469F">
      <w:pPr>
        <w:ind w:left="720"/>
        <w:rPr>
          <w:rFonts w:ascii="Arial" w:hAnsi="Arial" w:cs="Arial"/>
          <w:sz w:val="22"/>
          <w:szCs w:val="22"/>
        </w:rPr>
      </w:pPr>
    </w:p>
    <w:p w14:paraId="62FCBC08" w14:textId="52281E3B" w:rsidR="00CB4BC4" w:rsidRDefault="00CB4BC4" w:rsidP="0066469F">
      <w:pPr>
        <w:ind w:left="720"/>
        <w:rPr>
          <w:rFonts w:ascii="Arial" w:hAnsi="Arial" w:cs="Arial"/>
          <w:sz w:val="22"/>
          <w:szCs w:val="22"/>
        </w:rPr>
      </w:pPr>
      <w:r>
        <w:rPr>
          <w:rFonts w:ascii="Arial" w:hAnsi="Arial" w:cs="Arial"/>
          <w:sz w:val="22"/>
          <w:szCs w:val="22"/>
        </w:rPr>
        <w:t xml:space="preserve">Louisiana Department of Health </w:t>
      </w:r>
      <w:proofErr w:type="spellStart"/>
      <w:r>
        <w:rPr>
          <w:rFonts w:ascii="Arial" w:hAnsi="Arial" w:cs="Arial"/>
          <w:sz w:val="22"/>
          <w:szCs w:val="22"/>
        </w:rPr>
        <w:t>Antiobesity</w:t>
      </w:r>
      <w:proofErr w:type="spellEnd"/>
      <w:r>
        <w:rPr>
          <w:rFonts w:ascii="Arial" w:hAnsi="Arial" w:cs="Arial"/>
          <w:sz w:val="22"/>
          <w:szCs w:val="22"/>
        </w:rPr>
        <w:t xml:space="preserve"> Medication (AOM) Working Group</w:t>
      </w:r>
    </w:p>
    <w:p w14:paraId="681CAF66" w14:textId="209F0243" w:rsidR="00CB4BC4" w:rsidRDefault="00CB4BC4" w:rsidP="0066469F">
      <w:pPr>
        <w:ind w:left="720"/>
        <w:rPr>
          <w:rFonts w:ascii="Arial" w:hAnsi="Arial" w:cs="Arial"/>
          <w:sz w:val="22"/>
          <w:szCs w:val="22"/>
        </w:rPr>
      </w:pPr>
      <w:r>
        <w:rPr>
          <w:rFonts w:ascii="Arial" w:hAnsi="Arial" w:cs="Arial"/>
          <w:sz w:val="22"/>
          <w:szCs w:val="22"/>
        </w:rPr>
        <w:t>October 2023</w:t>
      </w:r>
    </w:p>
    <w:p w14:paraId="0F267CD7" w14:textId="793896DF" w:rsidR="00CB4BC4" w:rsidRDefault="00CB4BC4" w:rsidP="0066469F">
      <w:pPr>
        <w:ind w:left="720"/>
        <w:rPr>
          <w:rFonts w:ascii="Arial" w:hAnsi="Arial" w:cs="Arial"/>
          <w:sz w:val="22"/>
          <w:szCs w:val="22"/>
        </w:rPr>
      </w:pPr>
      <w:r>
        <w:rPr>
          <w:rFonts w:ascii="Arial" w:hAnsi="Arial" w:cs="Arial"/>
          <w:sz w:val="22"/>
          <w:szCs w:val="22"/>
        </w:rPr>
        <w:t>New Orleans, LA</w:t>
      </w:r>
    </w:p>
    <w:p w14:paraId="62EBF3C5" w14:textId="77777777" w:rsidR="00EA67D1" w:rsidRPr="00DE41B1" w:rsidRDefault="00EA67D1" w:rsidP="00BD70F0">
      <w:pPr>
        <w:rPr>
          <w:rFonts w:ascii="Arial" w:hAnsi="Arial" w:cs="Arial"/>
          <w:b/>
          <w:sz w:val="22"/>
          <w:szCs w:val="22"/>
        </w:rPr>
      </w:pPr>
    </w:p>
    <w:p w14:paraId="5BFDF6BB" w14:textId="77777777" w:rsidR="00BD70F0" w:rsidRPr="00FB2EAA" w:rsidRDefault="00BD70F0" w:rsidP="00BD70F0">
      <w:pPr>
        <w:rPr>
          <w:rFonts w:ascii="Arial" w:hAnsi="Arial" w:cs="Arial"/>
          <w:b/>
          <w:i/>
          <w:color w:val="FF0000"/>
          <w:sz w:val="22"/>
          <w:szCs w:val="22"/>
        </w:rPr>
      </w:pPr>
      <w:r w:rsidRPr="00DE41B1">
        <w:rPr>
          <w:rFonts w:ascii="Arial" w:hAnsi="Arial" w:cs="Arial"/>
          <w:b/>
          <w:sz w:val="22"/>
          <w:szCs w:val="22"/>
        </w:rPr>
        <w:t>Membership in Professional Organizations:</w:t>
      </w:r>
    </w:p>
    <w:p w14:paraId="6D98A12B" w14:textId="77777777" w:rsidR="00BD70F0" w:rsidRDefault="00BD70F0" w:rsidP="00BD70F0">
      <w:pPr>
        <w:rPr>
          <w:rFonts w:ascii="Arial" w:hAnsi="Arial" w:cs="Arial"/>
          <w:b/>
          <w:sz w:val="22"/>
          <w:szCs w:val="22"/>
        </w:rPr>
      </w:pPr>
    </w:p>
    <w:p w14:paraId="0E704A71" w14:textId="6F7C74B8" w:rsidR="00830FB8" w:rsidRDefault="00830FB8" w:rsidP="008C117A">
      <w:pPr>
        <w:ind w:left="720"/>
        <w:rPr>
          <w:rFonts w:ascii="Arial" w:hAnsi="Arial" w:cs="Arial"/>
          <w:sz w:val="22"/>
          <w:szCs w:val="22"/>
        </w:rPr>
      </w:pPr>
      <w:r>
        <w:rPr>
          <w:rFonts w:ascii="Arial" w:hAnsi="Arial" w:cs="Arial"/>
          <w:sz w:val="22"/>
          <w:szCs w:val="22"/>
        </w:rPr>
        <w:t>Society of American Gastrointestinal and Endoscopic Surgeons (SAGES)</w:t>
      </w:r>
      <w:r w:rsidR="008C117A">
        <w:rPr>
          <w:rFonts w:ascii="Arial" w:hAnsi="Arial" w:cs="Arial"/>
          <w:sz w:val="22"/>
          <w:szCs w:val="22"/>
        </w:rPr>
        <w:t xml:space="preserve">, </w:t>
      </w:r>
      <w:r>
        <w:rPr>
          <w:rFonts w:ascii="Arial" w:hAnsi="Arial" w:cs="Arial"/>
          <w:sz w:val="22"/>
          <w:szCs w:val="22"/>
        </w:rPr>
        <w:t>Member</w:t>
      </w:r>
      <w:r w:rsidR="008C117A">
        <w:rPr>
          <w:rFonts w:ascii="Arial" w:hAnsi="Arial" w:cs="Arial"/>
          <w:sz w:val="22"/>
          <w:szCs w:val="22"/>
        </w:rPr>
        <w:t xml:space="preserve"> 2007</w:t>
      </w:r>
      <w:r w:rsidR="0066469F">
        <w:rPr>
          <w:rFonts w:ascii="Arial" w:hAnsi="Arial" w:cs="Arial"/>
          <w:sz w:val="22"/>
          <w:szCs w:val="22"/>
        </w:rPr>
        <w:t xml:space="preserve"> </w:t>
      </w:r>
      <w:r w:rsidR="008C117A">
        <w:rPr>
          <w:rFonts w:ascii="Arial" w:hAnsi="Arial" w:cs="Arial"/>
          <w:sz w:val="22"/>
          <w:szCs w:val="22"/>
        </w:rPr>
        <w:t>-</w:t>
      </w:r>
      <w:r w:rsidR="0066469F">
        <w:rPr>
          <w:rFonts w:ascii="Arial" w:hAnsi="Arial" w:cs="Arial"/>
          <w:sz w:val="22"/>
          <w:szCs w:val="22"/>
        </w:rPr>
        <w:t xml:space="preserve"> </w:t>
      </w:r>
      <w:r w:rsidR="008C117A">
        <w:rPr>
          <w:rFonts w:ascii="Arial" w:hAnsi="Arial" w:cs="Arial"/>
          <w:sz w:val="22"/>
          <w:szCs w:val="22"/>
        </w:rPr>
        <w:t>present</w:t>
      </w:r>
    </w:p>
    <w:p w14:paraId="5E54E37F" w14:textId="77777777" w:rsidR="00830FB8" w:rsidRDefault="00830FB8" w:rsidP="005021DA">
      <w:pPr>
        <w:ind w:firstLine="720"/>
        <w:rPr>
          <w:rFonts w:ascii="Arial" w:hAnsi="Arial" w:cs="Arial"/>
          <w:sz w:val="22"/>
          <w:szCs w:val="22"/>
        </w:rPr>
      </w:pPr>
    </w:p>
    <w:p w14:paraId="49A4CA7D" w14:textId="6707AC29" w:rsidR="00C56BAE" w:rsidRDefault="00C56BAE" w:rsidP="0066469F">
      <w:pPr>
        <w:ind w:firstLine="720"/>
        <w:rPr>
          <w:rFonts w:ascii="Arial" w:hAnsi="Arial" w:cs="Arial"/>
          <w:sz w:val="22"/>
          <w:szCs w:val="22"/>
        </w:rPr>
      </w:pPr>
      <w:r>
        <w:rPr>
          <w:rFonts w:ascii="Arial" w:hAnsi="Arial" w:cs="Arial"/>
          <w:sz w:val="22"/>
          <w:szCs w:val="22"/>
        </w:rPr>
        <w:t>American College of Surgeons</w:t>
      </w:r>
      <w:r w:rsidR="005021DA">
        <w:rPr>
          <w:rFonts w:ascii="Arial" w:hAnsi="Arial" w:cs="Arial"/>
          <w:sz w:val="22"/>
          <w:szCs w:val="22"/>
        </w:rPr>
        <w:t xml:space="preserve"> (ACS)</w:t>
      </w:r>
      <w:r w:rsidR="00830FB8">
        <w:rPr>
          <w:rFonts w:ascii="Arial" w:hAnsi="Arial" w:cs="Arial"/>
          <w:sz w:val="22"/>
          <w:szCs w:val="22"/>
        </w:rPr>
        <w:t xml:space="preserve">, </w:t>
      </w:r>
      <w:r>
        <w:rPr>
          <w:rFonts w:ascii="Arial" w:hAnsi="Arial" w:cs="Arial"/>
          <w:sz w:val="22"/>
          <w:szCs w:val="22"/>
        </w:rPr>
        <w:t>Fellow</w:t>
      </w:r>
      <w:r w:rsidR="00830FB8">
        <w:rPr>
          <w:rFonts w:ascii="Arial" w:hAnsi="Arial" w:cs="Arial"/>
          <w:sz w:val="22"/>
          <w:szCs w:val="22"/>
        </w:rPr>
        <w:t>, 2009</w:t>
      </w:r>
      <w:r w:rsidR="0066469F">
        <w:rPr>
          <w:rFonts w:ascii="Arial" w:hAnsi="Arial" w:cs="Arial"/>
          <w:sz w:val="22"/>
          <w:szCs w:val="22"/>
        </w:rPr>
        <w:t xml:space="preserve"> </w:t>
      </w:r>
      <w:r w:rsidR="00830FB8">
        <w:rPr>
          <w:rFonts w:ascii="Arial" w:hAnsi="Arial" w:cs="Arial"/>
          <w:sz w:val="22"/>
          <w:szCs w:val="22"/>
        </w:rPr>
        <w:t>-</w:t>
      </w:r>
      <w:r w:rsidR="0066469F">
        <w:rPr>
          <w:rFonts w:ascii="Arial" w:hAnsi="Arial" w:cs="Arial"/>
          <w:sz w:val="22"/>
          <w:szCs w:val="22"/>
        </w:rPr>
        <w:t xml:space="preserve"> </w:t>
      </w:r>
      <w:r w:rsidR="00830FB8">
        <w:rPr>
          <w:rFonts w:ascii="Arial" w:hAnsi="Arial" w:cs="Arial"/>
          <w:sz w:val="22"/>
          <w:szCs w:val="22"/>
        </w:rPr>
        <w:t>present</w:t>
      </w:r>
    </w:p>
    <w:p w14:paraId="2946DB82" w14:textId="77777777" w:rsidR="00C56BAE" w:rsidRDefault="00C56BAE" w:rsidP="00C56BAE">
      <w:pPr>
        <w:ind w:firstLine="720"/>
        <w:rPr>
          <w:rFonts w:ascii="Arial" w:hAnsi="Arial" w:cs="Arial"/>
          <w:sz w:val="22"/>
          <w:szCs w:val="22"/>
        </w:rPr>
      </w:pPr>
    </w:p>
    <w:p w14:paraId="2F10A634" w14:textId="77777777" w:rsidR="0066469F" w:rsidRDefault="00C56BAE" w:rsidP="00751784">
      <w:pPr>
        <w:ind w:left="720"/>
        <w:rPr>
          <w:rFonts w:ascii="Arial" w:hAnsi="Arial" w:cs="Arial"/>
          <w:sz w:val="22"/>
          <w:szCs w:val="22"/>
        </w:rPr>
      </w:pPr>
      <w:r>
        <w:rPr>
          <w:rFonts w:ascii="Arial" w:hAnsi="Arial" w:cs="Arial"/>
          <w:sz w:val="22"/>
          <w:szCs w:val="22"/>
        </w:rPr>
        <w:t>American Society for Metabolic and Bariatric Surgery</w:t>
      </w:r>
      <w:r w:rsidR="005021DA">
        <w:rPr>
          <w:rFonts w:ascii="Arial" w:hAnsi="Arial" w:cs="Arial"/>
          <w:sz w:val="22"/>
          <w:szCs w:val="22"/>
        </w:rPr>
        <w:t xml:space="preserve"> (ASMBS)</w:t>
      </w:r>
      <w:r w:rsidR="008C117A">
        <w:rPr>
          <w:rFonts w:ascii="Arial" w:hAnsi="Arial" w:cs="Arial"/>
          <w:sz w:val="22"/>
          <w:szCs w:val="22"/>
        </w:rPr>
        <w:t xml:space="preserve">, </w:t>
      </w:r>
      <w:r>
        <w:rPr>
          <w:rFonts w:ascii="Arial" w:hAnsi="Arial" w:cs="Arial"/>
          <w:sz w:val="22"/>
          <w:szCs w:val="22"/>
        </w:rPr>
        <w:t>Member</w:t>
      </w:r>
      <w:r w:rsidR="008C117A">
        <w:rPr>
          <w:rFonts w:ascii="Arial" w:hAnsi="Arial" w:cs="Arial"/>
          <w:sz w:val="22"/>
          <w:szCs w:val="22"/>
        </w:rPr>
        <w:t xml:space="preserve">, </w:t>
      </w:r>
    </w:p>
    <w:p w14:paraId="3328898C" w14:textId="5EF5CB16" w:rsidR="00C56BAE" w:rsidRDefault="008C117A" w:rsidP="00751784">
      <w:pPr>
        <w:ind w:left="720"/>
        <w:rPr>
          <w:rFonts w:ascii="Arial" w:hAnsi="Arial" w:cs="Arial"/>
          <w:sz w:val="22"/>
          <w:szCs w:val="22"/>
        </w:rPr>
      </w:pPr>
      <w:r>
        <w:rPr>
          <w:rFonts w:ascii="Arial" w:hAnsi="Arial" w:cs="Arial"/>
          <w:sz w:val="22"/>
          <w:szCs w:val="22"/>
        </w:rPr>
        <w:t>2013</w:t>
      </w:r>
      <w:r w:rsidR="0066469F">
        <w:rPr>
          <w:rFonts w:ascii="Arial" w:hAnsi="Arial" w:cs="Arial"/>
          <w:sz w:val="22"/>
          <w:szCs w:val="22"/>
        </w:rPr>
        <w:t xml:space="preserve"> </w:t>
      </w:r>
      <w:r w:rsidR="00482DF4">
        <w:rPr>
          <w:rFonts w:ascii="Arial" w:hAnsi="Arial" w:cs="Arial"/>
          <w:sz w:val="22"/>
          <w:szCs w:val="22"/>
        </w:rPr>
        <w:t>–</w:t>
      </w:r>
      <w:r w:rsidR="0066469F">
        <w:rPr>
          <w:rFonts w:ascii="Arial" w:hAnsi="Arial" w:cs="Arial"/>
          <w:sz w:val="22"/>
          <w:szCs w:val="22"/>
        </w:rPr>
        <w:t xml:space="preserve"> </w:t>
      </w:r>
      <w:r w:rsidR="00751784">
        <w:rPr>
          <w:rFonts w:ascii="Arial" w:hAnsi="Arial" w:cs="Arial"/>
          <w:sz w:val="22"/>
          <w:szCs w:val="22"/>
        </w:rPr>
        <w:t>present</w:t>
      </w:r>
      <w:r w:rsidR="00482DF4">
        <w:rPr>
          <w:rFonts w:ascii="Arial" w:hAnsi="Arial" w:cs="Arial"/>
          <w:sz w:val="22"/>
          <w:szCs w:val="22"/>
        </w:rPr>
        <w:t>, Fellow, 2022</w:t>
      </w:r>
      <w:r w:rsidR="00CB4BC4">
        <w:rPr>
          <w:rFonts w:ascii="Arial" w:hAnsi="Arial" w:cs="Arial"/>
          <w:sz w:val="22"/>
          <w:szCs w:val="22"/>
        </w:rPr>
        <w:t xml:space="preserve"> – present </w:t>
      </w:r>
    </w:p>
    <w:p w14:paraId="167CF23F" w14:textId="67020E0C" w:rsidR="002313FE" w:rsidRDefault="002313FE" w:rsidP="00751784">
      <w:pPr>
        <w:ind w:left="720"/>
        <w:rPr>
          <w:rFonts w:ascii="Arial" w:hAnsi="Arial" w:cs="Arial"/>
          <w:sz w:val="22"/>
          <w:szCs w:val="22"/>
        </w:rPr>
      </w:pPr>
    </w:p>
    <w:p w14:paraId="54E1C5B7" w14:textId="334EB2D0" w:rsidR="002313FE" w:rsidRDefault="002313FE" w:rsidP="00751784">
      <w:pPr>
        <w:ind w:left="720"/>
        <w:rPr>
          <w:rFonts w:ascii="Arial" w:hAnsi="Arial" w:cs="Arial"/>
          <w:sz w:val="22"/>
          <w:szCs w:val="22"/>
        </w:rPr>
      </w:pPr>
      <w:r>
        <w:rPr>
          <w:rFonts w:ascii="Arial" w:hAnsi="Arial" w:cs="Arial"/>
          <w:sz w:val="22"/>
          <w:szCs w:val="22"/>
        </w:rPr>
        <w:t>Louisiana Chapter of ASMBS, Member 2013 – present, Vice President 2023 – present</w:t>
      </w:r>
    </w:p>
    <w:p w14:paraId="110FFD37" w14:textId="77777777" w:rsidR="00C56BAE" w:rsidRDefault="00C56BAE" w:rsidP="00C56BAE">
      <w:pPr>
        <w:ind w:firstLine="720"/>
        <w:rPr>
          <w:rFonts w:ascii="Arial" w:hAnsi="Arial" w:cs="Arial"/>
          <w:sz w:val="22"/>
          <w:szCs w:val="22"/>
        </w:rPr>
      </w:pPr>
    </w:p>
    <w:p w14:paraId="265A78EF" w14:textId="23199BD1" w:rsidR="00C56BAE" w:rsidRDefault="003775F8" w:rsidP="00751784">
      <w:pPr>
        <w:ind w:firstLine="720"/>
        <w:rPr>
          <w:rFonts w:ascii="Arial" w:hAnsi="Arial" w:cs="Arial"/>
          <w:sz w:val="22"/>
          <w:szCs w:val="22"/>
        </w:rPr>
      </w:pPr>
      <w:r>
        <w:rPr>
          <w:rFonts w:ascii="Arial" w:hAnsi="Arial" w:cs="Arial"/>
          <w:sz w:val="22"/>
          <w:szCs w:val="22"/>
        </w:rPr>
        <w:t>Society of Laparoscopic and Robotic</w:t>
      </w:r>
      <w:r w:rsidR="00C56BAE">
        <w:rPr>
          <w:rFonts w:ascii="Arial" w:hAnsi="Arial" w:cs="Arial"/>
          <w:sz w:val="22"/>
          <w:szCs w:val="22"/>
        </w:rPr>
        <w:t xml:space="preserve"> Surgeons</w:t>
      </w:r>
      <w:r w:rsidR="005021DA">
        <w:rPr>
          <w:rFonts w:ascii="Arial" w:hAnsi="Arial" w:cs="Arial"/>
          <w:sz w:val="22"/>
          <w:szCs w:val="22"/>
        </w:rPr>
        <w:t xml:space="preserve"> (SLS)</w:t>
      </w:r>
      <w:r w:rsidR="00751784">
        <w:rPr>
          <w:rFonts w:ascii="Arial" w:hAnsi="Arial" w:cs="Arial"/>
          <w:sz w:val="22"/>
          <w:szCs w:val="22"/>
        </w:rPr>
        <w:t xml:space="preserve">, </w:t>
      </w:r>
      <w:r w:rsidR="00C56BAE">
        <w:rPr>
          <w:rFonts w:ascii="Arial" w:hAnsi="Arial" w:cs="Arial"/>
          <w:sz w:val="22"/>
          <w:szCs w:val="22"/>
        </w:rPr>
        <w:t xml:space="preserve">Member </w:t>
      </w:r>
      <w:r w:rsidR="00751784">
        <w:rPr>
          <w:rFonts w:ascii="Arial" w:hAnsi="Arial" w:cs="Arial"/>
          <w:sz w:val="22"/>
          <w:szCs w:val="22"/>
        </w:rPr>
        <w:t>2017</w:t>
      </w:r>
      <w:r w:rsidR="0066469F">
        <w:rPr>
          <w:rFonts w:ascii="Arial" w:hAnsi="Arial" w:cs="Arial"/>
          <w:sz w:val="22"/>
          <w:szCs w:val="22"/>
        </w:rPr>
        <w:t xml:space="preserve"> </w:t>
      </w:r>
      <w:r w:rsidR="00751784">
        <w:rPr>
          <w:rFonts w:ascii="Arial" w:hAnsi="Arial" w:cs="Arial"/>
          <w:sz w:val="22"/>
          <w:szCs w:val="22"/>
        </w:rPr>
        <w:t>-</w:t>
      </w:r>
      <w:r w:rsidR="0066469F">
        <w:rPr>
          <w:rFonts w:ascii="Arial" w:hAnsi="Arial" w:cs="Arial"/>
          <w:sz w:val="22"/>
          <w:szCs w:val="22"/>
        </w:rPr>
        <w:t xml:space="preserve"> </w:t>
      </w:r>
      <w:r w:rsidR="00751784">
        <w:rPr>
          <w:rFonts w:ascii="Arial" w:hAnsi="Arial" w:cs="Arial"/>
          <w:sz w:val="22"/>
          <w:szCs w:val="22"/>
        </w:rPr>
        <w:t>present</w:t>
      </w:r>
    </w:p>
    <w:p w14:paraId="6B699379" w14:textId="77777777" w:rsidR="002246FD" w:rsidRDefault="002246FD" w:rsidP="00C56BAE">
      <w:pPr>
        <w:ind w:firstLine="720"/>
        <w:rPr>
          <w:rFonts w:ascii="Arial" w:hAnsi="Arial" w:cs="Arial"/>
          <w:sz w:val="22"/>
          <w:szCs w:val="22"/>
        </w:rPr>
      </w:pPr>
    </w:p>
    <w:p w14:paraId="0633955F" w14:textId="5A99281F" w:rsidR="002246FD" w:rsidRDefault="002246FD" w:rsidP="00751784">
      <w:pPr>
        <w:ind w:firstLine="720"/>
        <w:rPr>
          <w:rFonts w:ascii="Arial" w:hAnsi="Arial" w:cs="Arial"/>
          <w:sz w:val="22"/>
          <w:szCs w:val="22"/>
        </w:rPr>
      </w:pPr>
      <w:r>
        <w:rPr>
          <w:rFonts w:ascii="Arial" w:hAnsi="Arial" w:cs="Arial"/>
          <w:sz w:val="22"/>
          <w:szCs w:val="22"/>
        </w:rPr>
        <w:t>American College of Lifestyle Medicine</w:t>
      </w:r>
      <w:r w:rsidR="00751784">
        <w:rPr>
          <w:rFonts w:ascii="Arial" w:hAnsi="Arial" w:cs="Arial"/>
          <w:sz w:val="22"/>
          <w:szCs w:val="22"/>
        </w:rPr>
        <w:t xml:space="preserve">, </w:t>
      </w:r>
      <w:r>
        <w:rPr>
          <w:rFonts w:ascii="Arial" w:hAnsi="Arial" w:cs="Arial"/>
          <w:sz w:val="22"/>
          <w:szCs w:val="22"/>
        </w:rPr>
        <w:t>Member</w:t>
      </w:r>
      <w:r w:rsidR="00751784">
        <w:rPr>
          <w:rFonts w:ascii="Arial" w:hAnsi="Arial" w:cs="Arial"/>
          <w:sz w:val="22"/>
          <w:szCs w:val="22"/>
        </w:rPr>
        <w:t>, 2021</w:t>
      </w:r>
      <w:r w:rsidR="0066469F">
        <w:rPr>
          <w:rFonts w:ascii="Arial" w:hAnsi="Arial" w:cs="Arial"/>
          <w:sz w:val="22"/>
          <w:szCs w:val="22"/>
        </w:rPr>
        <w:t xml:space="preserve"> </w:t>
      </w:r>
      <w:r w:rsidR="00B25517">
        <w:rPr>
          <w:rFonts w:ascii="Arial" w:hAnsi="Arial" w:cs="Arial"/>
          <w:sz w:val="22"/>
          <w:szCs w:val="22"/>
        </w:rPr>
        <w:t>–</w:t>
      </w:r>
      <w:r w:rsidR="0066469F">
        <w:rPr>
          <w:rFonts w:ascii="Arial" w:hAnsi="Arial" w:cs="Arial"/>
          <w:sz w:val="22"/>
          <w:szCs w:val="22"/>
        </w:rPr>
        <w:t xml:space="preserve"> </w:t>
      </w:r>
      <w:r w:rsidR="00CB4BC4">
        <w:rPr>
          <w:rFonts w:ascii="Arial" w:hAnsi="Arial" w:cs="Arial"/>
          <w:sz w:val="22"/>
          <w:szCs w:val="22"/>
        </w:rPr>
        <w:t>2023</w:t>
      </w:r>
    </w:p>
    <w:p w14:paraId="4B7ACC10" w14:textId="24FEFE9B" w:rsidR="00B25517" w:rsidRDefault="00B25517" w:rsidP="00751784">
      <w:pPr>
        <w:ind w:firstLine="720"/>
        <w:rPr>
          <w:rFonts w:ascii="Arial" w:hAnsi="Arial" w:cs="Arial"/>
          <w:sz w:val="22"/>
          <w:szCs w:val="22"/>
        </w:rPr>
      </w:pPr>
    </w:p>
    <w:p w14:paraId="657A45D7" w14:textId="50C852FD" w:rsidR="00B25517" w:rsidRPr="00751784" w:rsidRDefault="00B25517" w:rsidP="00B25517">
      <w:pPr>
        <w:ind w:left="720"/>
        <w:rPr>
          <w:rFonts w:ascii="Arial" w:hAnsi="Arial" w:cs="Arial"/>
          <w:sz w:val="22"/>
          <w:szCs w:val="22"/>
        </w:rPr>
      </w:pPr>
      <w:r>
        <w:rPr>
          <w:rFonts w:ascii="Arial" w:hAnsi="Arial" w:cs="Arial"/>
          <w:sz w:val="22"/>
          <w:szCs w:val="22"/>
        </w:rPr>
        <w:t>Louisiana Obesity Society (LOS), Member, 2023 – present, Board Member, 2023 – present</w:t>
      </w:r>
    </w:p>
    <w:p w14:paraId="3FE9F23F" w14:textId="77777777" w:rsidR="002246FD" w:rsidRDefault="002246FD" w:rsidP="00C56BAE">
      <w:pPr>
        <w:ind w:firstLine="720"/>
        <w:rPr>
          <w:rFonts w:ascii="Arial" w:hAnsi="Arial" w:cs="Arial"/>
          <w:i/>
          <w:color w:val="FF0000"/>
          <w:sz w:val="22"/>
          <w:szCs w:val="22"/>
        </w:rPr>
      </w:pPr>
    </w:p>
    <w:p w14:paraId="1B354355" w14:textId="77777777" w:rsidR="00BD70F0" w:rsidRPr="00DE41B1" w:rsidRDefault="00BD70F0" w:rsidP="00BD70F0">
      <w:pPr>
        <w:rPr>
          <w:rFonts w:ascii="Arial" w:hAnsi="Arial" w:cs="Arial"/>
          <w:b/>
          <w:sz w:val="22"/>
          <w:szCs w:val="22"/>
        </w:rPr>
      </w:pPr>
      <w:r w:rsidRPr="00DE41B1">
        <w:rPr>
          <w:rFonts w:ascii="Arial" w:hAnsi="Arial" w:cs="Arial"/>
          <w:b/>
          <w:sz w:val="22"/>
          <w:szCs w:val="22"/>
        </w:rPr>
        <w:t>Awards and Honors:</w:t>
      </w:r>
      <w:r w:rsidR="00AB1E09">
        <w:rPr>
          <w:rFonts w:ascii="Arial" w:hAnsi="Arial" w:cs="Arial"/>
          <w:b/>
          <w:sz w:val="22"/>
          <w:szCs w:val="22"/>
        </w:rPr>
        <w:t xml:space="preserve"> </w:t>
      </w:r>
    </w:p>
    <w:p w14:paraId="70DF9E56" w14:textId="77777777" w:rsidR="009B35D4" w:rsidRDefault="009B35D4" w:rsidP="009B35D4">
      <w:pPr>
        <w:rPr>
          <w:rFonts w:ascii="Arial" w:hAnsi="Arial" w:cs="Arial"/>
          <w:sz w:val="22"/>
          <w:szCs w:val="22"/>
        </w:rPr>
      </w:pPr>
    </w:p>
    <w:p w14:paraId="575AA36D" w14:textId="34CE04EE" w:rsidR="00CB4BC4" w:rsidRDefault="00CB4BC4" w:rsidP="0066469F">
      <w:pPr>
        <w:ind w:left="720"/>
      </w:pPr>
    </w:p>
    <w:p w14:paraId="5E9FFF57" w14:textId="34B41157" w:rsidR="00CB4BC4" w:rsidRDefault="00CB4BC4" w:rsidP="0066469F">
      <w:pPr>
        <w:ind w:left="720"/>
        <w:rPr>
          <w:rFonts w:ascii="Arial" w:hAnsi="Arial" w:cs="Arial"/>
          <w:sz w:val="22"/>
          <w:szCs w:val="22"/>
        </w:rPr>
      </w:pPr>
      <w:r w:rsidRPr="00CB4BC4">
        <w:rPr>
          <w:rFonts w:ascii="Arial" w:hAnsi="Arial" w:cs="Arial"/>
          <w:sz w:val="22"/>
          <w:szCs w:val="22"/>
        </w:rPr>
        <w:t>Chancellor’s Excellence Award</w:t>
      </w:r>
      <w:r w:rsidRPr="00CB4BC4">
        <w:rPr>
          <w:rFonts w:ascii="Arial" w:hAnsi="Arial" w:cs="Arial"/>
          <w:sz w:val="22"/>
          <w:szCs w:val="22"/>
        </w:rPr>
        <w:tab/>
      </w:r>
      <w:r w:rsidRPr="00CB4BC4">
        <w:rPr>
          <w:rFonts w:ascii="Arial" w:hAnsi="Arial" w:cs="Arial"/>
          <w:sz w:val="22"/>
          <w:szCs w:val="22"/>
        </w:rPr>
        <w:tab/>
      </w:r>
      <w:r w:rsidRPr="00CB4BC4">
        <w:rPr>
          <w:rFonts w:ascii="Arial" w:hAnsi="Arial" w:cs="Arial"/>
          <w:sz w:val="22"/>
          <w:szCs w:val="22"/>
        </w:rPr>
        <w:tab/>
      </w:r>
      <w:r w:rsidRPr="00CB4BC4">
        <w:rPr>
          <w:rFonts w:ascii="Arial" w:hAnsi="Arial" w:cs="Arial"/>
          <w:sz w:val="22"/>
          <w:szCs w:val="22"/>
        </w:rPr>
        <w:tab/>
      </w:r>
      <w:r w:rsidRPr="00CB4BC4">
        <w:rPr>
          <w:rFonts w:ascii="Arial" w:hAnsi="Arial" w:cs="Arial"/>
          <w:sz w:val="22"/>
          <w:szCs w:val="22"/>
        </w:rPr>
        <w:tab/>
      </w:r>
      <w:r w:rsidR="00461AA2">
        <w:rPr>
          <w:rFonts w:ascii="Arial" w:hAnsi="Arial" w:cs="Arial"/>
          <w:sz w:val="22"/>
          <w:szCs w:val="22"/>
        </w:rPr>
        <w:t xml:space="preserve">   </w:t>
      </w:r>
      <w:r w:rsidRPr="00CB4BC4">
        <w:rPr>
          <w:rFonts w:ascii="Arial" w:hAnsi="Arial" w:cs="Arial"/>
          <w:sz w:val="22"/>
          <w:szCs w:val="22"/>
        </w:rPr>
        <w:t>2023</w:t>
      </w:r>
    </w:p>
    <w:p w14:paraId="70C77695" w14:textId="0F4E289F" w:rsidR="00CB4BC4" w:rsidRDefault="00CB4BC4" w:rsidP="0066469F">
      <w:pPr>
        <w:ind w:left="720"/>
        <w:rPr>
          <w:rFonts w:ascii="Arial" w:hAnsi="Arial" w:cs="Arial"/>
          <w:sz w:val="22"/>
          <w:szCs w:val="22"/>
        </w:rPr>
      </w:pPr>
      <w:r>
        <w:rPr>
          <w:rFonts w:ascii="Arial" w:hAnsi="Arial" w:cs="Arial"/>
          <w:sz w:val="22"/>
          <w:szCs w:val="22"/>
        </w:rPr>
        <w:t>LSUHSC New Orleans</w:t>
      </w:r>
    </w:p>
    <w:p w14:paraId="44791B73" w14:textId="0DC2D550" w:rsidR="002705F9" w:rsidRDefault="002705F9" w:rsidP="0066469F">
      <w:pPr>
        <w:ind w:left="720"/>
        <w:rPr>
          <w:rFonts w:ascii="Arial" w:hAnsi="Arial" w:cs="Arial"/>
          <w:sz w:val="22"/>
          <w:szCs w:val="22"/>
        </w:rPr>
      </w:pPr>
    </w:p>
    <w:p w14:paraId="18BCCEF4" w14:textId="77777777" w:rsidR="002705F9" w:rsidRDefault="002705F9" w:rsidP="002705F9">
      <w:pPr>
        <w:ind w:firstLine="720"/>
        <w:rPr>
          <w:rFonts w:ascii="Arial" w:hAnsi="Arial" w:cs="Arial"/>
          <w:sz w:val="22"/>
          <w:szCs w:val="22"/>
        </w:rPr>
      </w:pPr>
      <w:r w:rsidRPr="5F3101A9">
        <w:rPr>
          <w:rFonts w:ascii="Arial" w:hAnsi="Arial" w:cs="Arial"/>
          <w:sz w:val="22"/>
          <w:szCs w:val="22"/>
        </w:rPr>
        <w:t>Best Scientific Paper</w:t>
      </w:r>
      <w:r>
        <w:tab/>
      </w:r>
      <w:r>
        <w:tab/>
      </w:r>
      <w:r>
        <w:tab/>
      </w:r>
      <w:r>
        <w:tab/>
      </w:r>
      <w:r>
        <w:tab/>
      </w:r>
      <w:r>
        <w:tab/>
      </w:r>
      <w:r>
        <w:tab/>
      </w:r>
      <w:r w:rsidRPr="5F3101A9">
        <w:rPr>
          <w:rFonts w:ascii="Arial" w:hAnsi="Arial" w:cs="Arial"/>
          <w:sz w:val="22"/>
          <w:szCs w:val="22"/>
        </w:rPr>
        <w:t xml:space="preserve">   2022</w:t>
      </w:r>
    </w:p>
    <w:p w14:paraId="1E5C21B0" w14:textId="77777777" w:rsidR="002705F9" w:rsidRDefault="002705F9" w:rsidP="002705F9">
      <w:pPr>
        <w:ind w:firstLine="720"/>
        <w:rPr>
          <w:rFonts w:ascii="Arial" w:hAnsi="Arial" w:cs="Arial"/>
          <w:sz w:val="22"/>
          <w:szCs w:val="22"/>
        </w:rPr>
      </w:pPr>
      <w:r w:rsidRPr="5F3101A9">
        <w:rPr>
          <w:rFonts w:ascii="Arial" w:hAnsi="Arial" w:cs="Arial"/>
          <w:sz w:val="22"/>
          <w:szCs w:val="22"/>
        </w:rPr>
        <w:t>Louisiana Chapter of the American College of Surgeons Annual Meeting</w:t>
      </w:r>
      <w:r>
        <w:tab/>
      </w:r>
      <w:r>
        <w:tab/>
      </w:r>
      <w:r w:rsidRPr="5F3101A9">
        <w:rPr>
          <w:rFonts w:ascii="Arial" w:hAnsi="Arial" w:cs="Arial"/>
          <w:sz w:val="22"/>
          <w:szCs w:val="22"/>
        </w:rPr>
        <w:t xml:space="preserve">   </w:t>
      </w:r>
    </w:p>
    <w:p w14:paraId="4F851582" w14:textId="77777777" w:rsidR="002705F9" w:rsidRDefault="002705F9" w:rsidP="002705F9">
      <w:pPr>
        <w:rPr>
          <w:rFonts w:ascii="Arial" w:hAnsi="Arial" w:cs="Arial"/>
          <w:sz w:val="22"/>
          <w:szCs w:val="22"/>
        </w:rPr>
      </w:pPr>
    </w:p>
    <w:p w14:paraId="3F96FB63" w14:textId="77777777" w:rsidR="002705F9" w:rsidRDefault="002705F9" w:rsidP="002705F9">
      <w:pPr>
        <w:ind w:firstLine="720"/>
        <w:rPr>
          <w:rFonts w:ascii="Arial" w:hAnsi="Arial" w:cs="Arial"/>
          <w:sz w:val="22"/>
          <w:szCs w:val="22"/>
        </w:rPr>
      </w:pPr>
      <w:r w:rsidRPr="5F3101A9">
        <w:rPr>
          <w:rFonts w:ascii="Arial" w:hAnsi="Arial" w:cs="Arial"/>
          <w:sz w:val="22"/>
          <w:szCs w:val="22"/>
        </w:rPr>
        <w:t>UMCNO Patient Advocate Award</w:t>
      </w:r>
      <w:r>
        <w:tab/>
      </w:r>
      <w:r>
        <w:tab/>
      </w:r>
      <w:r>
        <w:tab/>
      </w:r>
      <w:r>
        <w:tab/>
      </w:r>
      <w:r>
        <w:tab/>
      </w:r>
      <w:r w:rsidRPr="5F3101A9">
        <w:rPr>
          <w:rFonts w:ascii="Arial" w:hAnsi="Arial" w:cs="Arial"/>
          <w:sz w:val="22"/>
          <w:szCs w:val="22"/>
        </w:rPr>
        <w:t xml:space="preserve">   2021</w:t>
      </w:r>
    </w:p>
    <w:p w14:paraId="1E36D2AB" w14:textId="77777777" w:rsidR="002705F9" w:rsidRDefault="002705F9" w:rsidP="002705F9">
      <w:pPr>
        <w:rPr>
          <w:rFonts w:ascii="Arial" w:hAnsi="Arial" w:cs="Arial"/>
          <w:sz w:val="22"/>
          <w:szCs w:val="22"/>
        </w:rPr>
      </w:pPr>
    </w:p>
    <w:p w14:paraId="383CAB76" w14:textId="6BF80EC0" w:rsidR="002705F9" w:rsidRDefault="002705F9" w:rsidP="002705F9">
      <w:pPr>
        <w:ind w:firstLine="720"/>
        <w:rPr>
          <w:rFonts w:ascii="Arial" w:hAnsi="Arial" w:cs="Arial"/>
          <w:sz w:val="22"/>
          <w:szCs w:val="22"/>
        </w:rPr>
      </w:pPr>
      <w:r w:rsidRPr="5F3101A9">
        <w:rPr>
          <w:rFonts w:ascii="Arial" w:hAnsi="Arial" w:cs="Arial"/>
          <w:sz w:val="22"/>
          <w:szCs w:val="22"/>
        </w:rPr>
        <w:t>Attending Physician of the Quarter</w:t>
      </w:r>
      <w:r>
        <w:tab/>
      </w:r>
      <w:r>
        <w:tab/>
      </w:r>
      <w:r>
        <w:tab/>
        <w:t xml:space="preserve">         </w:t>
      </w:r>
      <w:r w:rsidRPr="5F3101A9">
        <w:rPr>
          <w:rFonts w:ascii="Arial" w:hAnsi="Arial" w:cs="Arial"/>
          <w:sz w:val="22"/>
          <w:szCs w:val="22"/>
        </w:rPr>
        <w:t>3</w:t>
      </w:r>
      <w:r w:rsidRPr="5F3101A9">
        <w:rPr>
          <w:rFonts w:ascii="Arial" w:hAnsi="Arial" w:cs="Arial"/>
          <w:sz w:val="22"/>
          <w:szCs w:val="22"/>
          <w:vertAlign w:val="superscript"/>
        </w:rPr>
        <w:t>rd</w:t>
      </w:r>
      <w:r w:rsidRPr="5F3101A9">
        <w:rPr>
          <w:rFonts w:ascii="Arial" w:hAnsi="Arial" w:cs="Arial"/>
          <w:sz w:val="22"/>
          <w:szCs w:val="22"/>
        </w:rPr>
        <w:t xml:space="preserve"> Quarter 2020</w:t>
      </w:r>
    </w:p>
    <w:p w14:paraId="0A8A9055" w14:textId="77777777" w:rsidR="002705F9" w:rsidRDefault="002705F9" w:rsidP="002705F9">
      <w:pPr>
        <w:ind w:firstLine="720"/>
        <w:rPr>
          <w:rFonts w:ascii="Arial" w:hAnsi="Arial" w:cs="Arial"/>
          <w:sz w:val="22"/>
          <w:szCs w:val="22"/>
        </w:rPr>
      </w:pPr>
      <w:r>
        <w:rPr>
          <w:rFonts w:ascii="Arial" w:hAnsi="Arial" w:cs="Arial"/>
          <w:sz w:val="22"/>
          <w:szCs w:val="22"/>
        </w:rPr>
        <w:t>University Medical Center New Orleans</w:t>
      </w:r>
    </w:p>
    <w:p w14:paraId="00CFC4C8" w14:textId="77777777" w:rsidR="002705F9" w:rsidRDefault="002705F9" w:rsidP="002705F9">
      <w:pPr>
        <w:rPr>
          <w:rFonts w:ascii="Arial" w:hAnsi="Arial" w:cs="Arial"/>
          <w:i/>
          <w:sz w:val="22"/>
          <w:szCs w:val="22"/>
        </w:rPr>
      </w:pPr>
    </w:p>
    <w:p w14:paraId="3DBCCD1A" w14:textId="77777777" w:rsidR="002705F9" w:rsidRDefault="002705F9" w:rsidP="002705F9">
      <w:pPr>
        <w:ind w:firstLine="720"/>
        <w:rPr>
          <w:rFonts w:ascii="Arial" w:hAnsi="Arial" w:cs="Arial"/>
          <w:sz w:val="22"/>
          <w:szCs w:val="22"/>
        </w:rPr>
      </w:pPr>
      <w:r w:rsidRPr="5F3101A9">
        <w:rPr>
          <w:rFonts w:ascii="Arial" w:hAnsi="Arial" w:cs="Arial"/>
          <w:sz w:val="22"/>
          <w:szCs w:val="22"/>
        </w:rPr>
        <w:t>Winner - Most High Tech</w:t>
      </w:r>
      <w:r>
        <w:tab/>
      </w:r>
      <w:r>
        <w:tab/>
      </w:r>
      <w:r>
        <w:tab/>
      </w:r>
      <w:r w:rsidRPr="5F3101A9">
        <w:rPr>
          <w:rFonts w:ascii="Arial" w:hAnsi="Arial" w:cs="Arial"/>
          <w:sz w:val="22"/>
          <w:szCs w:val="22"/>
        </w:rPr>
        <w:t xml:space="preserve">                                   </w:t>
      </w:r>
      <w:r>
        <w:tab/>
      </w:r>
      <w:r w:rsidRPr="5F3101A9">
        <w:rPr>
          <w:rFonts w:ascii="Arial" w:hAnsi="Arial" w:cs="Arial"/>
          <w:sz w:val="22"/>
          <w:szCs w:val="22"/>
        </w:rPr>
        <w:t xml:space="preserve">   2011</w:t>
      </w:r>
    </w:p>
    <w:p w14:paraId="0F152AE0" w14:textId="77777777" w:rsidR="002705F9" w:rsidRDefault="002705F9" w:rsidP="002705F9">
      <w:pPr>
        <w:ind w:firstLine="720"/>
        <w:rPr>
          <w:rFonts w:ascii="Arial" w:hAnsi="Arial" w:cs="Arial"/>
          <w:sz w:val="22"/>
          <w:szCs w:val="22"/>
        </w:rPr>
      </w:pPr>
      <w:r>
        <w:rPr>
          <w:rFonts w:ascii="Arial" w:hAnsi="Arial" w:cs="Arial"/>
          <w:sz w:val="22"/>
          <w:szCs w:val="22"/>
        </w:rPr>
        <w:t>Ochsner Medical Center - Westbank Physician Awards</w:t>
      </w:r>
    </w:p>
    <w:p w14:paraId="3A1A9CCE" w14:textId="77777777" w:rsidR="002705F9" w:rsidRDefault="002705F9" w:rsidP="002705F9">
      <w:pPr>
        <w:ind w:firstLine="720"/>
        <w:rPr>
          <w:rFonts w:ascii="Arial" w:hAnsi="Arial" w:cs="Arial"/>
          <w:sz w:val="22"/>
          <w:szCs w:val="22"/>
        </w:rPr>
      </w:pPr>
      <w:r>
        <w:rPr>
          <w:rFonts w:ascii="Arial" w:hAnsi="Arial" w:cs="Arial"/>
          <w:sz w:val="22"/>
          <w:szCs w:val="22"/>
        </w:rPr>
        <w:t>Gretna, LA</w:t>
      </w:r>
    </w:p>
    <w:p w14:paraId="29FE64FA" w14:textId="77777777" w:rsidR="002705F9" w:rsidRDefault="002705F9" w:rsidP="002705F9">
      <w:pPr>
        <w:rPr>
          <w:rFonts w:ascii="Arial" w:hAnsi="Arial" w:cs="Arial"/>
          <w:i/>
          <w:sz w:val="22"/>
          <w:szCs w:val="22"/>
        </w:rPr>
      </w:pPr>
    </w:p>
    <w:p w14:paraId="1F749201" w14:textId="77777777" w:rsidR="002705F9" w:rsidRDefault="002705F9" w:rsidP="002705F9">
      <w:pPr>
        <w:ind w:firstLine="720"/>
        <w:rPr>
          <w:rFonts w:ascii="Arial" w:hAnsi="Arial" w:cs="Arial"/>
          <w:sz w:val="22"/>
          <w:szCs w:val="22"/>
        </w:rPr>
      </w:pPr>
      <w:r w:rsidRPr="5F3101A9">
        <w:rPr>
          <w:rFonts w:ascii="Arial" w:hAnsi="Arial" w:cs="Arial"/>
          <w:sz w:val="22"/>
          <w:szCs w:val="22"/>
        </w:rPr>
        <w:t>Nominee - Best Physician</w:t>
      </w:r>
      <w:r>
        <w:tab/>
      </w:r>
      <w:r>
        <w:tab/>
      </w:r>
      <w:r>
        <w:tab/>
      </w:r>
      <w:r>
        <w:tab/>
      </w:r>
      <w:r>
        <w:tab/>
      </w:r>
      <w:r>
        <w:tab/>
      </w:r>
      <w:r w:rsidRPr="5F3101A9">
        <w:rPr>
          <w:rFonts w:ascii="Arial" w:hAnsi="Arial" w:cs="Arial"/>
          <w:sz w:val="22"/>
          <w:szCs w:val="22"/>
        </w:rPr>
        <w:t xml:space="preserve">    2011</w:t>
      </w:r>
    </w:p>
    <w:p w14:paraId="5611F944" w14:textId="77777777" w:rsidR="002705F9" w:rsidRDefault="002705F9" w:rsidP="002705F9">
      <w:pPr>
        <w:ind w:firstLine="720"/>
        <w:rPr>
          <w:rFonts w:ascii="Arial" w:hAnsi="Arial" w:cs="Arial"/>
          <w:sz w:val="22"/>
          <w:szCs w:val="22"/>
        </w:rPr>
      </w:pPr>
      <w:r>
        <w:rPr>
          <w:rFonts w:ascii="Arial" w:hAnsi="Arial" w:cs="Arial"/>
          <w:sz w:val="22"/>
          <w:szCs w:val="22"/>
        </w:rPr>
        <w:t>Ochsner Medical Center—Westbank Physician Awards</w:t>
      </w:r>
    </w:p>
    <w:p w14:paraId="0A949BCB" w14:textId="77777777" w:rsidR="002705F9" w:rsidRDefault="002705F9" w:rsidP="002705F9">
      <w:pPr>
        <w:ind w:firstLine="720"/>
        <w:rPr>
          <w:rFonts w:ascii="Arial" w:hAnsi="Arial" w:cs="Arial"/>
          <w:sz w:val="22"/>
          <w:szCs w:val="22"/>
        </w:rPr>
      </w:pPr>
      <w:r>
        <w:rPr>
          <w:rFonts w:ascii="Arial" w:hAnsi="Arial" w:cs="Arial"/>
          <w:sz w:val="22"/>
          <w:szCs w:val="22"/>
        </w:rPr>
        <w:t>Gretna, LA</w:t>
      </w:r>
    </w:p>
    <w:p w14:paraId="0229786B" w14:textId="77777777" w:rsidR="002705F9" w:rsidRDefault="002705F9" w:rsidP="002705F9">
      <w:pPr>
        <w:pStyle w:val="BodyText"/>
        <w:rPr>
          <w:rFonts w:ascii="Arial" w:hAnsi="Arial" w:cs="Arial"/>
          <w:i/>
          <w:sz w:val="22"/>
          <w:szCs w:val="22"/>
        </w:rPr>
      </w:pPr>
      <w:r>
        <w:rPr>
          <w:rFonts w:ascii="Arial" w:hAnsi="Arial" w:cs="Arial"/>
          <w:sz w:val="22"/>
          <w:szCs w:val="22"/>
        </w:rPr>
        <w:t xml:space="preserve">                  </w:t>
      </w:r>
      <w:r>
        <w:rPr>
          <w:rFonts w:ascii="Arial" w:hAnsi="Arial" w:cs="Arial"/>
          <w:i/>
          <w:sz w:val="22"/>
          <w:szCs w:val="22"/>
        </w:rPr>
        <w:t xml:space="preserve">   </w:t>
      </w:r>
    </w:p>
    <w:p w14:paraId="0BFD40CB" w14:textId="77777777" w:rsidR="002705F9" w:rsidRDefault="002705F9" w:rsidP="002705F9">
      <w:pPr>
        <w:ind w:firstLine="720"/>
        <w:rPr>
          <w:rFonts w:ascii="Arial" w:hAnsi="Arial" w:cs="Arial"/>
          <w:sz w:val="22"/>
          <w:szCs w:val="22"/>
        </w:rPr>
      </w:pPr>
      <w:r w:rsidRPr="5F3101A9">
        <w:rPr>
          <w:rFonts w:ascii="Arial" w:hAnsi="Arial" w:cs="Arial"/>
          <w:sz w:val="22"/>
          <w:szCs w:val="22"/>
        </w:rPr>
        <w:t>Nominee—Best New Physician</w:t>
      </w:r>
      <w:r>
        <w:tab/>
      </w:r>
      <w:r>
        <w:tab/>
      </w:r>
      <w:r>
        <w:tab/>
      </w:r>
      <w:r>
        <w:tab/>
      </w:r>
      <w:r>
        <w:tab/>
      </w:r>
      <w:r w:rsidRPr="5F3101A9">
        <w:rPr>
          <w:rFonts w:ascii="Arial" w:hAnsi="Arial" w:cs="Arial"/>
          <w:sz w:val="22"/>
          <w:szCs w:val="22"/>
        </w:rPr>
        <w:t xml:space="preserve">    2010</w:t>
      </w:r>
    </w:p>
    <w:p w14:paraId="0DAB6DC3" w14:textId="77777777" w:rsidR="002705F9" w:rsidRDefault="002705F9" w:rsidP="002705F9">
      <w:pPr>
        <w:ind w:firstLine="720"/>
        <w:rPr>
          <w:rFonts w:ascii="Arial" w:hAnsi="Arial" w:cs="Arial"/>
          <w:sz w:val="22"/>
          <w:szCs w:val="22"/>
        </w:rPr>
      </w:pPr>
      <w:r>
        <w:rPr>
          <w:rFonts w:ascii="Arial" w:hAnsi="Arial" w:cs="Arial"/>
          <w:sz w:val="22"/>
          <w:szCs w:val="22"/>
        </w:rPr>
        <w:t>Ochsner Medical Center—Westbank Physician Awards</w:t>
      </w:r>
    </w:p>
    <w:p w14:paraId="049E9D4A" w14:textId="77777777" w:rsidR="002705F9" w:rsidRDefault="002705F9" w:rsidP="002705F9">
      <w:pPr>
        <w:ind w:firstLine="720"/>
        <w:rPr>
          <w:rFonts w:ascii="Arial" w:hAnsi="Arial" w:cs="Arial"/>
          <w:sz w:val="22"/>
          <w:szCs w:val="22"/>
        </w:rPr>
      </w:pPr>
      <w:r>
        <w:rPr>
          <w:rFonts w:ascii="Arial" w:hAnsi="Arial" w:cs="Arial"/>
          <w:sz w:val="22"/>
          <w:szCs w:val="22"/>
        </w:rPr>
        <w:t>Gretna, LA</w:t>
      </w:r>
    </w:p>
    <w:p w14:paraId="5404C0BD" w14:textId="77777777" w:rsidR="002705F9" w:rsidRPr="00DE41B1" w:rsidRDefault="002705F9" w:rsidP="002705F9">
      <w:pPr>
        <w:rPr>
          <w:rFonts w:ascii="Arial" w:hAnsi="Arial" w:cs="Arial"/>
          <w:b/>
          <w:sz w:val="22"/>
          <w:szCs w:val="22"/>
        </w:rPr>
      </w:pPr>
    </w:p>
    <w:p w14:paraId="21462D75" w14:textId="11C15AEC" w:rsidR="002705F9" w:rsidRDefault="002705F9" w:rsidP="002705F9">
      <w:pPr>
        <w:ind w:left="720"/>
        <w:rPr>
          <w:rFonts w:ascii="Arial" w:hAnsi="Arial" w:cs="Arial"/>
          <w:sz w:val="22"/>
          <w:szCs w:val="22"/>
        </w:rPr>
      </w:pPr>
      <w:r w:rsidRPr="5F3101A9">
        <w:rPr>
          <w:rFonts w:ascii="Arial" w:hAnsi="Arial" w:cs="Arial"/>
          <w:sz w:val="22"/>
          <w:szCs w:val="22"/>
        </w:rPr>
        <w:t>Award in Recognition of Cont</w:t>
      </w:r>
      <w:r>
        <w:rPr>
          <w:rFonts w:ascii="Arial" w:hAnsi="Arial" w:cs="Arial"/>
          <w:sz w:val="22"/>
          <w:szCs w:val="22"/>
        </w:rPr>
        <w:t>ribution Toward the Advancement</w:t>
      </w:r>
      <w:r>
        <w:rPr>
          <w:rFonts w:ascii="Arial" w:hAnsi="Arial" w:cs="Arial"/>
          <w:sz w:val="22"/>
          <w:szCs w:val="22"/>
        </w:rPr>
        <w:tab/>
        <w:t xml:space="preserve">    2008</w:t>
      </w:r>
    </w:p>
    <w:p w14:paraId="5562F23B" w14:textId="7AB15648" w:rsidR="002705F9" w:rsidRDefault="002705F9" w:rsidP="002705F9">
      <w:pPr>
        <w:ind w:left="720"/>
        <w:rPr>
          <w:rFonts w:ascii="Arial" w:hAnsi="Arial" w:cs="Arial"/>
          <w:sz w:val="22"/>
          <w:szCs w:val="22"/>
        </w:rPr>
      </w:pPr>
      <w:r w:rsidRPr="5F3101A9">
        <w:rPr>
          <w:rFonts w:ascii="Arial" w:hAnsi="Arial" w:cs="Arial"/>
          <w:sz w:val="22"/>
          <w:szCs w:val="22"/>
        </w:rPr>
        <w:t>of Minimally Invasive Surgery</w:t>
      </w:r>
      <w:r>
        <w:tab/>
      </w:r>
      <w:r>
        <w:tab/>
      </w:r>
      <w:r>
        <w:tab/>
      </w:r>
      <w:r>
        <w:tab/>
      </w:r>
      <w:r>
        <w:tab/>
      </w:r>
      <w:r>
        <w:tab/>
      </w:r>
      <w:r>
        <w:tab/>
      </w:r>
      <w:r>
        <w:tab/>
      </w:r>
      <w:r w:rsidRPr="5F3101A9">
        <w:rPr>
          <w:rFonts w:ascii="Arial" w:hAnsi="Arial" w:cs="Arial"/>
          <w:sz w:val="22"/>
          <w:szCs w:val="22"/>
        </w:rPr>
        <w:t xml:space="preserve">    </w:t>
      </w:r>
    </w:p>
    <w:p w14:paraId="4FF3A23E" w14:textId="77777777" w:rsidR="002705F9" w:rsidRDefault="002705F9" w:rsidP="002705F9">
      <w:pPr>
        <w:ind w:firstLine="720"/>
        <w:rPr>
          <w:rFonts w:ascii="Arial" w:hAnsi="Arial" w:cs="Arial"/>
          <w:sz w:val="22"/>
          <w:szCs w:val="22"/>
        </w:rPr>
      </w:pPr>
      <w:r w:rsidRPr="5F3101A9">
        <w:rPr>
          <w:rFonts w:ascii="Arial" w:hAnsi="Arial" w:cs="Arial"/>
          <w:sz w:val="22"/>
          <w:szCs w:val="22"/>
        </w:rPr>
        <w:t>By Ethicon Endo-Surgery</w:t>
      </w:r>
      <w:r>
        <w:tab/>
      </w:r>
      <w:r>
        <w:tab/>
      </w:r>
      <w:r>
        <w:tab/>
      </w:r>
      <w:r>
        <w:tab/>
      </w:r>
      <w:r>
        <w:tab/>
      </w:r>
      <w:r>
        <w:tab/>
      </w:r>
      <w:r>
        <w:tab/>
      </w:r>
      <w:r>
        <w:tab/>
      </w:r>
      <w:r w:rsidRPr="5F3101A9">
        <w:rPr>
          <w:rFonts w:ascii="Arial" w:hAnsi="Arial" w:cs="Arial"/>
          <w:sz w:val="22"/>
          <w:szCs w:val="22"/>
        </w:rPr>
        <w:t xml:space="preserve">   </w:t>
      </w:r>
    </w:p>
    <w:p w14:paraId="50A3F213" w14:textId="77777777" w:rsidR="002705F9" w:rsidRDefault="002705F9" w:rsidP="002705F9">
      <w:pPr>
        <w:rPr>
          <w:rFonts w:ascii="Arial" w:hAnsi="Arial" w:cs="Arial"/>
          <w:sz w:val="22"/>
          <w:szCs w:val="22"/>
        </w:rPr>
      </w:pPr>
    </w:p>
    <w:p w14:paraId="3C8A9CAB" w14:textId="77777777" w:rsidR="002705F9" w:rsidRDefault="002705F9" w:rsidP="002705F9">
      <w:pPr>
        <w:ind w:firstLine="720"/>
        <w:rPr>
          <w:rFonts w:ascii="Arial" w:hAnsi="Arial" w:cs="Arial"/>
          <w:sz w:val="22"/>
          <w:szCs w:val="22"/>
        </w:rPr>
      </w:pPr>
      <w:r>
        <w:rPr>
          <w:rFonts w:ascii="Arial" w:hAnsi="Arial" w:cs="Arial"/>
          <w:sz w:val="22"/>
          <w:szCs w:val="22"/>
        </w:rPr>
        <w:t>SAGES Flexible Endoscopy Course for MIS Fellows</w:t>
      </w:r>
    </w:p>
    <w:p w14:paraId="2CA916D3" w14:textId="77777777" w:rsidR="002705F9" w:rsidRDefault="002705F9" w:rsidP="002705F9">
      <w:pPr>
        <w:ind w:firstLine="720"/>
        <w:rPr>
          <w:rFonts w:ascii="Arial" w:hAnsi="Arial" w:cs="Arial"/>
          <w:sz w:val="22"/>
          <w:szCs w:val="22"/>
        </w:rPr>
      </w:pPr>
      <w:r w:rsidRPr="5F3101A9">
        <w:rPr>
          <w:rFonts w:ascii="Arial" w:hAnsi="Arial" w:cs="Arial"/>
          <w:sz w:val="22"/>
          <w:szCs w:val="22"/>
        </w:rPr>
        <w:t xml:space="preserve">Cleveland, OH </w:t>
      </w:r>
      <w:r>
        <w:tab/>
      </w:r>
      <w:r>
        <w:tab/>
      </w:r>
      <w:r>
        <w:tab/>
      </w:r>
      <w:r>
        <w:tab/>
      </w:r>
      <w:r>
        <w:tab/>
      </w:r>
      <w:r w:rsidRPr="5F3101A9">
        <w:rPr>
          <w:rFonts w:ascii="Arial" w:hAnsi="Arial" w:cs="Arial"/>
          <w:sz w:val="22"/>
          <w:szCs w:val="22"/>
        </w:rPr>
        <w:t xml:space="preserve"> </w:t>
      </w:r>
      <w:r>
        <w:tab/>
      </w:r>
      <w:r>
        <w:tab/>
      </w:r>
      <w:r w:rsidRPr="5F3101A9">
        <w:rPr>
          <w:rFonts w:ascii="Arial" w:hAnsi="Arial" w:cs="Arial"/>
          <w:sz w:val="22"/>
          <w:szCs w:val="22"/>
        </w:rPr>
        <w:t xml:space="preserve">    2007</w:t>
      </w:r>
    </w:p>
    <w:p w14:paraId="6DDD7A29" w14:textId="77777777" w:rsidR="002705F9" w:rsidRDefault="002705F9" w:rsidP="002705F9">
      <w:pPr>
        <w:rPr>
          <w:rFonts w:ascii="Arial" w:hAnsi="Arial" w:cs="Arial"/>
          <w:sz w:val="22"/>
          <w:szCs w:val="22"/>
        </w:rPr>
      </w:pPr>
    </w:p>
    <w:p w14:paraId="64A46B1B" w14:textId="77777777" w:rsidR="002705F9" w:rsidRDefault="002705F9" w:rsidP="002705F9">
      <w:pPr>
        <w:ind w:firstLine="720"/>
        <w:rPr>
          <w:rFonts w:ascii="Arial" w:hAnsi="Arial" w:cs="Arial"/>
          <w:sz w:val="22"/>
          <w:szCs w:val="22"/>
        </w:rPr>
      </w:pPr>
      <w:r>
        <w:rPr>
          <w:rFonts w:ascii="Arial" w:hAnsi="Arial" w:cs="Arial"/>
          <w:sz w:val="22"/>
          <w:szCs w:val="22"/>
        </w:rPr>
        <w:t>Advanced Surgical Training for Fellows</w:t>
      </w:r>
    </w:p>
    <w:p w14:paraId="12ADE086" w14:textId="77777777" w:rsidR="002705F9" w:rsidRDefault="002705F9" w:rsidP="002705F9">
      <w:pPr>
        <w:ind w:firstLine="720"/>
        <w:rPr>
          <w:rFonts w:ascii="Arial" w:hAnsi="Arial" w:cs="Arial"/>
          <w:sz w:val="22"/>
          <w:szCs w:val="22"/>
        </w:rPr>
      </w:pPr>
      <w:proofErr w:type="spellStart"/>
      <w:r w:rsidRPr="5F3101A9">
        <w:rPr>
          <w:rFonts w:ascii="Arial" w:hAnsi="Arial" w:cs="Arial"/>
          <w:sz w:val="22"/>
          <w:szCs w:val="22"/>
        </w:rPr>
        <w:t>Elancourt</w:t>
      </w:r>
      <w:proofErr w:type="spellEnd"/>
      <w:r w:rsidRPr="5F3101A9">
        <w:rPr>
          <w:rFonts w:ascii="Arial" w:hAnsi="Arial" w:cs="Arial"/>
          <w:sz w:val="22"/>
          <w:szCs w:val="22"/>
        </w:rPr>
        <w:t xml:space="preserve">, France </w:t>
      </w:r>
      <w:r>
        <w:tab/>
      </w:r>
      <w:r>
        <w:tab/>
      </w:r>
      <w:r>
        <w:tab/>
      </w:r>
      <w:r>
        <w:tab/>
      </w:r>
      <w:r>
        <w:tab/>
      </w:r>
      <w:r>
        <w:tab/>
      </w:r>
      <w:r>
        <w:tab/>
      </w:r>
      <w:r w:rsidRPr="5F3101A9">
        <w:rPr>
          <w:rFonts w:ascii="Arial" w:hAnsi="Arial" w:cs="Arial"/>
          <w:sz w:val="22"/>
          <w:szCs w:val="22"/>
        </w:rPr>
        <w:t xml:space="preserve">    2007</w:t>
      </w:r>
    </w:p>
    <w:p w14:paraId="338B35DE" w14:textId="77777777" w:rsidR="002705F9" w:rsidRDefault="002705F9" w:rsidP="002705F9">
      <w:pPr>
        <w:rPr>
          <w:rFonts w:ascii="Arial" w:hAnsi="Arial" w:cs="Arial"/>
          <w:sz w:val="22"/>
          <w:szCs w:val="22"/>
        </w:rPr>
      </w:pPr>
    </w:p>
    <w:p w14:paraId="7E9E6088" w14:textId="77777777" w:rsidR="002705F9" w:rsidRDefault="002705F9" w:rsidP="002705F9">
      <w:pPr>
        <w:ind w:firstLine="720"/>
        <w:rPr>
          <w:rFonts w:ascii="Arial" w:hAnsi="Arial" w:cs="Arial"/>
          <w:sz w:val="22"/>
          <w:szCs w:val="22"/>
        </w:rPr>
      </w:pPr>
      <w:r>
        <w:rPr>
          <w:rFonts w:ascii="Arial" w:hAnsi="Arial" w:cs="Arial"/>
          <w:sz w:val="22"/>
          <w:szCs w:val="22"/>
        </w:rPr>
        <w:t>Top Gun Laparoscopic Knot Tying Competition</w:t>
      </w:r>
    </w:p>
    <w:p w14:paraId="1CEA4E46" w14:textId="77777777" w:rsidR="002705F9" w:rsidRDefault="002705F9" w:rsidP="002705F9">
      <w:pPr>
        <w:ind w:firstLine="720"/>
        <w:rPr>
          <w:rFonts w:ascii="Arial" w:hAnsi="Arial" w:cs="Arial"/>
          <w:sz w:val="22"/>
          <w:szCs w:val="22"/>
        </w:rPr>
      </w:pPr>
      <w:r w:rsidRPr="5F3101A9">
        <w:rPr>
          <w:rFonts w:ascii="Arial" w:hAnsi="Arial" w:cs="Arial"/>
          <w:sz w:val="22"/>
          <w:szCs w:val="22"/>
        </w:rPr>
        <w:t>2</w:t>
      </w:r>
      <w:r w:rsidRPr="5F3101A9">
        <w:rPr>
          <w:rFonts w:ascii="Arial" w:hAnsi="Arial" w:cs="Arial"/>
          <w:sz w:val="22"/>
          <w:szCs w:val="22"/>
          <w:vertAlign w:val="superscript"/>
        </w:rPr>
        <w:t>nd</w:t>
      </w:r>
      <w:r w:rsidRPr="5F3101A9">
        <w:rPr>
          <w:rFonts w:ascii="Arial" w:hAnsi="Arial" w:cs="Arial"/>
          <w:sz w:val="22"/>
          <w:szCs w:val="22"/>
        </w:rPr>
        <w:t xml:space="preserve"> Place</w:t>
      </w:r>
      <w:r>
        <w:tab/>
      </w:r>
      <w:r>
        <w:tab/>
      </w:r>
      <w:r>
        <w:tab/>
      </w:r>
      <w:r>
        <w:tab/>
      </w:r>
      <w:r>
        <w:tab/>
      </w:r>
      <w:r>
        <w:tab/>
      </w:r>
      <w:r>
        <w:tab/>
      </w:r>
      <w:r>
        <w:tab/>
      </w:r>
      <w:r w:rsidRPr="5F3101A9">
        <w:rPr>
          <w:rFonts w:ascii="Arial" w:hAnsi="Arial" w:cs="Arial"/>
          <w:sz w:val="22"/>
          <w:szCs w:val="22"/>
        </w:rPr>
        <w:t xml:space="preserve">    2004</w:t>
      </w:r>
    </w:p>
    <w:p w14:paraId="15CD3C85" w14:textId="4CB474FD" w:rsidR="0066469F" w:rsidRPr="002705F9" w:rsidRDefault="002705F9" w:rsidP="002705F9">
      <w:pPr>
        <w:ind w:firstLine="720"/>
        <w:rPr>
          <w:rFonts w:ascii="Arial" w:hAnsi="Arial" w:cs="Arial"/>
          <w:sz w:val="22"/>
          <w:szCs w:val="22"/>
        </w:rPr>
      </w:pPr>
      <w:r w:rsidRPr="5F3101A9">
        <w:rPr>
          <w:rFonts w:ascii="Arial" w:hAnsi="Arial" w:cs="Arial"/>
          <w:sz w:val="22"/>
          <w:szCs w:val="22"/>
        </w:rPr>
        <w:t>Tulane University School of Medicine</w:t>
      </w:r>
      <w:r>
        <w:tab/>
      </w:r>
      <w:r>
        <w:tab/>
      </w:r>
      <w:r>
        <w:tab/>
      </w:r>
      <w:r>
        <w:tab/>
      </w:r>
      <w:r>
        <w:tab/>
      </w:r>
      <w:r>
        <w:tab/>
      </w:r>
      <w:r w:rsidRPr="5F3101A9">
        <w:rPr>
          <w:rFonts w:ascii="Arial" w:hAnsi="Arial" w:cs="Arial"/>
          <w:sz w:val="22"/>
          <w:szCs w:val="22"/>
        </w:rPr>
        <w:t xml:space="preserve">   </w:t>
      </w:r>
    </w:p>
    <w:p w14:paraId="7D9B01D4" w14:textId="77777777" w:rsidR="0066469F" w:rsidRDefault="0066469F" w:rsidP="00BD70F0">
      <w:pPr>
        <w:rPr>
          <w:rFonts w:ascii="Arial" w:hAnsi="Arial" w:cs="Arial"/>
          <w:b/>
          <w:u w:val="single"/>
        </w:rPr>
      </w:pPr>
    </w:p>
    <w:p w14:paraId="2F24DE4A" w14:textId="77777777" w:rsidR="00826FB4" w:rsidRPr="00DE41B1" w:rsidRDefault="00417FA5" w:rsidP="00BD70F0">
      <w:pPr>
        <w:rPr>
          <w:rFonts w:ascii="Arial" w:hAnsi="Arial" w:cs="Arial"/>
          <w:b/>
          <w:sz w:val="22"/>
          <w:szCs w:val="22"/>
        </w:rPr>
      </w:pPr>
      <w:r w:rsidRPr="00417FA5">
        <w:rPr>
          <w:rFonts w:ascii="Arial" w:hAnsi="Arial" w:cs="Arial"/>
          <w:b/>
          <w:u w:val="single"/>
        </w:rPr>
        <w:t>TEACHING EXPERIENCE AND RESPONSIBILITIES</w:t>
      </w:r>
      <w:r w:rsidR="00B64063" w:rsidRPr="00F02D28">
        <w:rPr>
          <w:rFonts w:ascii="Arial" w:hAnsi="Arial" w:cs="Arial"/>
          <w:b/>
          <w:sz w:val="22"/>
          <w:szCs w:val="22"/>
        </w:rPr>
        <w:t xml:space="preserve"> </w:t>
      </w:r>
    </w:p>
    <w:p w14:paraId="637805D2" w14:textId="77777777" w:rsidR="00CA5646" w:rsidRDefault="00CA5646" w:rsidP="00CA5646">
      <w:pPr>
        <w:rPr>
          <w:rFonts w:ascii="Arial" w:hAnsi="Arial" w:cs="Arial"/>
          <w:b/>
          <w:sz w:val="22"/>
          <w:szCs w:val="22"/>
        </w:rPr>
      </w:pPr>
    </w:p>
    <w:p w14:paraId="36709BB9" w14:textId="6AF86F20" w:rsidR="00CA5646" w:rsidRPr="00DE41B1" w:rsidRDefault="00826FB4" w:rsidP="00CA5646">
      <w:pPr>
        <w:rPr>
          <w:rFonts w:ascii="Arial" w:hAnsi="Arial" w:cs="Arial"/>
          <w:b/>
          <w:sz w:val="22"/>
          <w:szCs w:val="22"/>
        </w:rPr>
      </w:pPr>
      <w:r w:rsidRPr="00DE41B1">
        <w:rPr>
          <w:rFonts w:ascii="Arial" w:hAnsi="Arial" w:cs="Arial"/>
          <w:b/>
          <w:sz w:val="22"/>
          <w:szCs w:val="22"/>
        </w:rPr>
        <w:t>Course/Clerkship/Residency or Fellowship/CME Directorships</w:t>
      </w:r>
      <w:r w:rsidR="00F106C1">
        <w:rPr>
          <w:rFonts w:ascii="Arial" w:hAnsi="Arial" w:cs="Arial"/>
          <w:b/>
          <w:sz w:val="22"/>
          <w:szCs w:val="22"/>
        </w:rPr>
        <w:t>:</w:t>
      </w:r>
      <w:r w:rsidR="00CA5646">
        <w:rPr>
          <w:rFonts w:ascii="Arial" w:hAnsi="Arial" w:cs="Arial"/>
          <w:b/>
          <w:sz w:val="22"/>
          <w:szCs w:val="22"/>
        </w:rPr>
        <w:t xml:space="preserve"> </w:t>
      </w:r>
    </w:p>
    <w:p w14:paraId="463F29E8" w14:textId="77777777" w:rsidR="00417FA5" w:rsidRDefault="00417FA5" w:rsidP="00417FA5">
      <w:pPr>
        <w:rPr>
          <w:rFonts w:ascii="Arial" w:hAnsi="Arial" w:cs="Arial"/>
          <w:b/>
          <w:sz w:val="22"/>
          <w:szCs w:val="22"/>
        </w:rPr>
      </w:pPr>
    </w:p>
    <w:p w14:paraId="1525174F" w14:textId="77777777" w:rsidR="00C56BAE" w:rsidRDefault="00C56BAE" w:rsidP="00F106C1">
      <w:pPr>
        <w:ind w:left="720"/>
        <w:rPr>
          <w:rFonts w:ascii="Arial" w:hAnsi="Arial" w:cs="Arial"/>
          <w:sz w:val="22"/>
          <w:szCs w:val="22"/>
        </w:rPr>
      </w:pPr>
      <w:r>
        <w:rPr>
          <w:rFonts w:ascii="Arial" w:hAnsi="Arial" w:cs="Arial"/>
          <w:sz w:val="22"/>
          <w:szCs w:val="22"/>
        </w:rPr>
        <w:t>Associate Program Director, Tulane Bariatric Surgery Fellowship</w:t>
      </w:r>
    </w:p>
    <w:p w14:paraId="291ABA44" w14:textId="408F984C" w:rsidR="002246FD" w:rsidRDefault="00C56BAE" w:rsidP="00F106C1">
      <w:pPr>
        <w:ind w:left="720"/>
        <w:rPr>
          <w:rFonts w:ascii="Arial" w:hAnsi="Arial" w:cs="Arial"/>
          <w:sz w:val="22"/>
          <w:szCs w:val="22"/>
        </w:rPr>
      </w:pPr>
      <w:r w:rsidRPr="5F3101A9">
        <w:rPr>
          <w:rFonts w:ascii="Arial" w:hAnsi="Arial" w:cs="Arial"/>
          <w:sz w:val="22"/>
          <w:szCs w:val="22"/>
        </w:rPr>
        <w:t>University Medical Center, New Orleans, LA</w:t>
      </w:r>
      <w:r w:rsidR="002246FD">
        <w:tab/>
      </w:r>
      <w:r w:rsidR="002246FD">
        <w:tab/>
      </w:r>
      <w:r w:rsidR="002246FD">
        <w:tab/>
      </w:r>
      <w:r w:rsidR="002246FD">
        <w:tab/>
      </w:r>
      <w:r w:rsidR="00AA1E57" w:rsidRPr="5F3101A9">
        <w:rPr>
          <w:rFonts w:ascii="Arial" w:hAnsi="Arial" w:cs="Arial"/>
          <w:sz w:val="22"/>
          <w:szCs w:val="22"/>
        </w:rPr>
        <w:t>2018</w:t>
      </w:r>
      <w:r w:rsidR="00F106C1">
        <w:rPr>
          <w:rFonts w:ascii="Arial" w:hAnsi="Arial" w:cs="Arial"/>
          <w:sz w:val="22"/>
          <w:szCs w:val="22"/>
        </w:rPr>
        <w:t xml:space="preserve"> - </w:t>
      </w:r>
      <w:r w:rsidR="00AA1E57" w:rsidRPr="5F3101A9">
        <w:rPr>
          <w:rFonts w:ascii="Arial" w:hAnsi="Arial" w:cs="Arial"/>
          <w:sz w:val="22"/>
          <w:szCs w:val="22"/>
        </w:rPr>
        <w:t>2019</w:t>
      </w:r>
    </w:p>
    <w:p w14:paraId="3B7B4B86" w14:textId="77777777" w:rsidR="002246FD" w:rsidRDefault="002246FD" w:rsidP="00F106C1">
      <w:pPr>
        <w:ind w:left="720"/>
        <w:rPr>
          <w:rFonts w:ascii="Arial" w:hAnsi="Arial" w:cs="Arial"/>
          <w:sz w:val="22"/>
          <w:szCs w:val="22"/>
        </w:rPr>
      </w:pPr>
    </w:p>
    <w:p w14:paraId="35BAC8B0" w14:textId="77777777" w:rsidR="002246FD" w:rsidRPr="00066256" w:rsidRDefault="002246FD" w:rsidP="00F106C1">
      <w:pPr>
        <w:ind w:left="720"/>
        <w:rPr>
          <w:rFonts w:ascii="Arial" w:hAnsi="Arial" w:cs="Arial"/>
          <w:bCs/>
          <w:sz w:val="22"/>
          <w:szCs w:val="22"/>
        </w:rPr>
      </w:pPr>
      <w:r w:rsidRPr="00066256">
        <w:rPr>
          <w:rFonts w:ascii="Arial" w:hAnsi="Arial" w:cs="Arial"/>
          <w:bCs/>
          <w:sz w:val="22"/>
          <w:szCs w:val="22"/>
        </w:rPr>
        <w:t>Associate Program Director, LSU/Pennington Bariatric Surgery Fellowship</w:t>
      </w:r>
    </w:p>
    <w:p w14:paraId="25CCC9CB" w14:textId="77777777" w:rsidR="002246FD" w:rsidRPr="00066256" w:rsidRDefault="002246FD" w:rsidP="00F106C1">
      <w:pPr>
        <w:ind w:left="720"/>
        <w:rPr>
          <w:rFonts w:ascii="Arial" w:hAnsi="Arial" w:cs="Arial"/>
          <w:bCs/>
          <w:sz w:val="22"/>
          <w:szCs w:val="22"/>
        </w:rPr>
      </w:pPr>
      <w:r w:rsidRPr="00066256">
        <w:rPr>
          <w:rFonts w:ascii="Arial" w:hAnsi="Arial" w:cs="Arial"/>
          <w:bCs/>
          <w:sz w:val="22"/>
          <w:szCs w:val="22"/>
        </w:rPr>
        <w:t>New Orleans Site Director</w:t>
      </w:r>
    </w:p>
    <w:p w14:paraId="1BAC9E44" w14:textId="6C76765A" w:rsidR="002246FD" w:rsidRDefault="002246FD" w:rsidP="00F106C1">
      <w:pPr>
        <w:ind w:left="720"/>
        <w:rPr>
          <w:rFonts w:ascii="Arial" w:hAnsi="Arial" w:cs="Arial"/>
          <w:bCs/>
          <w:sz w:val="22"/>
          <w:szCs w:val="22"/>
        </w:rPr>
      </w:pPr>
      <w:r w:rsidRPr="00066256">
        <w:rPr>
          <w:rFonts w:ascii="Arial" w:hAnsi="Arial" w:cs="Arial"/>
          <w:bCs/>
          <w:sz w:val="22"/>
          <w:szCs w:val="22"/>
        </w:rPr>
        <w:lastRenderedPageBreak/>
        <w:t>University Medical Center, New Orleans, LA</w:t>
      </w:r>
      <w:r w:rsidR="00F106C1">
        <w:rPr>
          <w:rFonts w:ascii="Arial" w:hAnsi="Arial" w:cs="Arial"/>
          <w:bCs/>
          <w:sz w:val="22"/>
          <w:szCs w:val="22"/>
        </w:rPr>
        <w:tab/>
      </w:r>
      <w:r w:rsidR="00F106C1">
        <w:rPr>
          <w:rFonts w:ascii="Arial" w:hAnsi="Arial" w:cs="Arial"/>
          <w:bCs/>
          <w:sz w:val="22"/>
          <w:szCs w:val="22"/>
        </w:rPr>
        <w:tab/>
      </w:r>
      <w:r w:rsidR="00F106C1">
        <w:rPr>
          <w:rFonts w:ascii="Arial" w:hAnsi="Arial" w:cs="Arial"/>
          <w:bCs/>
          <w:sz w:val="22"/>
          <w:szCs w:val="22"/>
        </w:rPr>
        <w:tab/>
      </w:r>
      <w:r w:rsidR="00F106C1">
        <w:rPr>
          <w:rFonts w:ascii="Arial" w:hAnsi="Arial" w:cs="Arial"/>
          <w:bCs/>
          <w:sz w:val="22"/>
          <w:szCs w:val="22"/>
        </w:rPr>
        <w:tab/>
        <w:t xml:space="preserve">2021 - </w:t>
      </w:r>
      <w:r>
        <w:rPr>
          <w:rFonts w:ascii="Arial" w:hAnsi="Arial" w:cs="Arial"/>
          <w:bCs/>
          <w:sz w:val="22"/>
          <w:szCs w:val="22"/>
        </w:rPr>
        <w:t>present</w:t>
      </w:r>
    </w:p>
    <w:p w14:paraId="3A0FF5F2" w14:textId="68984875" w:rsidR="00C56BAE" w:rsidRPr="00AF41C5" w:rsidRDefault="00C56BAE" w:rsidP="00417FA5">
      <w:pPr>
        <w:rPr>
          <w:rFonts w:ascii="Arial" w:hAnsi="Arial" w:cs="Arial"/>
          <w:sz w:val="18"/>
          <w:szCs w:val="18"/>
        </w:rPr>
      </w:pPr>
      <w:r>
        <w:rPr>
          <w:rFonts w:ascii="Arial" w:hAnsi="Arial" w:cs="Arial"/>
          <w:i/>
          <w:color w:val="FF0000"/>
          <w:sz w:val="18"/>
          <w:szCs w:val="18"/>
        </w:rPr>
        <w:t xml:space="preserve"> </w:t>
      </w:r>
    </w:p>
    <w:p w14:paraId="7C9640AB" w14:textId="26E73607" w:rsidR="00826FB4" w:rsidRPr="00DE41B1" w:rsidRDefault="00826FB4" w:rsidP="00417FA5">
      <w:pPr>
        <w:rPr>
          <w:rFonts w:ascii="Arial" w:hAnsi="Arial" w:cs="Arial"/>
          <w:b/>
          <w:sz w:val="22"/>
          <w:szCs w:val="22"/>
        </w:rPr>
      </w:pPr>
      <w:r w:rsidRPr="00DE41B1">
        <w:rPr>
          <w:rFonts w:ascii="Arial" w:hAnsi="Arial" w:cs="Arial"/>
          <w:b/>
          <w:sz w:val="22"/>
          <w:szCs w:val="22"/>
        </w:rPr>
        <w:t>Curriculum Development/Implementation</w:t>
      </w:r>
      <w:r w:rsidR="00F106C1">
        <w:rPr>
          <w:rFonts w:ascii="Arial" w:hAnsi="Arial" w:cs="Arial"/>
          <w:b/>
          <w:sz w:val="22"/>
          <w:szCs w:val="22"/>
        </w:rPr>
        <w:t>:</w:t>
      </w:r>
      <w:r w:rsidR="00CA5646">
        <w:rPr>
          <w:rFonts w:ascii="Arial" w:hAnsi="Arial" w:cs="Arial"/>
          <w:b/>
          <w:sz w:val="22"/>
          <w:szCs w:val="22"/>
        </w:rPr>
        <w:t xml:space="preserve"> </w:t>
      </w:r>
    </w:p>
    <w:p w14:paraId="5630AD66" w14:textId="46D4F843" w:rsidR="00417FA5" w:rsidRDefault="00417FA5" w:rsidP="00417FA5">
      <w:pPr>
        <w:rPr>
          <w:rFonts w:ascii="Arial" w:hAnsi="Arial" w:cs="Arial"/>
          <w:b/>
          <w:sz w:val="22"/>
          <w:szCs w:val="22"/>
        </w:rPr>
      </w:pPr>
    </w:p>
    <w:p w14:paraId="3A0F12F3" w14:textId="77777777" w:rsidR="002705F9" w:rsidRDefault="002705F9" w:rsidP="002705F9">
      <w:pPr>
        <w:ind w:left="720"/>
        <w:rPr>
          <w:rFonts w:ascii="Arial" w:hAnsi="Arial" w:cs="Arial"/>
          <w:sz w:val="22"/>
          <w:szCs w:val="22"/>
        </w:rPr>
      </w:pPr>
      <w:r w:rsidRPr="5F3101A9">
        <w:rPr>
          <w:rFonts w:ascii="Arial" w:hAnsi="Arial" w:cs="Arial"/>
          <w:sz w:val="22"/>
          <w:szCs w:val="22"/>
        </w:rPr>
        <w:t>Bariatric Surgery Fe</w:t>
      </w:r>
      <w:r>
        <w:rPr>
          <w:rFonts w:ascii="Arial" w:hAnsi="Arial" w:cs="Arial"/>
          <w:sz w:val="22"/>
          <w:szCs w:val="22"/>
        </w:rPr>
        <w:t xml:space="preserve">llowship Curriculum:  </w:t>
      </w:r>
      <w:r w:rsidRPr="5F3101A9">
        <w:rPr>
          <w:rFonts w:ascii="Arial" w:hAnsi="Arial" w:cs="Arial"/>
          <w:sz w:val="22"/>
          <w:szCs w:val="22"/>
        </w:rPr>
        <w:t>designed, implemented, and continuous update of curriculum for fellowship</w:t>
      </w:r>
      <w:r>
        <w:tab/>
      </w:r>
      <w:r>
        <w:tab/>
      </w:r>
      <w:r>
        <w:tab/>
      </w:r>
      <w:r w:rsidRPr="5F3101A9">
        <w:rPr>
          <w:rFonts w:ascii="Arial" w:hAnsi="Arial" w:cs="Arial"/>
          <w:sz w:val="22"/>
          <w:szCs w:val="22"/>
        </w:rPr>
        <w:t>2020</w:t>
      </w:r>
      <w:r>
        <w:rPr>
          <w:rFonts w:ascii="Arial" w:hAnsi="Arial" w:cs="Arial"/>
          <w:sz w:val="22"/>
          <w:szCs w:val="22"/>
        </w:rPr>
        <w:t>–</w:t>
      </w:r>
      <w:r w:rsidRPr="5F3101A9">
        <w:rPr>
          <w:rFonts w:ascii="Arial" w:hAnsi="Arial" w:cs="Arial"/>
          <w:sz w:val="22"/>
          <w:szCs w:val="22"/>
        </w:rPr>
        <w:t>present</w:t>
      </w:r>
    </w:p>
    <w:p w14:paraId="2C13E81E" w14:textId="77777777" w:rsidR="002705F9" w:rsidRDefault="002705F9" w:rsidP="002705F9">
      <w:pPr>
        <w:ind w:left="720"/>
        <w:rPr>
          <w:rFonts w:ascii="Arial" w:hAnsi="Arial" w:cs="Arial"/>
          <w:sz w:val="22"/>
          <w:szCs w:val="22"/>
        </w:rPr>
      </w:pPr>
    </w:p>
    <w:p w14:paraId="12990FD9" w14:textId="1D283F5F" w:rsidR="002705F9" w:rsidRDefault="002705F9" w:rsidP="002705F9">
      <w:pPr>
        <w:ind w:left="720"/>
        <w:rPr>
          <w:rFonts w:ascii="Arial" w:hAnsi="Arial" w:cs="Arial"/>
          <w:sz w:val="22"/>
          <w:szCs w:val="22"/>
        </w:rPr>
      </w:pPr>
      <w:r>
        <w:rPr>
          <w:rFonts w:ascii="Arial" w:hAnsi="Arial" w:cs="Arial"/>
          <w:sz w:val="22"/>
          <w:szCs w:val="22"/>
        </w:rPr>
        <w:t>LSU Robotic Surgery Curriculum (DaVinci):  worked with surgeons from all LSU robotic surgery sites to develop curriculum for training residents on DaVinci platform</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2023-present</w:t>
      </w:r>
    </w:p>
    <w:p w14:paraId="77476909" w14:textId="77777777" w:rsidR="002705F9" w:rsidRDefault="002705F9" w:rsidP="002705F9">
      <w:pPr>
        <w:ind w:left="720"/>
        <w:rPr>
          <w:rFonts w:ascii="Arial" w:hAnsi="Arial" w:cs="Arial"/>
          <w:sz w:val="22"/>
          <w:szCs w:val="22"/>
        </w:rPr>
      </w:pPr>
    </w:p>
    <w:p w14:paraId="3A90AAB7" w14:textId="45C37AB6" w:rsidR="002705F9" w:rsidRPr="00C71882" w:rsidRDefault="002705F9" w:rsidP="002705F9">
      <w:pPr>
        <w:ind w:left="720"/>
        <w:rPr>
          <w:rFonts w:ascii="Arial" w:hAnsi="Arial" w:cs="Arial"/>
          <w:sz w:val="22"/>
          <w:szCs w:val="22"/>
        </w:rPr>
      </w:pPr>
      <w:r>
        <w:rPr>
          <w:rFonts w:ascii="Arial" w:hAnsi="Arial" w:cs="Arial"/>
          <w:sz w:val="22"/>
          <w:szCs w:val="22"/>
        </w:rPr>
        <w:t xml:space="preserve">SAGES “Train </w:t>
      </w:r>
      <w:proofErr w:type="gramStart"/>
      <w:r>
        <w:rPr>
          <w:rFonts w:ascii="Arial" w:hAnsi="Arial" w:cs="Arial"/>
          <w:sz w:val="22"/>
          <w:szCs w:val="22"/>
        </w:rPr>
        <w:t>The</w:t>
      </w:r>
      <w:proofErr w:type="gramEnd"/>
      <w:r>
        <w:rPr>
          <w:rFonts w:ascii="Arial" w:hAnsi="Arial" w:cs="Arial"/>
          <w:sz w:val="22"/>
          <w:szCs w:val="22"/>
        </w:rPr>
        <w:t xml:space="preserve"> Trainers” Short Course: Worked with small workgroup to adapt the longer formal course to create a single day short course to improve scalability and reach a larger audience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2023</w:t>
      </w:r>
    </w:p>
    <w:p w14:paraId="23DC5BF1" w14:textId="77777777" w:rsidR="002705F9" w:rsidRDefault="002705F9" w:rsidP="00F106C1">
      <w:pPr>
        <w:ind w:left="720"/>
        <w:rPr>
          <w:rFonts w:ascii="Arial" w:hAnsi="Arial" w:cs="Arial"/>
          <w:sz w:val="22"/>
          <w:szCs w:val="22"/>
        </w:rPr>
      </w:pPr>
    </w:p>
    <w:p w14:paraId="1910C38F" w14:textId="7BEBE5D0" w:rsidR="00FA5DF8" w:rsidRDefault="00F106C1" w:rsidP="00F106C1">
      <w:pPr>
        <w:ind w:left="720"/>
        <w:rPr>
          <w:rFonts w:ascii="Arial" w:hAnsi="Arial" w:cs="Arial"/>
          <w:sz w:val="22"/>
          <w:szCs w:val="22"/>
        </w:rPr>
      </w:pPr>
      <w:r w:rsidRPr="00C71882">
        <w:rPr>
          <w:rFonts w:ascii="Arial" w:hAnsi="Arial" w:cs="Arial"/>
          <w:sz w:val="22"/>
          <w:szCs w:val="22"/>
        </w:rPr>
        <w:t>Curriculum for Training Residents and Fel</w:t>
      </w:r>
      <w:r w:rsidR="00FA5DF8">
        <w:rPr>
          <w:rFonts w:ascii="Arial" w:hAnsi="Arial" w:cs="Arial"/>
          <w:sz w:val="22"/>
          <w:szCs w:val="22"/>
        </w:rPr>
        <w:t>lows on Senhance Surgical Robot:</w:t>
      </w:r>
    </w:p>
    <w:p w14:paraId="2E41B494" w14:textId="185DF2AF" w:rsidR="00CB4BC4" w:rsidRDefault="00F106C1" w:rsidP="00AF41C5">
      <w:pPr>
        <w:ind w:left="720"/>
        <w:rPr>
          <w:rFonts w:ascii="Arial" w:hAnsi="Arial" w:cs="Arial"/>
          <w:sz w:val="22"/>
          <w:szCs w:val="22"/>
        </w:rPr>
      </w:pPr>
      <w:r w:rsidRPr="00C71882">
        <w:rPr>
          <w:rFonts w:ascii="Arial" w:hAnsi="Arial" w:cs="Arial"/>
          <w:sz w:val="22"/>
          <w:szCs w:val="22"/>
        </w:rPr>
        <w:t xml:space="preserve">Worked with </w:t>
      </w:r>
      <w:proofErr w:type="spellStart"/>
      <w:r w:rsidRPr="00C71882">
        <w:rPr>
          <w:rFonts w:ascii="Arial" w:hAnsi="Arial" w:cs="Arial"/>
          <w:sz w:val="22"/>
          <w:szCs w:val="22"/>
        </w:rPr>
        <w:t>Transenterix</w:t>
      </w:r>
      <w:proofErr w:type="spellEnd"/>
      <w:r w:rsidRPr="00C71882">
        <w:rPr>
          <w:rFonts w:ascii="Arial" w:hAnsi="Arial" w:cs="Arial"/>
          <w:sz w:val="22"/>
          <w:szCs w:val="22"/>
        </w:rPr>
        <w:t xml:space="preserve"> to design and implement curriculum for training residents on the </w:t>
      </w:r>
      <w:proofErr w:type="spellStart"/>
      <w:r w:rsidRPr="00C71882">
        <w:rPr>
          <w:rFonts w:ascii="Arial" w:hAnsi="Arial" w:cs="Arial"/>
          <w:sz w:val="22"/>
          <w:szCs w:val="22"/>
        </w:rPr>
        <w:t>Senhance</w:t>
      </w:r>
      <w:proofErr w:type="spellEnd"/>
      <w:r w:rsidRPr="00C71882">
        <w:rPr>
          <w:rFonts w:ascii="Arial" w:hAnsi="Arial" w:cs="Arial"/>
          <w:sz w:val="22"/>
          <w:szCs w:val="22"/>
        </w:rPr>
        <w:t xml:space="preserve"> platform (first curriculum worldwide for training residents on this platform)</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2020</w:t>
      </w:r>
    </w:p>
    <w:p w14:paraId="61829076" w14:textId="77777777" w:rsidR="00C71882" w:rsidRPr="00C71882" w:rsidRDefault="00C71882" w:rsidP="00417FA5">
      <w:pPr>
        <w:rPr>
          <w:rFonts w:ascii="Arial" w:hAnsi="Arial" w:cs="Arial"/>
          <w:sz w:val="22"/>
          <w:szCs w:val="22"/>
        </w:rPr>
      </w:pPr>
    </w:p>
    <w:p w14:paraId="04C5C73D" w14:textId="2105E28F" w:rsidR="00826FB4" w:rsidRPr="00DE41B1" w:rsidRDefault="00826FB4" w:rsidP="00417FA5">
      <w:pPr>
        <w:rPr>
          <w:rFonts w:ascii="Arial" w:hAnsi="Arial" w:cs="Arial"/>
          <w:b/>
          <w:sz w:val="22"/>
          <w:szCs w:val="22"/>
        </w:rPr>
      </w:pPr>
      <w:r w:rsidRPr="00DE41B1">
        <w:rPr>
          <w:rFonts w:ascii="Arial" w:hAnsi="Arial" w:cs="Arial"/>
          <w:b/>
          <w:sz w:val="22"/>
          <w:szCs w:val="22"/>
        </w:rPr>
        <w:t>Creation of Enduring Teaching Materials</w:t>
      </w:r>
      <w:r w:rsidR="00F106C1">
        <w:rPr>
          <w:rFonts w:ascii="Arial" w:hAnsi="Arial" w:cs="Arial"/>
          <w:b/>
          <w:sz w:val="22"/>
          <w:szCs w:val="22"/>
        </w:rPr>
        <w:t>:</w:t>
      </w:r>
      <w:r w:rsidR="00B40794">
        <w:rPr>
          <w:rFonts w:ascii="Arial" w:hAnsi="Arial" w:cs="Arial"/>
          <w:b/>
          <w:sz w:val="22"/>
          <w:szCs w:val="22"/>
        </w:rPr>
        <w:t xml:space="preserve"> </w:t>
      </w:r>
    </w:p>
    <w:p w14:paraId="17AD93B2" w14:textId="77777777" w:rsidR="00417FA5" w:rsidRDefault="00417FA5" w:rsidP="00417FA5">
      <w:pPr>
        <w:rPr>
          <w:rFonts w:ascii="Arial" w:hAnsi="Arial" w:cs="Arial"/>
          <w:b/>
          <w:sz w:val="22"/>
          <w:szCs w:val="22"/>
        </w:rPr>
      </w:pPr>
    </w:p>
    <w:p w14:paraId="5D554B31" w14:textId="77777777" w:rsidR="00563B5F" w:rsidRPr="00563B5F" w:rsidRDefault="00563B5F" w:rsidP="00F106C1">
      <w:pPr>
        <w:ind w:left="720"/>
        <w:rPr>
          <w:rFonts w:ascii="Arial" w:hAnsi="Arial" w:cs="Arial"/>
          <w:sz w:val="22"/>
          <w:szCs w:val="22"/>
        </w:rPr>
      </w:pPr>
      <w:r w:rsidRPr="00563B5F">
        <w:rPr>
          <w:rFonts w:ascii="Arial" w:hAnsi="Arial" w:cs="Arial"/>
          <w:sz w:val="22"/>
          <w:szCs w:val="22"/>
        </w:rPr>
        <w:t>Laparoscopic Troubleshooting Guide</w:t>
      </w:r>
      <w:r>
        <w:rPr>
          <w:rFonts w:ascii="Arial" w:hAnsi="Arial" w:cs="Arial"/>
          <w:sz w:val="22"/>
          <w:szCs w:val="22"/>
        </w:rPr>
        <w:t>—guide created by SAGES in 2011 for national distribution.  I revamped and updated 2022 to reflect changes in technology and practice changes.</w:t>
      </w:r>
    </w:p>
    <w:p w14:paraId="0DE4B5B7" w14:textId="77777777" w:rsidR="00563B5F" w:rsidRDefault="00563B5F" w:rsidP="00417FA5">
      <w:pPr>
        <w:rPr>
          <w:rFonts w:ascii="Arial" w:hAnsi="Arial" w:cs="Arial"/>
          <w:b/>
          <w:sz w:val="22"/>
          <w:szCs w:val="22"/>
        </w:rPr>
      </w:pPr>
    </w:p>
    <w:p w14:paraId="73D1F05D" w14:textId="78110BF2" w:rsidR="00826FB4" w:rsidRPr="0082077B" w:rsidRDefault="00826FB4" w:rsidP="00417FA5">
      <w:pPr>
        <w:rPr>
          <w:rFonts w:ascii="Arial" w:hAnsi="Arial" w:cs="Arial"/>
          <w:b/>
          <w:sz w:val="18"/>
          <w:szCs w:val="18"/>
        </w:rPr>
      </w:pPr>
      <w:r w:rsidRPr="00DE41B1">
        <w:rPr>
          <w:rFonts w:ascii="Arial" w:hAnsi="Arial" w:cs="Arial"/>
          <w:b/>
          <w:sz w:val="22"/>
          <w:szCs w:val="22"/>
        </w:rPr>
        <w:t>F</w:t>
      </w:r>
      <w:r w:rsidR="00B64063">
        <w:rPr>
          <w:rFonts w:ascii="Arial" w:hAnsi="Arial" w:cs="Arial"/>
          <w:b/>
          <w:sz w:val="22"/>
          <w:szCs w:val="22"/>
        </w:rPr>
        <w:t>ormal Course Responsibilities</w:t>
      </w:r>
      <w:r w:rsidR="00F106C1">
        <w:rPr>
          <w:rFonts w:ascii="Arial" w:hAnsi="Arial" w:cs="Arial"/>
          <w:b/>
          <w:sz w:val="22"/>
          <w:szCs w:val="22"/>
        </w:rPr>
        <w:t>:</w:t>
      </w:r>
      <w:r w:rsidR="00B64063">
        <w:rPr>
          <w:rFonts w:ascii="Arial" w:hAnsi="Arial" w:cs="Arial"/>
          <w:b/>
          <w:sz w:val="22"/>
          <w:szCs w:val="22"/>
        </w:rPr>
        <w:t xml:space="preserve"> </w:t>
      </w:r>
    </w:p>
    <w:p w14:paraId="66204FF1" w14:textId="77777777" w:rsidR="00826FB4" w:rsidRDefault="00826FB4" w:rsidP="00826FB4">
      <w:pPr>
        <w:ind w:left="720"/>
        <w:rPr>
          <w:rFonts w:ascii="Arial" w:hAnsi="Arial" w:cs="Arial"/>
          <w:b/>
          <w:sz w:val="22"/>
          <w:szCs w:val="22"/>
        </w:rPr>
      </w:pPr>
    </w:p>
    <w:p w14:paraId="78A3AE73" w14:textId="3B801A7A" w:rsidR="00C56BAE" w:rsidRDefault="00C56BAE" w:rsidP="00C56BAE">
      <w:pPr>
        <w:ind w:left="720"/>
        <w:rPr>
          <w:rFonts w:ascii="Arial" w:hAnsi="Arial" w:cs="Arial"/>
          <w:sz w:val="22"/>
          <w:szCs w:val="22"/>
        </w:rPr>
      </w:pPr>
      <w:r w:rsidRPr="5F3101A9">
        <w:rPr>
          <w:rFonts w:ascii="Arial" w:hAnsi="Arial" w:cs="Arial"/>
          <w:sz w:val="22"/>
          <w:szCs w:val="22"/>
        </w:rPr>
        <w:t>Lectures for Emory University Medical Students (Multiple lectures given, September 2007 through April 2009—approximately 16 hours per year)</w:t>
      </w:r>
    </w:p>
    <w:p w14:paraId="071AD7BB" w14:textId="77777777" w:rsidR="00C56BAE" w:rsidRDefault="00C56BAE" w:rsidP="00C56BAE">
      <w:pPr>
        <w:rPr>
          <w:rFonts w:ascii="Arial" w:hAnsi="Arial" w:cs="Arial"/>
          <w:sz w:val="22"/>
          <w:szCs w:val="22"/>
        </w:rPr>
      </w:pPr>
      <w:r>
        <w:rPr>
          <w:rFonts w:ascii="Arial" w:hAnsi="Arial" w:cs="Arial"/>
          <w:sz w:val="22"/>
          <w:szCs w:val="22"/>
        </w:rPr>
        <w:tab/>
      </w:r>
      <w:r>
        <w:rPr>
          <w:rFonts w:ascii="Arial" w:hAnsi="Arial" w:cs="Arial"/>
          <w:sz w:val="22"/>
          <w:szCs w:val="22"/>
        </w:rPr>
        <w:tab/>
        <w:t>Gastroesophageal Reflux Disease</w:t>
      </w:r>
    </w:p>
    <w:p w14:paraId="59F07B54" w14:textId="77777777" w:rsidR="00C56BAE" w:rsidRDefault="00C56BAE" w:rsidP="00C56BAE">
      <w:pPr>
        <w:rPr>
          <w:rFonts w:ascii="Arial" w:hAnsi="Arial" w:cs="Arial"/>
          <w:sz w:val="22"/>
          <w:szCs w:val="22"/>
        </w:rPr>
      </w:pPr>
      <w:r>
        <w:rPr>
          <w:rFonts w:ascii="Arial" w:hAnsi="Arial" w:cs="Arial"/>
          <w:sz w:val="22"/>
          <w:szCs w:val="22"/>
        </w:rPr>
        <w:tab/>
      </w:r>
      <w:r>
        <w:rPr>
          <w:rFonts w:ascii="Arial" w:hAnsi="Arial" w:cs="Arial"/>
          <w:sz w:val="22"/>
          <w:szCs w:val="22"/>
        </w:rPr>
        <w:tab/>
        <w:t>Hernias</w:t>
      </w:r>
    </w:p>
    <w:p w14:paraId="421024EB" w14:textId="77777777" w:rsidR="00C56BAE" w:rsidRDefault="00C56BAE" w:rsidP="00C56BAE">
      <w:pPr>
        <w:rPr>
          <w:rFonts w:ascii="Arial" w:hAnsi="Arial" w:cs="Arial"/>
          <w:sz w:val="22"/>
          <w:szCs w:val="22"/>
        </w:rPr>
      </w:pPr>
      <w:r>
        <w:rPr>
          <w:rFonts w:ascii="Arial" w:hAnsi="Arial" w:cs="Arial"/>
          <w:sz w:val="22"/>
          <w:szCs w:val="22"/>
        </w:rPr>
        <w:tab/>
      </w:r>
      <w:r>
        <w:rPr>
          <w:rFonts w:ascii="Arial" w:hAnsi="Arial" w:cs="Arial"/>
          <w:sz w:val="22"/>
          <w:szCs w:val="22"/>
        </w:rPr>
        <w:tab/>
        <w:t>Gallbladder Disease</w:t>
      </w:r>
    </w:p>
    <w:p w14:paraId="075A9FC1" w14:textId="77777777" w:rsidR="00C56BAE" w:rsidRDefault="00C56BAE" w:rsidP="00C56BAE">
      <w:pPr>
        <w:rPr>
          <w:rFonts w:ascii="Arial" w:hAnsi="Arial" w:cs="Arial"/>
          <w:sz w:val="22"/>
          <w:szCs w:val="22"/>
        </w:rPr>
      </w:pPr>
      <w:r>
        <w:rPr>
          <w:rFonts w:ascii="Arial" w:hAnsi="Arial" w:cs="Arial"/>
          <w:sz w:val="22"/>
          <w:szCs w:val="22"/>
        </w:rPr>
        <w:tab/>
      </w:r>
      <w:r>
        <w:rPr>
          <w:rFonts w:ascii="Arial" w:hAnsi="Arial" w:cs="Arial"/>
          <w:sz w:val="22"/>
          <w:szCs w:val="22"/>
        </w:rPr>
        <w:tab/>
        <w:t>Small Bowel Obstruction</w:t>
      </w:r>
    </w:p>
    <w:p w14:paraId="2DBF0D7D" w14:textId="77777777" w:rsidR="00C56BAE" w:rsidRDefault="00C56BAE" w:rsidP="00C56BAE">
      <w:pPr>
        <w:rPr>
          <w:rFonts w:ascii="Arial" w:hAnsi="Arial" w:cs="Arial"/>
          <w:sz w:val="22"/>
          <w:szCs w:val="22"/>
        </w:rPr>
      </w:pPr>
    </w:p>
    <w:p w14:paraId="586F208C" w14:textId="77777777" w:rsidR="00C56BAE" w:rsidRDefault="00C56BAE" w:rsidP="00C56BAE">
      <w:pPr>
        <w:rPr>
          <w:rFonts w:ascii="Arial" w:hAnsi="Arial" w:cs="Arial"/>
          <w:sz w:val="22"/>
          <w:szCs w:val="22"/>
        </w:rPr>
      </w:pPr>
      <w:r>
        <w:rPr>
          <w:rFonts w:ascii="Arial" w:hAnsi="Arial" w:cs="Arial"/>
          <w:sz w:val="22"/>
          <w:szCs w:val="22"/>
        </w:rPr>
        <w:tab/>
        <w:t>Kimberly Clark Enteral Access Workshop (June 2008 and August 2008)</w:t>
      </w:r>
    </w:p>
    <w:p w14:paraId="3AE6DF1A" w14:textId="77777777" w:rsidR="00C56BAE" w:rsidRDefault="00C56BAE" w:rsidP="00C56BAE">
      <w:pPr>
        <w:rPr>
          <w:rFonts w:ascii="Arial" w:hAnsi="Arial" w:cs="Arial"/>
          <w:sz w:val="22"/>
          <w:szCs w:val="22"/>
        </w:rPr>
      </w:pPr>
      <w:r>
        <w:rPr>
          <w:rFonts w:ascii="Arial" w:hAnsi="Arial" w:cs="Arial"/>
          <w:sz w:val="22"/>
          <w:szCs w:val="22"/>
        </w:rPr>
        <w:tab/>
        <w:t>Lectures and Lab providing training to Kimberly Clark product representatives</w:t>
      </w:r>
    </w:p>
    <w:p w14:paraId="25317783" w14:textId="77777777" w:rsidR="00C56BAE" w:rsidRDefault="00C56BAE" w:rsidP="00C56BAE">
      <w:pPr>
        <w:rPr>
          <w:rFonts w:ascii="Arial" w:hAnsi="Arial" w:cs="Arial"/>
          <w:sz w:val="22"/>
          <w:szCs w:val="22"/>
        </w:rPr>
      </w:pPr>
      <w:r>
        <w:rPr>
          <w:rFonts w:ascii="Arial" w:hAnsi="Arial" w:cs="Arial"/>
          <w:sz w:val="22"/>
          <w:szCs w:val="22"/>
        </w:rPr>
        <w:tab/>
      </w:r>
      <w:r>
        <w:rPr>
          <w:rFonts w:ascii="Arial" w:hAnsi="Arial" w:cs="Arial"/>
          <w:sz w:val="22"/>
          <w:szCs w:val="22"/>
        </w:rPr>
        <w:tab/>
        <w:t>Lecture: “Radiologic Guidance for Enteral Access”</w:t>
      </w:r>
    </w:p>
    <w:p w14:paraId="1951152B" w14:textId="77777777" w:rsidR="00C56BAE" w:rsidRDefault="00C56BAE" w:rsidP="00C56BAE">
      <w:pPr>
        <w:rPr>
          <w:rFonts w:ascii="Arial" w:hAnsi="Arial" w:cs="Arial"/>
          <w:sz w:val="22"/>
          <w:szCs w:val="22"/>
        </w:rPr>
      </w:pPr>
      <w:r>
        <w:rPr>
          <w:rFonts w:ascii="Arial" w:hAnsi="Arial" w:cs="Arial"/>
          <w:sz w:val="22"/>
          <w:szCs w:val="22"/>
        </w:rPr>
        <w:tab/>
      </w:r>
      <w:r>
        <w:rPr>
          <w:rFonts w:ascii="Arial" w:hAnsi="Arial" w:cs="Arial"/>
          <w:sz w:val="22"/>
          <w:szCs w:val="22"/>
        </w:rPr>
        <w:tab/>
        <w:t>Lecture: “Endoscopic Guidance for Enteral Access”</w:t>
      </w:r>
    </w:p>
    <w:p w14:paraId="256E7AA0" w14:textId="77777777" w:rsidR="00C56BAE" w:rsidRDefault="00C56BAE" w:rsidP="00C56BAE">
      <w:pPr>
        <w:rPr>
          <w:rFonts w:ascii="Arial" w:hAnsi="Arial" w:cs="Arial"/>
          <w:sz w:val="22"/>
          <w:szCs w:val="22"/>
        </w:rPr>
      </w:pPr>
      <w:r>
        <w:rPr>
          <w:rFonts w:ascii="Arial" w:hAnsi="Arial" w:cs="Arial"/>
          <w:sz w:val="22"/>
          <w:szCs w:val="22"/>
        </w:rPr>
        <w:tab/>
      </w:r>
      <w:r>
        <w:rPr>
          <w:rFonts w:ascii="Arial" w:hAnsi="Arial" w:cs="Arial"/>
          <w:sz w:val="22"/>
          <w:szCs w:val="22"/>
        </w:rPr>
        <w:tab/>
        <w:t>Lab Instructor</w:t>
      </w:r>
    </w:p>
    <w:p w14:paraId="6B62F1B3" w14:textId="77777777" w:rsidR="00C56BAE" w:rsidRDefault="00C56BAE" w:rsidP="00C56BAE">
      <w:pPr>
        <w:rPr>
          <w:rFonts w:ascii="Arial" w:hAnsi="Arial" w:cs="Arial"/>
          <w:sz w:val="22"/>
          <w:szCs w:val="22"/>
        </w:rPr>
      </w:pPr>
    </w:p>
    <w:p w14:paraId="159CAF04" w14:textId="77777777" w:rsidR="00C56BAE" w:rsidRDefault="00C56BAE" w:rsidP="00C56BAE">
      <w:pPr>
        <w:rPr>
          <w:rFonts w:ascii="Arial" w:hAnsi="Arial" w:cs="Arial"/>
          <w:sz w:val="22"/>
          <w:szCs w:val="22"/>
        </w:rPr>
      </w:pPr>
      <w:r>
        <w:rPr>
          <w:rFonts w:ascii="Arial" w:hAnsi="Arial" w:cs="Arial"/>
          <w:sz w:val="22"/>
          <w:szCs w:val="22"/>
        </w:rPr>
        <w:tab/>
        <w:t>Laparoscopic Training of Emory University General Surgery Residents</w:t>
      </w:r>
    </w:p>
    <w:p w14:paraId="5C2AA1F0" w14:textId="77777777" w:rsidR="00C56BAE" w:rsidRDefault="00C56BAE" w:rsidP="00C56BAE">
      <w:pPr>
        <w:ind w:left="1440"/>
        <w:rPr>
          <w:rFonts w:ascii="Arial" w:hAnsi="Arial" w:cs="Arial"/>
          <w:sz w:val="22"/>
          <w:szCs w:val="22"/>
        </w:rPr>
      </w:pPr>
      <w:r>
        <w:rPr>
          <w:rFonts w:ascii="Arial" w:hAnsi="Arial" w:cs="Arial"/>
          <w:sz w:val="22"/>
          <w:szCs w:val="22"/>
        </w:rPr>
        <w:t>Laparoscopic skills and preparation for Fundamentals of Laparoscopic Surgery testing.</w:t>
      </w:r>
    </w:p>
    <w:p w14:paraId="5FBEA0FF" w14:textId="4057F810" w:rsidR="00C56BAE" w:rsidRDefault="00C56BAE" w:rsidP="00C56BAE">
      <w:pPr>
        <w:ind w:left="1440"/>
        <w:rPr>
          <w:rFonts w:ascii="Arial" w:hAnsi="Arial" w:cs="Arial"/>
          <w:sz w:val="22"/>
          <w:szCs w:val="22"/>
        </w:rPr>
      </w:pPr>
      <w:r>
        <w:rPr>
          <w:rFonts w:ascii="Arial" w:hAnsi="Arial" w:cs="Arial"/>
          <w:sz w:val="22"/>
          <w:szCs w:val="22"/>
        </w:rPr>
        <w:t>September 6, 2008; Octob</w:t>
      </w:r>
      <w:r w:rsidR="00FA5DF8">
        <w:rPr>
          <w:rFonts w:ascii="Arial" w:hAnsi="Arial" w:cs="Arial"/>
          <w:sz w:val="22"/>
          <w:szCs w:val="22"/>
        </w:rPr>
        <w:t xml:space="preserve">er 18, 2008; January 10, 2009; </w:t>
      </w:r>
      <w:r>
        <w:rPr>
          <w:rFonts w:ascii="Arial" w:hAnsi="Arial" w:cs="Arial"/>
          <w:sz w:val="22"/>
          <w:szCs w:val="22"/>
        </w:rPr>
        <w:t>February 14, 2009</w:t>
      </w:r>
    </w:p>
    <w:p w14:paraId="02F2C34E" w14:textId="77777777" w:rsidR="00C56BAE" w:rsidRDefault="00C56BAE" w:rsidP="00C56BAE">
      <w:pPr>
        <w:rPr>
          <w:rFonts w:ascii="Arial" w:hAnsi="Arial" w:cs="Arial"/>
          <w:sz w:val="22"/>
          <w:szCs w:val="22"/>
        </w:rPr>
      </w:pPr>
    </w:p>
    <w:p w14:paraId="2787EE61" w14:textId="02D56636" w:rsidR="00C56BAE" w:rsidRDefault="00C56BAE" w:rsidP="00C56BAE">
      <w:pPr>
        <w:rPr>
          <w:rFonts w:ascii="Arial" w:hAnsi="Arial" w:cs="Arial"/>
          <w:sz w:val="22"/>
          <w:szCs w:val="22"/>
        </w:rPr>
      </w:pPr>
      <w:r>
        <w:rPr>
          <w:rFonts w:ascii="Arial" w:hAnsi="Arial" w:cs="Arial"/>
          <w:sz w:val="22"/>
          <w:szCs w:val="22"/>
        </w:rPr>
        <w:tab/>
      </w:r>
      <w:r w:rsidR="00AA1E57">
        <w:rPr>
          <w:rFonts w:ascii="Arial" w:hAnsi="Arial" w:cs="Arial"/>
          <w:sz w:val="22"/>
          <w:szCs w:val="22"/>
        </w:rPr>
        <w:t>Intern Bootcamp, July</w:t>
      </w:r>
      <w:r>
        <w:rPr>
          <w:rFonts w:ascii="Arial" w:hAnsi="Arial" w:cs="Arial"/>
          <w:sz w:val="22"/>
          <w:szCs w:val="22"/>
        </w:rPr>
        <w:t xml:space="preserve"> 2018</w:t>
      </w:r>
      <w:r w:rsidR="00AA1E57">
        <w:rPr>
          <w:rFonts w:ascii="Arial" w:hAnsi="Arial" w:cs="Arial"/>
          <w:sz w:val="22"/>
          <w:szCs w:val="22"/>
        </w:rPr>
        <w:t>; July 2019</w:t>
      </w:r>
      <w:r w:rsidR="00C71882">
        <w:rPr>
          <w:rFonts w:ascii="Arial" w:hAnsi="Arial" w:cs="Arial"/>
          <w:sz w:val="22"/>
          <w:szCs w:val="22"/>
        </w:rPr>
        <w:t>; July 2020</w:t>
      </w:r>
    </w:p>
    <w:p w14:paraId="7723A94D" w14:textId="77777777" w:rsidR="00C56BAE" w:rsidRDefault="00C56BAE" w:rsidP="00C56BAE">
      <w:pPr>
        <w:ind w:left="1440"/>
        <w:rPr>
          <w:rFonts w:ascii="Arial" w:hAnsi="Arial" w:cs="Arial"/>
          <w:sz w:val="22"/>
          <w:szCs w:val="22"/>
        </w:rPr>
      </w:pPr>
      <w:r>
        <w:rPr>
          <w:rFonts w:ascii="Arial" w:hAnsi="Arial" w:cs="Arial"/>
          <w:sz w:val="22"/>
          <w:szCs w:val="22"/>
        </w:rPr>
        <w:t>Preparatory course for new interns at Ochsner and LSU in surgical specialties, involving lecture and clinical skills lab (cadaver lab)</w:t>
      </w:r>
    </w:p>
    <w:p w14:paraId="677FD7E2" w14:textId="77777777" w:rsidR="00C56BAE" w:rsidRDefault="00C56BAE" w:rsidP="00C56BAE">
      <w:pPr>
        <w:ind w:left="1440"/>
        <w:rPr>
          <w:rFonts w:ascii="Arial" w:hAnsi="Arial" w:cs="Arial"/>
          <w:sz w:val="22"/>
          <w:szCs w:val="22"/>
        </w:rPr>
      </w:pPr>
      <w:r>
        <w:rPr>
          <w:rFonts w:ascii="Arial" w:hAnsi="Arial" w:cs="Arial"/>
          <w:sz w:val="22"/>
          <w:szCs w:val="22"/>
        </w:rPr>
        <w:t>“Prepping in the OR”, July 19, 2018</w:t>
      </w:r>
    </w:p>
    <w:p w14:paraId="1C34C5F1" w14:textId="77777777" w:rsidR="00C56BAE" w:rsidRDefault="00C56BAE" w:rsidP="00C56BAE">
      <w:pPr>
        <w:ind w:left="1440"/>
        <w:rPr>
          <w:rFonts w:ascii="Arial" w:hAnsi="Arial" w:cs="Arial"/>
          <w:sz w:val="22"/>
          <w:szCs w:val="22"/>
        </w:rPr>
      </w:pPr>
      <w:r>
        <w:rPr>
          <w:rFonts w:ascii="Arial" w:hAnsi="Arial" w:cs="Arial"/>
          <w:sz w:val="22"/>
          <w:szCs w:val="22"/>
        </w:rPr>
        <w:lastRenderedPageBreak/>
        <w:t>Lab instructor, July 20, 2018</w:t>
      </w:r>
    </w:p>
    <w:p w14:paraId="5C7E6009" w14:textId="77777777" w:rsidR="00C56BAE" w:rsidRDefault="00C56BAE" w:rsidP="00C56BAE">
      <w:pPr>
        <w:ind w:left="1440"/>
        <w:rPr>
          <w:rFonts w:ascii="Arial" w:hAnsi="Arial" w:cs="Arial"/>
          <w:sz w:val="22"/>
          <w:szCs w:val="22"/>
        </w:rPr>
      </w:pPr>
      <w:r>
        <w:rPr>
          <w:rFonts w:ascii="Arial" w:hAnsi="Arial" w:cs="Arial"/>
          <w:sz w:val="22"/>
          <w:szCs w:val="22"/>
        </w:rPr>
        <w:t>“Calls from the floor”, July 21, 2018</w:t>
      </w:r>
    </w:p>
    <w:p w14:paraId="4A129F24" w14:textId="77777777" w:rsidR="00C56BAE" w:rsidRDefault="00C56BAE" w:rsidP="00C56BAE">
      <w:pPr>
        <w:ind w:left="1440"/>
        <w:rPr>
          <w:rFonts w:ascii="Arial" w:hAnsi="Arial" w:cs="Arial"/>
          <w:sz w:val="22"/>
          <w:szCs w:val="22"/>
        </w:rPr>
      </w:pPr>
      <w:r>
        <w:rPr>
          <w:rFonts w:ascii="Arial" w:hAnsi="Arial" w:cs="Arial"/>
          <w:sz w:val="22"/>
          <w:szCs w:val="22"/>
        </w:rPr>
        <w:t>“Mesh”, July 21, 2018</w:t>
      </w:r>
    </w:p>
    <w:p w14:paraId="52A1C42A" w14:textId="77777777" w:rsidR="00C56BAE" w:rsidRDefault="00C56BAE" w:rsidP="00C56BAE">
      <w:pPr>
        <w:ind w:left="1440"/>
        <w:rPr>
          <w:rFonts w:ascii="Arial" w:hAnsi="Arial" w:cs="Arial"/>
          <w:sz w:val="22"/>
          <w:szCs w:val="22"/>
        </w:rPr>
      </w:pPr>
      <w:r>
        <w:rPr>
          <w:rFonts w:ascii="Arial" w:hAnsi="Arial" w:cs="Arial"/>
          <w:sz w:val="22"/>
          <w:szCs w:val="22"/>
        </w:rPr>
        <w:t>Lab instructor, July 21, 2018</w:t>
      </w:r>
    </w:p>
    <w:p w14:paraId="5F84997F" w14:textId="56967934" w:rsidR="00AA1E57" w:rsidRDefault="00AA1E57" w:rsidP="00AA1E57">
      <w:pPr>
        <w:ind w:left="1440"/>
        <w:rPr>
          <w:rFonts w:ascii="Arial" w:hAnsi="Arial" w:cs="Arial"/>
          <w:sz w:val="22"/>
          <w:szCs w:val="22"/>
        </w:rPr>
      </w:pPr>
      <w:r>
        <w:rPr>
          <w:rFonts w:ascii="Arial" w:hAnsi="Arial" w:cs="Arial"/>
          <w:sz w:val="22"/>
          <w:szCs w:val="22"/>
        </w:rPr>
        <w:t>“Calls from the floor”, July 2019</w:t>
      </w:r>
    </w:p>
    <w:p w14:paraId="3B12897D" w14:textId="3A18360D" w:rsidR="00AA1E57" w:rsidRDefault="00AA1E57" w:rsidP="00AA1E57">
      <w:pPr>
        <w:ind w:left="1440"/>
        <w:rPr>
          <w:rFonts w:ascii="Arial" w:hAnsi="Arial" w:cs="Arial"/>
          <w:sz w:val="22"/>
          <w:szCs w:val="22"/>
        </w:rPr>
      </w:pPr>
      <w:r>
        <w:rPr>
          <w:rFonts w:ascii="Arial" w:hAnsi="Arial" w:cs="Arial"/>
          <w:sz w:val="22"/>
          <w:szCs w:val="22"/>
        </w:rPr>
        <w:t>“Mesh”, July 2019</w:t>
      </w:r>
    </w:p>
    <w:p w14:paraId="2CB8B903" w14:textId="172EC599" w:rsidR="00AA1E57" w:rsidRDefault="00AA1E57" w:rsidP="00AA1E57">
      <w:pPr>
        <w:ind w:left="1440"/>
        <w:rPr>
          <w:rFonts w:ascii="Arial" w:hAnsi="Arial" w:cs="Arial"/>
          <w:sz w:val="22"/>
          <w:szCs w:val="22"/>
        </w:rPr>
      </w:pPr>
      <w:r>
        <w:rPr>
          <w:rFonts w:ascii="Arial" w:hAnsi="Arial" w:cs="Arial"/>
          <w:sz w:val="22"/>
          <w:szCs w:val="22"/>
        </w:rPr>
        <w:t>Lab instructor, July 2019</w:t>
      </w:r>
    </w:p>
    <w:p w14:paraId="4E4B908D" w14:textId="77777777" w:rsidR="00C71882" w:rsidRDefault="00C71882" w:rsidP="00AA1E57">
      <w:pPr>
        <w:ind w:left="1440"/>
        <w:rPr>
          <w:rFonts w:ascii="Arial" w:hAnsi="Arial" w:cs="Arial"/>
          <w:sz w:val="22"/>
          <w:szCs w:val="22"/>
        </w:rPr>
      </w:pPr>
      <w:r>
        <w:rPr>
          <w:rFonts w:ascii="Arial" w:hAnsi="Arial" w:cs="Arial"/>
          <w:sz w:val="22"/>
          <w:szCs w:val="22"/>
        </w:rPr>
        <w:t>“Mesh”, July 9, 2020</w:t>
      </w:r>
    </w:p>
    <w:p w14:paraId="38A13370" w14:textId="77777777" w:rsidR="00C71882" w:rsidRDefault="00C71882" w:rsidP="00AA1E57">
      <w:pPr>
        <w:ind w:left="1440"/>
        <w:rPr>
          <w:rFonts w:ascii="Arial" w:hAnsi="Arial" w:cs="Arial"/>
          <w:sz w:val="22"/>
          <w:szCs w:val="22"/>
        </w:rPr>
      </w:pPr>
      <w:r>
        <w:rPr>
          <w:rFonts w:ascii="Arial" w:hAnsi="Arial" w:cs="Arial"/>
          <w:sz w:val="22"/>
          <w:szCs w:val="22"/>
        </w:rPr>
        <w:t>Lab instructor, July 9, 2020</w:t>
      </w:r>
    </w:p>
    <w:p w14:paraId="793C7B49" w14:textId="77777777" w:rsidR="00C71882" w:rsidRDefault="00C71882" w:rsidP="00C71882">
      <w:pPr>
        <w:ind w:left="1440"/>
        <w:rPr>
          <w:rFonts w:ascii="Arial" w:hAnsi="Arial" w:cs="Arial"/>
          <w:sz w:val="22"/>
          <w:szCs w:val="22"/>
        </w:rPr>
      </w:pPr>
      <w:r>
        <w:rPr>
          <w:rFonts w:ascii="Arial" w:hAnsi="Arial" w:cs="Arial"/>
          <w:sz w:val="22"/>
          <w:szCs w:val="22"/>
        </w:rPr>
        <w:t>Lab instructor, July 10, 2020</w:t>
      </w:r>
    </w:p>
    <w:p w14:paraId="2B5CBB81" w14:textId="77777777" w:rsidR="00C71882" w:rsidRDefault="00C71882" w:rsidP="00C71882">
      <w:pPr>
        <w:ind w:left="1440"/>
        <w:rPr>
          <w:rFonts w:ascii="Arial" w:hAnsi="Arial" w:cs="Arial"/>
          <w:sz w:val="22"/>
          <w:szCs w:val="22"/>
        </w:rPr>
      </w:pPr>
      <w:r>
        <w:rPr>
          <w:rFonts w:ascii="Arial" w:hAnsi="Arial" w:cs="Arial"/>
          <w:sz w:val="22"/>
          <w:szCs w:val="22"/>
        </w:rPr>
        <w:t>“Patient Management/Troubleshooting”, July 11, 2020</w:t>
      </w:r>
    </w:p>
    <w:p w14:paraId="3381EA68" w14:textId="77777777" w:rsidR="00C71882" w:rsidRDefault="00C71882" w:rsidP="00C71882">
      <w:pPr>
        <w:ind w:left="1440"/>
        <w:rPr>
          <w:rFonts w:ascii="Arial" w:hAnsi="Arial" w:cs="Arial"/>
          <w:sz w:val="22"/>
          <w:szCs w:val="22"/>
        </w:rPr>
      </w:pPr>
      <w:r>
        <w:rPr>
          <w:rFonts w:ascii="Arial" w:hAnsi="Arial" w:cs="Arial"/>
          <w:sz w:val="22"/>
          <w:szCs w:val="22"/>
        </w:rPr>
        <w:t>Lab instructor, July 11, 2020</w:t>
      </w:r>
    </w:p>
    <w:p w14:paraId="19219836" w14:textId="77777777" w:rsidR="00C56BAE" w:rsidRDefault="00C56BAE" w:rsidP="00C56BAE">
      <w:pPr>
        <w:ind w:left="1440"/>
        <w:rPr>
          <w:rFonts w:ascii="Arial" w:hAnsi="Arial" w:cs="Arial"/>
          <w:sz w:val="22"/>
          <w:szCs w:val="22"/>
        </w:rPr>
      </w:pPr>
    </w:p>
    <w:p w14:paraId="2008FA77" w14:textId="77777777" w:rsidR="00C56BAE" w:rsidRDefault="00C56BAE" w:rsidP="00C56BAE">
      <w:pPr>
        <w:rPr>
          <w:rFonts w:ascii="Arial" w:hAnsi="Arial" w:cs="Arial"/>
          <w:sz w:val="22"/>
          <w:szCs w:val="22"/>
        </w:rPr>
      </w:pPr>
      <w:r>
        <w:rPr>
          <w:rFonts w:ascii="Arial" w:hAnsi="Arial" w:cs="Arial"/>
          <w:b/>
          <w:sz w:val="22"/>
          <w:szCs w:val="22"/>
        </w:rPr>
        <w:tab/>
      </w:r>
      <w:r>
        <w:rPr>
          <w:rFonts w:ascii="Arial" w:hAnsi="Arial" w:cs="Arial"/>
          <w:sz w:val="22"/>
          <w:szCs w:val="22"/>
        </w:rPr>
        <w:t>Physician’s Assistant Student first year lectures:</w:t>
      </w:r>
    </w:p>
    <w:p w14:paraId="195FC893" w14:textId="77777777" w:rsidR="00C56BAE" w:rsidRDefault="00C56BAE" w:rsidP="00C56BAE">
      <w:pPr>
        <w:rPr>
          <w:rFonts w:ascii="Arial" w:hAnsi="Arial" w:cs="Arial"/>
          <w:sz w:val="22"/>
          <w:szCs w:val="22"/>
        </w:rPr>
      </w:pPr>
      <w:r>
        <w:rPr>
          <w:rFonts w:ascii="Arial" w:hAnsi="Arial" w:cs="Arial"/>
          <w:sz w:val="22"/>
          <w:szCs w:val="22"/>
        </w:rPr>
        <w:tab/>
      </w:r>
      <w:r>
        <w:rPr>
          <w:rFonts w:ascii="Arial" w:hAnsi="Arial" w:cs="Arial"/>
          <w:sz w:val="22"/>
          <w:szCs w:val="22"/>
        </w:rPr>
        <w:tab/>
        <w:t>Abdominal pain, appendix, gallbladder</w:t>
      </w:r>
    </w:p>
    <w:p w14:paraId="7147E47F" w14:textId="77777777" w:rsidR="00C56BAE" w:rsidRDefault="00C56BAE" w:rsidP="00C56BAE">
      <w:pPr>
        <w:rPr>
          <w:rFonts w:ascii="Arial" w:hAnsi="Arial" w:cs="Arial"/>
          <w:sz w:val="22"/>
          <w:szCs w:val="22"/>
        </w:rPr>
      </w:pPr>
      <w:r>
        <w:rPr>
          <w:rFonts w:ascii="Arial" w:hAnsi="Arial" w:cs="Arial"/>
          <w:sz w:val="22"/>
          <w:szCs w:val="22"/>
        </w:rPr>
        <w:tab/>
      </w:r>
      <w:r>
        <w:rPr>
          <w:rFonts w:ascii="Arial" w:hAnsi="Arial" w:cs="Arial"/>
          <w:sz w:val="22"/>
          <w:szCs w:val="22"/>
        </w:rPr>
        <w:tab/>
        <w:t>Small bowel obstruction, ileus, hernia</w:t>
      </w:r>
    </w:p>
    <w:p w14:paraId="02D921CD" w14:textId="77777777" w:rsidR="00AA1E57" w:rsidRDefault="00C56BAE" w:rsidP="00C56BAE">
      <w:pPr>
        <w:rPr>
          <w:rFonts w:ascii="Arial" w:hAnsi="Arial" w:cs="Arial"/>
          <w:sz w:val="22"/>
          <w:szCs w:val="22"/>
        </w:rPr>
      </w:pPr>
      <w:r>
        <w:rPr>
          <w:rFonts w:ascii="Arial" w:hAnsi="Arial" w:cs="Arial"/>
          <w:sz w:val="22"/>
          <w:szCs w:val="22"/>
        </w:rPr>
        <w:tab/>
      </w:r>
      <w:r>
        <w:rPr>
          <w:rFonts w:ascii="Arial" w:hAnsi="Arial" w:cs="Arial"/>
          <w:sz w:val="22"/>
          <w:szCs w:val="22"/>
        </w:rPr>
        <w:tab/>
        <w:t>2 hours, Fall 2018</w:t>
      </w:r>
    </w:p>
    <w:p w14:paraId="6552130E" w14:textId="77777777" w:rsidR="00C56BAE" w:rsidRDefault="00AA1E57" w:rsidP="00AA1E57">
      <w:pPr>
        <w:ind w:left="720" w:firstLine="720"/>
        <w:rPr>
          <w:rFonts w:ascii="Arial" w:hAnsi="Arial" w:cs="Arial"/>
          <w:sz w:val="22"/>
          <w:szCs w:val="22"/>
        </w:rPr>
      </w:pPr>
      <w:r>
        <w:rPr>
          <w:rFonts w:ascii="Arial" w:hAnsi="Arial" w:cs="Arial"/>
          <w:sz w:val="22"/>
          <w:szCs w:val="22"/>
        </w:rPr>
        <w:t xml:space="preserve">2 hours, </w:t>
      </w:r>
      <w:r w:rsidR="00C00DCD">
        <w:rPr>
          <w:rFonts w:ascii="Arial" w:hAnsi="Arial" w:cs="Arial"/>
          <w:sz w:val="22"/>
          <w:szCs w:val="22"/>
        </w:rPr>
        <w:t>Fall 2019</w:t>
      </w:r>
    </w:p>
    <w:p w14:paraId="03DF1436" w14:textId="77777777" w:rsidR="00C71882" w:rsidRDefault="00C71882" w:rsidP="00AA1E57">
      <w:pPr>
        <w:ind w:left="720" w:firstLine="720"/>
        <w:rPr>
          <w:rFonts w:ascii="Arial" w:hAnsi="Arial" w:cs="Arial"/>
          <w:sz w:val="22"/>
          <w:szCs w:val="22"/>
        </w:rPr>
      </w:pPr>
      <w:r>
        <w:rPr>
          <w:rFonts w:ascii="Arial" w:hAnsi="Arial" w:cs="Arial"/>
          <w:sz w:val="22"/>
          <w:szCs w:val="22"/>
        </w:rPr>
        <w:t>2 hours, Fall 2020</w:t>
      </w:r>
    </w:p>
    <w:p w14:paraId="618740EB" w14:textId="075D7911" w:rsidR="002246FD" w:rsidRDefault="002246FD" w:rsidP="00AA1E57">
      <w:pPr>
        <w:ind w:left="720" w:firstLine="720"/>
        <w:rPr>
          <w:rFonts w:ascii="Arial" w:hAnsi="Arial" w:cs="Arial"/>
          <w:sz w:val="22"/>
          <w:szCs w:val="22"/>
        </w:rPr>
      </w:pPr>
      <w:r>
        <w:rPr>
          <w:rFonts w:ascii="Arial" w:hAnsi="Arial" w:cs="Arial"/>
          <w:sz w:val="22"/>
          <w:szCs w:val="22"/>
        </w:rPr>
        <w:t>2 hours, Fall 2021</w:t>
      </w:r>
    </w:p>
    <w:p w14:paraId="27FA2B96" w14:textId="5AE6D9B3" w:rsidR="00AC7ABE" w:rsidRDefault="00AC7ABE" w:rsidP="00AA1E57">
      <w:pPr>
        <w:ind w:left="720" w:firstLine="720"/>
        <w:rPr>
          <w:rFonts w:ascii="Arial" w:hAnsi="Arial" w:cs="Arial"/>
          <w:sz w:val="22"/>
          <w:szCs w:val="22"/>
        </w:rPr>
      </w:pPr>
      <w:r>
        <w:rPr>
          <w:rFonts w:ascii="Arial" w:hAnsi="Arial" w:cs="Arial"/>
          <w:sz w:val="22"/>
          <w:szCs w:val="22"/>
        </w:rPr>
        <w:t>2 hours, Fall 2022</w:t>
      </w:r>
    </w:p>
    <w:p w14:paraId="653A7F8B" w14:textId="57E3F350" w:rsidR="00AC7ABE" w:rsidRDefault="00AC7ABE" w:rsidP="00AA1E57">
      <w:pPr>
        <w:ind w:left="720" w:firstLine="720"/>
        <w:rPr>
          <w:rFonts w:ascii="Arial" w:hAnsi="Arial" w:cs="Arial"/>
          <w:sz w:val="22"/>
          <w:szCs w:val="22"/>
        </w:rPr>
      </w:pPr>
      <w:r>
        <w:rPr>
          <w:rFonts w:ascii="Arial" w:hAnsi="Arial" w:cs="Arial"/>
          <w:sz w:val="22"/>
          <w:szCs w:val="22"/>
        </w:rPr>
        <w:t>2 hours, Spring 2024</w:t>
      </w:r>
    </w:p>
    <w:p w14:paraId="296FEF7D" w14:textId="77777777" w:rsidR="00C56BAE" w:rsidRDefault="00C56BAE" w:rsidP="00C56BAE">
      <w:pPr>
        <w:rPr>
          <w:rFonts w:ascii="Arial" w:hAnsi="Arial" w:cs="Arial"/>
          <w:sz w:val="22"/>
          <w:szCs w:val="22"/>
        </w:rPr>
      </w:pPr>
    </w:p>
    <w:p w14:paraId="2C960AF2" w14:textId="1B06170B" w:rsidR="00C56BAE" w:rsidRDefault="00C56BAE" w:rsidP="00C56BAE">
      <w:pPr>
        <w:rPr>
          <w:rFonts w:ascii="Arial" w:hAnsi="Arial" w:cs="Arial"/>
          <w:sz w:val="22"/>
          <w:szCs w:val="22"/>
        </w:rPr>
      </w:pPr>
      <w:r>
        <w:rPr>
          <w:rFonts w:ascii="Arial" w:hAnsi="Arial" w:cs="Arial"/>
          <w:sz w:val="22"/>
          <w:szCs w:val="22"/>
        </w:rPr>
        <w:tab/>
        <w:t>Senior Surgical Anatomy Course</w:t>
      </w:r>
      <w:r w:rsidR="00F106C1">
        <w:rPr>
          <w:rFonts w:ascii="Arial" w:hAnsi="Arial" w:cs="Arial"/>
          <w:sz w:val="22"/>
          <w:szCs w:val="22"/>
        </w:rPr>
        <w:t>:</w:t>
      </w:r>
    </w:p>
    <w:p w14:paraId="4B9C1E82" w14:textId="77777777" w:rsidR="00C56BAE" w:rsidRDefault="00C56BAE" w:rsidP="00C56BAE">
      <w:pPr>
        <w:rPr>
          <w:rFonts w:ascii="Arial" w:hAnsi="Arial" w:cs="Arial"/>
          <w:sz w:val="22"/>
          <w:szCs w:val="22"/>
        </w:rPr>
      </w:pPr>
      <w:r>
        <w:rPr>
          <w:rFonts w:ascii="Arial" w:hAnsi="Arial" w:cs="Arial"/>
          <w:sz w:val="22"/>
          <w:szCs w:val="22"/>
        </w:rPr>
        <w:tab/>
      </w:r>
      <w:r>
        <w:rPr>
          <w:rFonts w:ascii="Arial" w:hAnsi="Arial" w:cs="Arial"/>
          <w:sz w:val="22"/>
          <w:szCs w:val="22"/>
        </w:rPr>
        <w:tab/>
        <w:t>Laparoscopic skills lab instructor for 4</w:t>
      </w:r>
      <w:r>
        <w:rPr>
          <w:rFonts w:ascii="Arial" w:hAnsi="Arial" w:cs="Arial"/>
          <w:sz w:val="22"/>
          <w:szCs w:val="22"/>
          <w:vertAlign w:val="superscript"/>
        </w:rPr>
        <w:t>th</w:t>
      </w:r>
      <w:r>
        <w:rPr>
          <w:rFonts w:ascii="Arial" w:hAnsi="Arial" w:cs="Arial"/>
          <w:sz w:val="22"/>
          <w:szCs w:val="22"/>
        </w:rPr>
        <w:t xml:space="preserve"> year medical students</w:t>
      </w:r>
    </w:p>
    <w:p w14:paraId="664967A7" w14:textId="77777777" w:rsidR="00C56BAE" w:rsidRDefault="00C56BAE" w:rsidP="00C56BAE">
      <w:pPr>
        <w:rPr>
          <w:rFonts w:ascii="Arial" w:hAnsi="Arial" w:cs="Arial"/>
          <w:sz w:val="22"/>
          <w:szCs w:val="22"/>
        </w:rPr>
      </w:pPr>
      <w:r>
        <w:rPr>
          <w:rFonts w:ascii="Arial" w:hAnsi="Arial" w:cs="Arial"/>
          <w:sz w:val="22"/>
          <w:szCs w:val="22"/>
        </w:rPr>
        <w:tab/>
      </w:r>
      <w:r>
        <w:rPr>
          <w:rFonts w:ascii="Arial" w:hAnsi="Arial" w:cs="Arial"/>
          <w:sz w:val="22"/>
          <w:szCs w:val="22"/>
        </w:rPr>
        <w:tab/>
        <w:t>4 hours, February 2019</w:t>
      </w:r>
    </w:p>
    <w:p w14:paraId="0933E8C6" w14:textId="77777777" w:rsidR="00AA1E57" w:rsidRDefault="00AA1E57" w:rsidP="00C56BAE">
      <w:pPr>
        <w:rPr>
          <w:rFonts w:ascii="Arial" w:hAnsi="Arial" w:cs="Arial"/>
          <w:sz w:val="22"/>
          <w:szCs w:val="22"/>
        </w:rPr>
      </w:pPr>
      <w:r>
        <w:rPr>
          <w:rFonts w:ascii="Arial" w:hAnsi="Arial" w:cs="Arial"/>
          <w:sz w:val="22"/>
          <w:szCs w:val="22"/>
        </w:rPr>
        <w:tab/>
      </w:r>
      <w:r>
        <w:rPr>
          <w:rFonts w:ascii="Arial" w:hAnsi="Arial" w:cs="Arial"/>
          <w:sz w:val="22"/>
          <w:szCs w:val="22"/>
        </w:rPr>
        <w:tab/>
        <w:t>4 hours, February 2020</w:t>
      </w:r>
    </w:p>
    <w:p w14:paraId="66B8B96C" w14:textId="67CD11C8" w:rsidR="003775F8" w:rsidRDefault="00F106C1" w:rsidP="00C56BAE">
      <w:pPr>
        <w:rPr>
          <w:rFonts w:ascii="Arial" w:hAnsi="Arial" w:cs="Arial"/>
          <w:sz w:val="22"/>
          <w:szCs w:val="22"/>
        </w:rPr>
      </w:pPr>
      <w:r>
        <w:rPr>
          <w:rFonts w:ascii="Arial" w:hAnsi="Arial" w:cs="Arial"/>
          <w:sz w:val="22"/>
          <w:szCs w:val="22"/>
        </w:rPr>
        <w:tab/>
      </w:r>
      <w:r>
        <w:rPr>
          <w:rFonts w:ascii="Arial" w:hAnsi="Arial" w:cs="Arial"/>
          <w:sz w:val="22"/>
          <w:szCs w:val="22"/>
        </w:rPr>
        <w:tab/>
        <w:t>4 hours, March</w:t>
      </w:r>
      <w:r w:rsidR="00FC739B">
        <w:rPr>
          <w:rFonts w:ascii="Arial" w:hAnsi="Arial" w:cs="Arial"/>
          <w:sz w:val="22"/>
          <w:szCs w:val="22"/>
        </w:rPr>
        <w:t xml:space="preserve"> </w:t>
      </w:r>
      <w:r w:rsidR="003775F8">
        <w:rPr>
          <w:rFonts w:ascii="Arial" w:hAnsi="Arial" w:cs="Arial"/>
          <w:sz w:val="22"/>
          <w:szCs w:val="22"/>
        </w:rPr>
        <w:t>2021</w:t>
      </w:r>
    </w:p>
    <w:p w14:paraId="413018F9" w14:textId="5271EB97" w:rsidR="00AC7ABE" w:rsidRDefault="00AC7ABE" w:rsidP="00C56BAE">
      <w:pPr>
        <w:rPr>
          <w:rFonts w:ascii="Arial" w:hAnsi="Arial" w:cs="Arial"/>
          <w:sz w:val="22"/>
          <w:szCs w:val="22"/>
        </w:rPr>
      </w:pPr>
      <w:r>
        <w:rPr>
          <w:rFonts w:ascii="Arial" w:hAnsi="Arial" w:cs="Arial"/>
          <w:sz w:val="22"/>
          <w:szCs w:val="22"/>
        </w:rPr>
        <w:tab/>
      </w:r>
      <w:r>
        <w:rPr>
          <w:rFonts w:ascii="Arial" w:hAnsi="Arial" w:cs="Arial"/>
          <w:sz w:val="22"/>
          <w:szCs w:val="22"/>
        </w:rPr>
        <w:tab/>
        <w:t>4 hours, March 2023</w:t>
      </w:r>
    </w:p>
    <w:p w14:paraId="7767D532" w14:textId="45FEF57A" w:rsidR="00AC7ABE" w:rsidRDefault="00AC7ABE" w:rsidP="00C56BAE">
      <w:pPr>
        <w:rPr>
          <w:rFonts w:ascii="Arial" w:hAnsi="Arial" w:cs="Arial"/>
          <w:sz w:val="22"/>
          <w:szCs w:val="22"/>
        </w:rPr>
      </w:pPr>
      <w:r>
        <w:rPr>
          <w:rFonts w:ascii="Arial" w:hAnsi="Arial" w:cs="Arial"/>
          <w:sz w:val="22"/>
          <w:szCs w:val="22"/>
        </w:rPr>
        <w:tab/>
      </w:r>
      <w:r>
        <w:rPr>
          <w:rFonts w:ascii="Arial" w:hAnsi="Arial" w:cs="Arial"/>
          <w:sz w:val="22"/>
          <w:szCs w:val="22"/>
        </w:rPr>
        <w:tab/>
        <w:t>4 hours, February 2024</w:t>
      </w:r>
    </w:p>
    <w:p w14:paraId="3EF2479F" w14:textId="77777777" w:rsidR="000A2CAD" w:rsidRDefault="000A2CAD" w:rsidP="00C56BAE">
      <w:pPr>
        <w:rPr>
          <w:rFonts w:ascii="Arial" w:hAnsi="Arial" w:cs="Arial"/>
          <w:sz w:val="22"/>
          <w:szCs w:val="22"/>
        </w:rPr>
      </w:pPr>
    </w:p>
    <w:p w14:paraId="2B342FDB" w14:textId="61B746B0" w:rsidR="000A2CAD" w:rsidRDefault="000A2CAD" w:rsidP="00C56BAE">
      <w:pPr>
        <w:rPr>
          <w:rFonts w:ascii="Arial" w:hAnsi="Arial" w:cs="Arial"/>
          <w:sz w:val="22"/>
          <w:szCs w:val="22"/>
        </w:rPr>
      </w:pPr>
      <w:r>
        <w:rPr>
          <w:rFonts w:ascii="Arial" w:hAnsi="Arial" w:cs="Arial"/>
          <w:sz w:val="22"/>
          <w:szCs w:val="22"/>
        </w:rPr>
        <w:tab/>
        <w:t>L2 Longitudinal Selective:</w:t>
      </w:r>
    </w:p>
    <w:p w14:paraId="11ACF2D5" w14:textId="17D46CA7" w:rsidR="000A2CAD" w:rsidRDefault="000A2CAD" w:rsidP="00C56BAE">
      <w:pPr>
        <w:rPr>
          <w:rFonts w:ascii="Arial" w:hAnsi="Arial" w:cs="Arial"/>
          <w:sz w:val="22"/>
          <w:szCs w:val="22"/>
        </w:rPr>
      </w:pPr>
      <w:r>
        <w:rPr>
          <w:rFonts w:ascii="Arial" w:hAnsi="Arial" w:cs="Arial"/>
          <w:sz w:val="22"/>
          <w:szCs w:val="22"/>
        </w:rPr>
        <w:tab/>
      </w:r>
      <w:r>
        <w:rPr>
          <w:rFonts w:ascii="Arial" w:hAnsi="Arial" w:cs="Arial"/>
          <w:sz w:val="22"/>
          <w:szCs w:val="22"/>
        </w:rPr>
        <w:tab/>
        <w:t>Shadowing opportunity for Students interested in Bariatric Surgery</w:t>
      </w:r>
    </w:p>
    <w:p w14:paraId="2F94335B" w14:textId="6F4D1338" w:rsidR="000A2CAD" w:rsidRDefault="000A2CAD" w:rsidP="00C56BAE">
      <w:pPr>
        <w:rPr>
          <w:rFonts w:ascii="Arial" w:hAnsi="Arial" w:cs="Arial"/>
          <w:sz w:val="22"/>
          <w:szCs w:val="22"/>
        </w:rPr>
      </w:pPr>
      <w:r>
        <w:rPr>
          <w:rFonts w:ascii="Arial" w:hAnsi="Arial" w:cs="Arial"/>
          <w:sz w:val="22"/>
          <w:szCs w:val="22"/>
        </w:rPr>
        <w:tab/>
      </w:r>
      <w:r>
        <w:rPr>
          <w:rFonts w:ascii="Arial" w:hAnsi="Arial" w:cs="Arial"/>
          <w:sz w:val="22"/>
          <w:szCs w:val="22"/>
        </w:rPr>
        <w:tab/>
        <w:t>2 students, Fall 2021</w:t>
      </w:r>
    </w:p>
    <w:p w14:paraId="128FB68C" w14:textId="6FB6633D" w:rsidR="000A2CAD" w:rsidRDefault="000A2CAD" w:rsidP="00C56BAE">
      <w:pPr>
        <w:rPr>
          <w:rFonts w:ascii="Arial" w:hAnsi="Arial" w:cs="Arial"/>
          <w:sz w:val="22"/>
          <w:szCs w:val="22"/>
        </w:rPr>
      </w:pPr>
      <w:r>
        <w:rPr>
          <w:rFonts w:ascii="Arial" w:hAnsi="Arial" w:cs="Arial"/>
          <w:sz w:val="22"/>
          <w:szCs w:val="22"/>
        </w:rPr>
        <w:tab/>
      </w:r>
      <w:r>
        <w:rPr>
          <w:rFonts w:ascii="Arial" w:hAnsi="Arial" w:cs="Arial"/>
          <w:sz w:val="22"/>
          <w:szCs w:val="22"/>
        </w:rPr>
        <w:tab/>
        <w:t>3 students, Fall 2022</w:t>
      </w:r>
    </w:p>
    <w:p w14:paraId="768C07BC" w14:textId="079BA19C" w:rsidR="000A2CAD" w:rsidRDefault="000A2CAD" w:rsidP="00C56BAE">
      <w:pPr>
        <w:rPr>
          <w:rFonts w:ascii="Arial" w:hAnsi="Arial" w:cs="Arial"/>
          <w:sz w:val="22"/>
          <w:szCs w:val="22"/>
        </w:rPr>
      </w:pPr>
      <w:r>
        <w:rPr>
          <w:rFonts w:ascii="Arial" w:hAnsi="Arial" w:cs="Arial"/>
          <w:sz w:val="22"/>
          <w:szCs w:val="22"/>
        </w:rPr>
        <w:tab/>
      </w:r>
      <w:r>
        <w:rPr>
          <w:rFonts w:ascii="Arial" w:hAnsi="Arial" w:cs="Arial"/>
          <w:sz w:val="22"/>
          <w:szCs w:val="22"/>
        </w:rPr>
        <w:tab/>
        <w:t>2 students, Fall 2023</w:t>
      </w:r>
    </w:p>
    <w:p w14:paraId="4E6B250A" w14:textId="37638186" w:rsidR="000A2CAD" w:rsidRDefault="000A2CAD" w:rsidP="00C56BAE">
      <w:pPr>
        <w:rPr>
          <w:rFonts w:ascii="Arial" w:hAnsi="Arial" w:cs="Arial"/>
          <w:sz w:val="22"/>
          <w:szCs w:val="22"/>
        </w:rPr>
      </w:pPr>
      <w:r>
        <w:rPr>
          <w:rFonts w:ascii="Arial" w:hAnsi="Arial" w:cs="Arial"/>
          <w:sz w:val="22"/>
          <w:szCs w:val="22"/>
        </w:rPr>
        <w:tab/>
      </w:r>
      <w:r>
        <w:rPr>
          <w:rFonts w:ascii="Arial" w:hAnsi="Arial" w:cs="Arial"/>
          <w:sz w:val="22"/>
          <w:szCs w:val="22"/>
        </w:rPr>
        <w:tab/>
        <w:t>2 students, Fall 2024</w:t>
      </w:r>
    </w:p>
    <w:p w14:paraId="611C155F" w14:textId="46AED098" w:rsidR="00EF77B7" w:rsidRDefault="00EF77B7" w:rsidP="00C56BAE">
      <w:pPr>
        <w:rPr>
          <w:rFonts w:ascii="Arial" w:hAnsi="Arial" w:cs="Arial"/>
          <w:sz w:val="22"/>
          <w:szCs w:val="22"/>
        </w:rPr>
      </w:pPr>
    </w:p>
    <w:p w14:paraId="3B85448A" w14:textId="2B8C43E7" w:rsidR="00EF77B7" w:rsidRDefault="00EF77B7" w:rsidP="00C56BAE">
      <w:pPr>
        <w:rPr>
          <w:rFonts w:ascii="Arial" w:hAnsi="Arial" w:cs="Arial"/>
          <w:sz w:val="22"/>
          <w:szCs w:val="22"/>
        </w:rPr>
      </w:pPr>
      <w:r>
        <w:rPr>
          <w:rFonts w:ascii="Arial" w:hAnsi="Arial" w:cs="Arial"/>
          <w:sz w:val="22"/>
          <w:szCs w:val="22"/>
        </w:rPr>
        <w:tab/>
        <w:t>Robotic (DaVinci) Training Courses for Residents and Fellows</w:t>
      </w:r>
    </w:p>
    <w:p w14:paraId="3F15B907" w14:textId="3C1D7CCD" w:rsidR="00EF77B7" w:rsidRDefault="00EF77B7" w:rsidP="00C56BAE">
      <w:pPr>
        <w:rPr>
          <w:rFonts w:ascii="Arial" w:hAnsi="Arial" w:cs="Arial"/>
          <w:sz w:val="22"/>
          <w:szCs w:val="22"/>
        </w:rPr>
      </w:pPr>
      <w:r>
        <w:rPr>
          <w:rFonts w:ascii="Arial" w:hAnsi="Arial" w:cs="Arial"/>
          <w:sz w:val="22"/>
          <w:szCs w:val="22"/>
        </w:rPr>
        <w:tab/>
      </w:r>
      <w:r>
        <w:rPr>
          <w:rFonts w:ascii="Arial" w:hAnsi="Arial" w:cs="Arial"/>
          <w:sz w:val="22"/>
          <w:szCs w:val="22"/>
        </w:rPr>
        <w:tab/>
        <w:t>Res 1 (gallbladder), Fall 2022</w:t>
      </w:r>
    </w:p>
    <w:p w14:paraId="52499E89" w14:textId="7253E9B1" w:rsidR="00EF77B7" w:rsidRDefault="00EF77B7" w:rsidP="00C56BAE">
      <w:pPr>
        <w:rPr>
          <w:rFonts w:ascii="Arial" w:hAnsi="Arial" w:cs="Arial"/>
          <w:sz w:val="22"/>
          <w:szCs w:val="22"/>
        </w:rPr>
      </w:pPr>
      <w:r>
        <w:rPr>
          <w:rFonts w:ascii="Arial" w:hAnsi="Arial" w:cs="Arial"/>
          <w:sz w:val="22"/>
          <w:szCs w:val="22"/>
        </w:rPr>
        <w:tab/>
      </w:r>
      <w:r>
        <w:rPr>
          <w:rFonts w:ascii="Arial" w:hAnsi="Arial" w:cs="Arial"/>
          <w:sz w:val="22"/>
          <w:szCs w:val="22"/>
        </w:rPr>
        <w:tab/>
        <w:t>Res 1, Spring 2023</w:t>
      </w:r>
    </w:p>
    <w:p w14:paraId="18391FAB" w14:textId="4E032603" w:rsidR="00EF77B7" w:rsidRDefault="00EF77B7" w:rsidP="00C56BAE">
      <w:pPr>
        <w:rPr>
          <w:rFonts w:ascii="Arial" w:hAnsi="Arial" w:cs="Arial"/>
          <w:sz w:val="22"/>
          <w:szCs w:val="22"/>
        </w:rPr>
      </w:pPr>
      <w:r>
        <w:rPr>
          <w:rFonts w:ascii="Arial" w:hAnsi="Arial" w:cs="Arial"/>
          <w:sz w:val="22"/>
          <w:szCs w:val="22"/>
        </w:rPr>
        <w:tab/>
      </w:r>
      <w:r>
        <w:rPr>
          <w:rFonts w:ascii="Arial" w:hAnsi="Arial" w:cs="Arial"/>
          <w:sz w:val="22"/>
          <w:szCs w:val="22"/>
        </w:rPr>
        <w:tab/>
        <w:t>Fellow (sleeve, hiatal hernia, gastric bypass), Sep 2023</w:t>
      </w:r>
    </w:p>
    <w:p w14:paraId="0DB67213" w14:textId="2D07C36C" w:rsidR="00EF77B7" w:rsidRDefault="00EF77B7" w:rsidP="00C56BAE">
      <w:pPr>
        <w:rPr>
          <w:rFonts w:ascii="Arial" w:hAnsi="Arial" w:cs="Arial"/>
          <w:sz w:val="22"/>
          <w:szCs w:val="22"/>
        </w:rPr>
      </w:pPr>
      <w:r>
        <w:rPr>
          <w:rFonts w:ascii="Arial" w:hAnsi="Arial" w:cs="Arial"/>
          <w:sz w:val="22"/>
          <w:szCs w:val="22"/>
        </w:rPr>
        <w:tab/>
      </w:r>
      <w:r>
        <w:rPr>
          <w:rFonts w:ascii="Arial" w:hAnsi="Arial" w:cs="Arial"/>
          <w:sz w:val="22"/>
          <w:szCs w:val="22"/>
        </w:rPr>
        <w:tab/>
        <w:t>Res 2 (ventral hernia), Nov 2023</w:t>
      </w:r>
    </w:p>
    <w:p w14:paraId="1DE0C9E6" w14:textId="150DF4E4" w:rsidR="00EF77B7" w:rsidRDefault="00EF77B7" w:rsidP="00C56BAE">
      <w:pPr>
        <w:rPr>
          <w:rFonts w:ascii="Arial" w:hAnsi="Arial" w:cs="Arial"/>
          <w:sz w:val="22"/>
          <w:szCs w:val="22"/>
        </w:rPr>
      </w:pPr>
      <w:r>
        <w:rPr>
          <w:rFonts w:ascii="Arial" w:hAnsi="Arial" w:cs="Arial"/>
          <w:sz w:val="22"/>
          <w:szCs w:val="22"/>
        </w:rPr>
        <w:tab/>
      </w:r>
      <w:r>
        <w:rPr>
          <w:rFonts w:ascii="Arial" w:hAnsi="Arial" w:cs="Arial"/>
          <w:sz w:val="22"/>
          <w:szCs w:val="22"/>
        </w:rPr>
        <w:tab/>
      </w:r>
    </w:p>
    <w:p w14:paraId="4FB5E5B6" w14:textId="77777777" w:rsidR="00FA5DF8" w:rsidRDefault="00FA5DF8" w:rsidP="00417FA5">
      <w:pPr>
        <w:rPr>
          <w:rFonts w:ascii="Arial" w:hAnsi="Arial" w:cs="Arial"/>
          <w:b/>
          <w:sz w:val="22"/>
          <w:szCs w:val="22"/>
        </w:rPr>
      </w:pPr>
    </w:p>
    <w:p w14:paraId="377FC808" w14:textId="71EDED4F" w:rsidR="00826FB4" w:rsidRPr="0082077B" w:rsidRDefault="00826FB4" w:rsidP="00417FA5">
      <w:pPr>
        <w:rPr>
          <w:rFonts w:ascii="Arial" w:hAnsi="Arial" w:cs="Arial"/>
          <w:b/>
          <w:sz w:val="18"/>
          <w:szCs w:val="18"/>
        </w:rPr>
      </w:pPr>
      <w:r w:rsidRPr="00DE41B1">
        <w:rPr>
          <w:rFonts w:ascii="Arial" w:hAnsi="Arial" w:cs="Arial"/>
          <w:b/>
          <w:sz w:val="22"/>
          <w:szCs w:val="22"/>
        </w:rPr>
        <w:t xml:space="preserve">Departmental/Interdisciplinary </w:t>
      </w:r>
      <w:r w:rsidR="00B64063">
        <w:rPr>
          <w:rFonts w:ascii="Arial" w:hAnsi="Arial" w:cs="Arial"/>
          <w:b/>
          <w:sz w:val="22"/>
          <w:szCs w:val="22"/>
        </w:rPr>
        <w:t xml:space="preserve">Teaching </w:t>
      </w:r>
      <w:r w:rsidRPr="00DE41B1">
        <w:rPr>
          <w:rFonts w:ascii="Arial" w:hAnsi="Arial" w:cs="Arial"/>
          <w:b/>
          <w:sz w:val="22"/>
          <w:szCs w:val="22"/>
        </w:rPr>
        <w:t>Conferences</w:t>
      </w:r>
      <w:r w:rsidR="00F106C1">
        <w:rPr>
          <w:rFonts w:ascii="Arial" w:hAnsi="Arial" w:cs="Arial"/>
          <w:b/>
          <w:sz w:val="22"/>
          <w:szCs w:val="22"/>
        </w:rPr>
        <w:t>:</w:t>
      </w:r>
      <w:r w:rsidRPr="00DE41B1">
        <w:rPr>
          <w:rFonts w:ascii="Arial" w:hAnsi="Arial" w:cs="Arial"/>
          <w:b/>
          <w:sz w:val="22"/>
          <w:szCs w:val="22"/>
        </w:rPr>
        <w:t xml:space="preserve"> </w:t>
      </w:r>
    </w:p>
    <w:p w14:paraId="769D0D3C" w14:textId="77777777" w:rsidR="007D4701" w:rsidRDefault="007D4701" w:rsidP="007D4701">
      <w:pPr>
        <w:rPr>
          <w:rFonts w:ascii="Arial" w:hAnsi="Arial" w:cs="Arial"/>
          <w:b/>
          <w:sz w:val="22"/>
          <w:szCs w:val="22"/>
        </w:rPr>
      </w:pPr>
    </w:p>
    <w:p w14:paraId="339F24A4" w14:textId="77777777" w:rsidR="00C56BAE" w:rsidRDefault="00C56BAE" w:rsidP="00C56BAE">
      <w:pPr>
        <w:rPr>
          <w:rFonts w:ascii="Arial" w:hAnsi="Arial" w:cs="Arial"/>
          <w:sz w:val="22"/>
          <w:szCs w:val="22"/>
        </w:rPr>
      </w:pPr>
      <w:r>
        <w:rPr>
          <w:rFonts w:ascii="Arial" w:hAnsi="Arial" w:cs="Arial"/>
          <w:b/>
          <w:i/>
          <w:color w:val="FF0000"/>
          <w:sz w:val="18"/>
          <w:szCs w:val="18"/>
        </w:rPr>
        <w:tab/>
      </w:r>
      <w:r>
        <w:rPr>
          <w:rFonts w:ascii="Arial" w:hAnsi="Arial" w:cs="Arial"/>
          <w:sz w:val="22"/>
          <w:szCs w:val="22"/>
        </w:rPr>
        <w:t xml:space="preserve">Departmental Seminar Series, Ochsner General Surgery Residency </w:t>
      </w:r>
    </w:p>
    <w:p w14:paraId="67CA8256" w14:textId="77777777" w:rsidR="00C56BAE" w:rsidRDefault="00C56BAE" w:rsidP="00C56BAE">
      <w:pPr>
        <w:rPr>
          <w:rFonts w:ascii="Arial" w:hAnsi="Arial" w:cs="Arial"/>
          <w:sz w:val="22"/>
          <w:szCs w:val="22"/>
        </w:rPr>
      </w:pPr>
      <w:r>
        <w:rPr>
          <w:rFonts w:ascii="Arial" w:hAnsi="Arial" w:cs="Arial"/>
          <w:sz w:val="22"/>
          <w:szCs w:val="22"/>
        </w:rPr>
        <w:tab/>
      </w:r>
      <w:r>
        <w:rPr>
          <w:rFonts w:ascii="Arial" w:hAnsi="Arial" w:cs="Arial"/>
          <w:sz w:val="22"/>
          <w:szCs w:val="22"/>
        </w:rPr>
        <w:tab/>
        <w:t>“Gastroesophageal Reflux Disease”, January 13, 2010</w:t>
      </w:r>
    </w:p>
    <w:p w14:paraId="018254B3" w14:textId="77777777" w:rsidR="00C56BAE" w:rsidRDefault="00C56BAE" w:rsidP="00C56BAE">
      <w:pPr>
        <w:rPr>
          <w:rFonts w:ascii="Arial" w:hAnsi="Arial" w:cs="Arial"/>
          <w:sz w:val="22"/>
          <w:szCs w:val="22"/>
        </w:rPr>
      </w:pPr>
      <w:r>
        <w:rPr>
          <w:rFonts w:ascii="Arial" w:hAnsi="Arial" w:cs="Arial"/>
          <w:sz w:val="22"/>
          <w:szCs w:val="22"/>
        </w:rPr>
        <w:tab/>
      </w:r>
      <w:r>
        <w:rPr>
          <w:rFonts w:ascii="Arial" w:hAnsi="Arial" w:cs="Arial"/>
          <w:sz w:val="22"/>
          <w:szCs w:val="22"/>
        </w:rPr>
        <w:tab/>
        <w:t>“Upper GI Bleed”, November 3, 2010</w:t>
      </w:r>
    </w:p>
    <w:p w14:paraId="25A27D82" w14:textId="77777777" w:rsidR="00C56BAE" w:rsidRDefault="00C56BAE" w:rsidP="00C56BAE">
      <w:pPr>
        <w:ind w:left="720" w:firstLine="720"/>
        <w:rPr>
          <w:rFonts w:ascii="Arial" w:hAnsi="Arial" w:cs="Arial"/>
          <w:sz w:val="22"/>
          <w:szCs w:val="22"/>
        </w:rPr>
      </w:pPr>
      <w:r>
        <w:rPr>
          <w:rFonts w:ascii="Arial" w:hAnsi="Arial" w:cs="Arial"/>
          <w:sz w:val="22"/>
          <w:szCs w:val="22"/>
        </w:rPr>
        <w:t>“The Spleen”, March 2, 2011</w:t>
      </w:r>
    </w:p>
    <w:p w14:paraId="54CD245A" w14:textId="77777777" w:rsidR="00C56BAE" w:rsidRDefault="00C56BAE" w:rsidP="00C56BAE">
      <w:pPr>
        <w:ind w:firstLine="720"/>
        <w:rPr>
          <w:rFonts w:ascii="Arial" w:hAnsi="Arial" w:cs="Arial"/>
          <w:sz w:val="22"/>
          <w:szCs w:val="22"/>
        </w:rPr>
      </w:pPr>
    </w:p>
    <w:p w14:paraId="4B816F2C" w14:textId="77777777" w:rsidR="00C56BAE" w:rsidRDefault="00C56BAE" w:rsidP="00C56BAE">
      <w:pPr>
        <w:ind w:firstLine="720"/>
        <w:rPr>
          <w:rFonts w:ascii="Arial" w:hAnsi="Arial" w:cs="Arial"/>
          <w:sz w:val="22"/>
          <w:szCs w:val="22"/>
        </w:rPr>
      </w:pPr>
      <w:r>
        <w:rPr>
          <w:rFonts w:ascii="Arial" w:hAnsi="Arial" w:cs="Arial"/>
          <w:sz w:val="22"/>
          <w:szCs w:val="22"/>
        </w:rPr>
        <w:t>CME presentation—“Surgical Treatment of Obesity”</w:t>
      </w:r>
    </w:p>
    <w:p w14:paraId="75218C48" w14:textId="77777777" w:rsidR="00C56BAE" w:rsidRDefault="00C56BAE" w:rsidP="00C56BAE">
      <w:pPr>
        <w:rPr>
          <w:rFonts w:ascii="Arial" w:hAnsi="Arial" w:cs="Arial"/>
          <w:sz w:val="22"/>
          <w:szCs w:val="22"/>
        </w:rPr>
      </w:pPr>
      <w:r>
        <w:rPr>
          <w:rFonts w:ascii="Arial" w:hAnsi="Arial" w:cs="Arial"/>
          <w:sz w:val="22"/>
          <w:szCs w:val="22"/>
        </w:rPr>
        <w:tab/>
      </w:r>
      <w:r>
        <w:rPr>
          <w:rFonts w:ascii="Arial" w:hAnsi="Arial" w:cs="Arial"/>
          <w:sz w:val="22"/>
          <w:szCs w:val="22"/>
        </w:rPr>
        <w:tab/>
        <w:t>To the Ochsner Medical Center—Westbank medical staff</w:t>
      </w:r>
    </w:p>
    <w:p w14:paraId="52A6A400" w14:textId="77777777" w:rsidR="00C56BAE" w:rsidRDefault="00C56BAE" w:rsidP="00C56BAE">
      <w:pPr>
        <w:rPr>
          <w:rFonts w:ascii="Arial" w:hAnsi="Arial" w:cs="Arial"/>
          <w:sz w:val="22"/>
          <w:szCs w:val="22"/>
        </w:rPr>
      </w:pPr>
      <w:r>
        <w:rPr>
          <w:rFonts w:ascii="Arial" w:hAnsi="Arial" w:cs="Arial"/>
          <w:sz w:val="22"/>
          <w:szCs w:val="22"/>
        </w:rPr>
        <w:tab/>
      </w:r>
      <w:r>
        <w:rPr>
          <w:rFonts w:ascii="Arial" w:hAnsi="Arial" w:cs="Arial"/>
          <w:sz w:val="22"/>
          <w:szCs w:val="22"/>
        </w:rPr>
        <w:tab/>
        <w:t>January 13, 2015</w:t>
      </w:r>
    </w:p>
    <w:p w14:paraId="1231BE67" w14:textId="77777777" w:rsidR="00C56BAE" w:rsidRDefault="00C56BAE" w:rsidP="00C56BAE">
      <w:pPr>
        <w:rPr>
          <w:rFonts w:ascii="Arial" w:hAnsi="Arial" w:cs="Arial"/>
          <w:sz w:val="22"/>
          <w:szCs w:val="22"/>
        </w:rPr>
      </w:pPr>
    </w:p>
    <w:p w14:paraId="7A044476" w14:textId="77777777" w:rsidR="00C56BAE" w:rsidRDefault="00C56BAE" w:rsidP="00C56BAE">
      <w:pPr>
        <w:rPr>
          <w:rFonts w:ascii="Arial" w:hAnsi="Arial" w:cs="Arial"/>
          <w:sz w:val="22"/>
          <w:szCs w:val="22"/>
        </w:rPr>
      </w:pPr>
      <w:r>
        <w:rPr>
          <w:rFonts w:ascii="Arial" w:hAnsi="Arial" w:cs="Arial"/>
          <w:sz w:val="22"/>
          <w:szCs w:val="22"/>
        </w:rPr>
        <w:tab/>
        <w:t>CME presentation—“Surgical Weight Loss: Past, Present, and Future”</w:t>
      </w:r>
    </w:p>
    <w:p w14:paraId="4ABD7F2A" w14:textId="77777777" w:rsidR="00C56BAE" w:rsidRDefault="00C56BAE" w:rsidP="00C56BAE">
      <w:pPr>
        <w:rPr>
          <w:rFonts w:ascii="Arial" w:hAnsi="Arial" w:cs="Arial"/>
          <w:sz w:val="22"/>
          <w:szCs w:val="22"/>
        </w:rPr>
      </w:pPr>
      <w:r>
        <w:rPr>
          <w:rFonts w:ascii="Arial" w:hAnsi="Arial" w:cs="Arial"/>
          <w:sz w:val="22"/>
          <w:szCs w:val="22"/>
        </w:rPr>
        <w:tab/>
      </w:r>
      <w:r>
        <w:rPr>
          <w:rFonts w:ascii="Arial" w:hAnsi="Arial" w:cs="Arial"/>
          <w:sz w:val="22"/>
          <w:szCs w:val="22"/>
        </w:rPr>
        <w:tab/>
        <w:t>To the Ochsner Medical Center—Westbank medical staff</w:t>
      </w:r>
    </w:p>
    <w:p w14:paraId="5E117B83" w14:textId="77777777" w:rsidR="00C56BAE" w:rsidRDefault="00C56BAE" w:rsidP="00C56BAE">
      <w:pPr>
        <w:rPr>
          <w:rFonts w:ascii="Arial" w:hAnsi="Arial" w:cs="Arial"/>
          <w:sz w:val="22"/>
          <w:szCs w:val="22"/>
        </w:rPr>
      </w:pPr>
      <w:r>
        <w:rPr>
          <w:rFonts w:ascii="Arial" w:hAnsi="Arial" w:cs="Arial"/>
          <w:sz w:val="22"/>
          <w:szCs w:val="22"/>
        </w:rPr>
        <w:tab/>
      </w:r>
      <w:r>
        <w:rPr>
          <w:rFonts w:ascii="Arial" w:hAnsi="Arial" w:cs="Arial"/>
          <w:sz w:val="22"/>
          <w:szCs w:val="22"/>
        </w:rPr>
        <w:tab/>
        <w:t>June 20, 2017</w:t>
      </w:r>
    </w:p>
    <w:p w14:paraId="36FEB5B0" w14:textId="77777777" w:rsidR="00C56BAE" w:rsidRDefault="00C56BAE" w:rsidP="00C56BAE">
      <w:pPr>
        <w:rPr>
          <w:rFonts w:ascii="Arial" w:hAnsi="Arial" w:cs="Arial"/>
          <w:sz w:val="22"/>
          <w:szCs w:val="22"/>
        </w:rPr>
      </w:pPr>
    </w:p>
    <w:p w14:paraId="683BCC25" w14:textId="77777777" w:rsidR="00C56BAE" w:rsidRDefault="00C56BAE" w:rsidP="00C56BAE">
      <w:pPr>
        <w:ind w:left="720"/>
        <w:rPr>
          <w:rFonts w:ascii="Arial" w:hAnsi="Arial" w:cs="Arial"/>
          <w:sz w:val="22"/>
          <w:szCs w:val="22"/>
        </w:rPr>
      </w:pPr>
      <w:r>
        <w:rPr>
          <w:rFonts w:ascii="Arial" w:hAnsi="Arial" w:cs="Arial"/>
          <w:sz w:val="22"/>
          <w:szCs w:val="22"/>
        </w:rPr>
        <w:t xml:space="preserve">LSU Gastroenterology Department Grand Rounds—“Surgical Weight Loss: </w:t>
      </w:r>
    </w:p>
    <w:p w14:paraId="7FB1B2A1" w14:textId="77777777" w:rsidR="00C56BAE" w:rsidRDefault="00C56BAE" w:rsidP="00C56BAE">
      <w:pPr>
        <w:ind w:left="720" w:firstLine="720"/>
        <w:rPr>
          <w:rFonts w:ascii="Arial" w:hAnsi="Arial" w:cs="Arial"/>
          <w:sz w:val="22"/>
          <w:szCs w:val="22"/>
        </w:rPr>
      </w:pPr>
      <w:r>
        <w:rPr>
          <w:rFonts w:ascii="Arial" w:hAnsi="Arial" w:cs="Arial"/>
          <w:sz w:val="22"/>
          <w:szCs w:val="22"/>
        </w:rPr>
        <w:t>Past, Present, and Future” August 17, 2018</w:t>
      </w:r>
    </w:p>
    <w:p w14:paraId="30D7AA69" w14:textId="77777777" w:rsidR="00C56BAE" w:rsidRDefault="00C56BAE" w:rsidP="00C56BAE">
      <w:pPr>
        <w:ind w:left="720" w:firstLine="720"/>
        <w:rPr>
          <w:rFonts w:ascii="Arial" w:hAnsi="Arial" w:cs="Arial"/>
          <w:sz w:val="22"/>
          <w:szCs w:val="22"/>
        </w:rPr>
      </w:pPr>
    </w:p>
    <w:p w14:paraId="0FB9BC29" w14:textId="77777777" w:rsidR="00AA1E57" w:rsidRDefault="00C56BAE" w:rsidP="00C56BAE">
      <w:pPr>
        <w:ind w:firstLine="720"/>
        <w:rPr>
          <w:rFonts w:ascii="Arial" w:hAnsi="Arial" w:cs="Arial"/>
          <w:sz w:val="22"/>
          <w:szCs w:val="22"/>
        </w:rPr>
      </w:pPr>
      <w:r>
        <w:rPr>
          <w:rFonts w:ascii="Arial" w:hAnsi="Arial" w:cs="Arial"/>
          <w:sz w:val="22"/>
          <w:szCs w:val="22"/>
        </w:rPr>
        <w:t>LS</w:t>
      </w:r>
      <w:r w:rsidR="00AA1E57">
        <w:rPr>
          <w:rFonts w:ascii="Arial" w:hAnsi="Arial" w:cs="Arial"/>
          <w:sz w:val="22"/>
          <w:szCs w:val="22"/>
        </w:rPr>
        <w:t>U General Surgery ABSITE Review</w:t>
      </w:r>
    </w:p>
    <w:p w14:paraId="16870976" w14:textId="77777777" w:rsidR="00C56BAE" w:rsidRDefault="00C56BAE" w:rsidP="00AA1E57">
      <w:pPr>
        <w:ind w:left="720" w:firstLine="720"/>
        <w:rPr>
          <w:rFonts w:ascii="Arial" w:hAnsi="Arial" w:cs="Arial"/>
          <w:sz w:val="22"/>
          <w:szCs w:val="22"/>
        </w:rPr>
      </w:pPr>
      <w:r>
        <w:rPr>
          <w:rFonts w:ascii="Arial" w:hAnsi="Arial" w:cs="Arial"/>
          <w:sz w:val="22"/>
          <w:szCs w:val="22"/>
        </w:rPr>
        <w:t>“Bariatric Surgery”</w:t>
      </w:r>
      <w:r w:rsidR="009C14C7">
        <w:rPr>
          <w:rFonts w:ascii="Arial" w:hAnsi="Arial" w:cs="Arial"/>
          <w:sz w:val="22"/>
          <w:szCs w:val="22"/>
        </w:rPr>
        <w:t xml:space="preserve"> </w:t>
      </w:r>
      <w:r>
        <w:rPr>
          <w:rFonts w:ascii="Arial" w:hAnsi="Arial" w:cs="Arial"/>
          <w:sz w:val="22"/>
          <w:szCs w:val="22"/>
        </w:rPr>
        <w:t>September 24, 2018</w:t>
      </w:r>
    </w:p>
    <w:p w14:paraId="2B318BD1" w14:textId="77777777" w:rsidR="009C14C7" w:rsidRDefault="009C14C7" w:rsidP="00AA1E57">
      <w:pPr>
        <w:ind w:left="720" w:firstLine="720"/>
        <w:rPr>
          <w:rFonts w:ascii="Arial" w:hAnsi="Arial" w:cs="Arial"/>
          <w:sz w:val="22"/>
          <w:szCs w:val="22"/>
        </w:rPr>
      </w:pPr>
      <w:r>
        <w:rPr>
          <w:rFonts w:ascii="Arial" w:hAnsi="Arial" w:cs="Arial"/>
          <w:sz w:val="22"/>
          <w:szCs w:val="22"/>
        </w:rPr>
        <w:t>“Pepetic Ulcer and Gastric Neoplasms” August 27, 2019</w:t>
      </w:r>
    </w:p>
    <w:p w14:paraId="594E7D81" w14:textId="77777777" w:rsidR="009C14C7" w:rsidRDefault="009C14C7" w:rsidP="00AA1E57">
      <w:pPr>
        <w:ind w:left="720" w:firstLine="720"/>
        <w:rPr>
          <w:rFonts w:ascii="Arial" w:hAnsi="Arial" w:cs="Arial"/>
          <w:sz w:val="22"/>
          <w:szCs w:val="22"/>
        </w:rPr>
      </w:pPr>
      <w:r>
        <w:rPr>
          <w:rFonts w:ascii="Arial" w:hAnsi="Arial" w:cs="Arial"/>
          <w:sz w:val="22"/>
          <w:szCs w:val="22"/>
        </w:rPr>
        <w:t>“Stomach” September 10, 2019</w:t>
      </w:r>
    </w:p>
    <w:p w14:paraId="5F5CDA68" w14:textId="77777777" w:rsidR="009C14C7" w:rsidRDefault="002066CD" w:rsidP="00AA1E57">
      <w:pPr>
        <w:ind w:left="720" w:firstLine="720"/>
        <w:rPr>
          <w:rFonts w:ascii="Arial" w:hAnsi="Arial" w:cs="Arial"/>
          <w:sz w:val="22"/>
          <w:szCs w:val="22"/>
        </w:rPr>
      </w:pPr>
      <w:r>
        <w:rPr>
          <w:rFonts w:ascii="Arial" w:hAnsi="Arial" w:cs="Arial"/>
          <w:sz w:val="22"/>
          <w:szCs w:val="22"/>
        </w:rPr>
        <w:t>“Obesity” June 16, 2020</w:t>
      </w:r>
    </w:p>
    <w:p w14:paraId="7196D064" w14:textId="77777777" w:rsidR="00C56BAE" w:rsidRDefault="00C56BAE" w:rsidP="00C56BAE">
      <w:pPr>
        <w:rPr>
          <w:rFonts w:ascii="Arial" w:hAnsi="Arial" w:cs="Arial"/>
          <w:sz w:val="22"/>
          <w:szCs w:val="22"/>
        </w:rPr>
      </w:pPr>
    </w:p>
    <w:p w14:paraId="0F82FDC2" w14:textId="77777777" w:rsidR="00C56BAE" w:rsidRDefault="00C56BAE" w:rsidP="00C56BAE">
      <w:pPr>
        <w:ind w:firstLine="720"/>
        <w:rPr>
          <w:rFonts w:ascii="Arial" w:hAnsi="Arial" w:cs="Arial"/>
          <w:sz w:val="22"/>
          <w:szCs w:val="22"/>
        </w:rPr>
      </w:pPr>
      <w:r>
        <w:rPr>
          <w:rFonts w:ascii="Arial" w:hAnsi="Arial" w:cs="Arial"/>
          <w:sz w:val="22"/>
          <w:szCs w:val="22"/>
        </w:rPr>
        <w:t xml:space="preserve">LSU Obstetrics/Gynecology Residency Grand Rounds—“Bariatric Surgery: </w:t>
      </w:r>
    </w:p>
    <w:p w14:paraId="75DC022D" w14:textId="77777777" w:rsidR="00C56BAE" w:rsidRDefault="00C56BAE" w:rsidP="00C56BAE">
      <w:pPr>
        <w:ind w:left="720" w:firstLine="720"/>
        <w:rPr>
          <w:rFonts w:ascii="Arial" w:hAnsi="Arial" w:cs="Arial"/>
          <w:sz w:val="22"/>
          <w:szCs w:val="22"/>
        </w:rPr>
      </w:pPr>
      <w:r>
        <w:rPr>
          <w:rFonts w:ascii="Arial" w:hAnsi="Arial" w:cs="Arial"/>
          <w:sz w:val="22"/>
          <w:szCs w:val="22"/>
        </w:rPr>
        <w:t>What an OB/Gyn Should Know”</w:t>
      </w:r>
    </w:p>
    <w:p w14:paraId="3BD4148C" w14:textId="77777777" w:rsidR="00C56BAE" w:rsidRDefault="00C56BAE" w:rsidP="00C56BAE">
      <w:pPr>
        <w:ind w:left="720" w:firstLine="720"/>
        <w:rPr>
          <w:rFonts w:ascii="Arial" w:hAnsi="Arial" w:cs="Arial"/>
          <w:sz w:val="22"/>
          <w:szCs w:val="22"/>
        </w:rPr>
      </w:pPr>
      <w:r>
        <w:rPr>
          <w:rFonts w:ascii="Arial" w:hAnsi="Arial" w:cs="Arial"/>
          <w:sz w:val="22"/>
          <w:szCs w:val="22"/>
        </w:rPr>
        <w:t>November 7, 2018</w:t>
      </w:r>
    </w:p>
    <w:p w14:paraId="34FF1C98" w14:textId="77777777" w:rsidR="00C56BAE" w:rsidRDefault="00C56BAE" w:rsidP="00C56BAE">
      <w:pPr>
        <w:ind w:left="720" w:firstLine="720"/>
        <w:rPr>
          <w:rFonts w:ascii="Arial" w:hAnsi="Arial" w:cs="Arial"/>
          <w:sz w:val="22"/>
          <w:szCs w:val="22"/>
        </w:rPr>
      </w:pPr>
    </w:p>
    <w:p w14:paraId="2EDB85E6" w14:textId="77777777" w:rsidR="00C56BAE" w:rsidRPr="008176CF" w:rsidRDefault="00C56BAE" w:rsidP="00C56BAE">
      <w:pPr>
        <w:rPr>
          <w:rFonts w:ascii="Arial" w:hAnsi="Arial" w:cs="Arial"/>
          <w:sz w:val="22"/>
          <w:szCs w:val="22"/>
        </w:rPr>
      </w:pPr>
      <w:r>
        <w:rPr>
          <w:rFonts w:ascii="Arial" w:hAnsi="Arial" w:cs="Arial"/>
          <w:b/>
          <w:sz w:val="22"/>
          <w:szCs w:val="22"/>
        </w:rPr>
        <w:tab/>
      </w:r>
      <w:r w:rsidRPr="008176CF">
        <w:rPr>
          <w:rFonts w:ascii="Arial" w:hAnsi="Arial" w:cs="Arial"/>
          <w:sz w:val="22"/>
          <w:szCs w:val="22"/>
        </w:rPr>
        <w:t>Alfredo Lopez-S Lectureship in Nutrition</w:t>
      </w:r>
    </w:p>
    <w:p w14:paraId="15949541" w14:textId="77777777" w:rsidR="00C56BAE" w:rsidRPr="008176CF" w:rsidRDefault="00C56BAE" w:rsidP="00C56BAE">
      <w:pPr>
        <w:rPr>
          <w:rFonts w:ascii="Arial" w:hAnsi="Arial" w:cs="Arial"/>
          <w:sz w:val="22"/>
          <w:szCs w:val="22"/>
        </w:rPr>
      </w:pPr>
      <w:r w:rsidRPr="008176CF">
        <w:rPr>
          <w:rFonts w:ascii="Arial" w:hAnsi="Arial" w:cs="Arial"/>
          <w:sz w:val="22"/>
          <w:szCs w:val="22"/>
        </w:rPr>
        <w:tab/>
      </w:r>
      <w:r w:rsidRPr="008176CF">
        <w:rPr>
          <w:rFonts w:ascii="Arial" w:hAnsi="Arial" w:cs="Arial"/>
          <w:sz w:val="22"/>
          <w:szCs w:val="22"/>
        </w:rPr>
        <w:tab/>
        <w:t>“The Obesity Epidemic: A Surgeon’s Perspective”</w:t>
      </w:r>
    </w:p>
    <w:p w14:paraId="3C465639" w14:textId="77777777" w:rsidR="00C56BAE" w:rsidRDefault="00C56BAE" w:rsidP="00C56BAE">
      <w:pPr>
        <w:rPr>
          <w:rFonts w:ascii="Arial" w:hAnsi="Arial" w:cs="Arial"/>
          <w:sz w:val="22"/>
          <w:szCs w:val="22"/>
        </w:rPr>
      </w:pPr>
      <w:r w:rsidRPr="008176CF">
        <w:rPr>
          <w:rFonts w:ascii="Arial" w:hAnsi="Arial" w:cs="Arial"/>
          <w:sz w:val="22"/>
          <w:szCs w:val="22"/>
        </w:rPr>
        <w:tab/>
      </w:r>
      <w:r w:rsidRPr="008176CF">
        <w:rPr>
          <w:rFonts w:ascii="Arial" w:hAnsi="Arial" w:cs="Arial"/>
          <w:sz w:val="22"/>
          <w:szCs w:val="22"/>
        </w:rPr>
        <w:tab/>
        <w:t>March 15, 2019</w:t>
      </w:r>
    </w:p>
    <w:p w14:paraId="6D072C0D" w14:textId="77777777" w:rsidR="00FC739B" w:rsidRDefault="00FC739B" w:rsidP="00C56BAE">
      <w:pPr>
        <w:rPr>
          <w:rFonts w:ascii="Arial" w:hAnsi="Arial" w:cs="Arial"/>
          <w:sz w:val="22"/>
          <w:szCs w:val="22"/>
        </w:rPr>
      </w:pPr>
    </w:p>
    <w:p w14:paraId="2D6B91E1" w14:textId="13CE214C" w:rsidR="000B4EF4" w:rsidRDefault="00FC739B" w:rsidP="5F3101A9">
      <w:pPr>
        <w:ind w:left="720"/>
        <w:rPr>
          <w:rFonts w:ascii="Arial" w:hAnsi="Arial" w:cs="Arial"/>
          <w:sz w:val="22"/>
          <w:szCs w:val="22"/>
        </w:rPr>
      </w:pPr>
      <w:r w:rsidRPr="5F3101A9">
        <w:rPr>
          <w:rFonts w:ascii="Arial" w:hAnsi="Arial" w:cs="Arial"/>
          <w:sz w:val="22"/>
          <w:szCs w:val="22"/>
        </w:rPr>
        <w:t xml:space="preserve">LSU Gastroenterology Department Grand Rounds—“Bariatric Surgery and Gut Hormones” </w:t>
      </w:r>
    </w:p>
    <w:p w14:paraId="21B397DD" w14:textId="77777777" w:rsidR="00FC739B" w:rsidRDefault="00FC739B" w:rsidP="00FC739B">
      <w:pPr>
        <w:ind w:left="720" w:firstLine="720"/>
        <w:rPr>
          <w:rFonts w:ascii="Arial" w:hAnsi="Arial" w:cs="Arial"/>
          <w:sz w:val="22"/>
          <w:szCs w:val="22"/>
        </w:rPr>
      </w:pPr>
      <w:r>
        <w:rPr>
          <w:rFonts w:ascii="Arial" w:hAnsi="Arial" w:cs="Arial"/>
          <w:sz w:val="22"/>
          <w:szCs w:val="22"/>
        </w:rPr>
        <w:t>February 12, 2021</w:t>
      </w:r>
    </w:p>
    <w:p w14:paraId="48A21919" w14:textId="77777777" w:rsidR="007F5568" w:rsidRDefault="007F5568" w:rsidP="007F5568">
      <w:pPr>
        <w:rPr>
          <w:rFonts w:ascii="Arial" w:hAnsi="Arial" w:cs="Arial"/>
          <w:sz w:val="22"/>
          <w:szCs w:val="22"/>
        </w:rPr>
      </w:pPr>
    </w:p>
    <w:p w14:paraId="4C248E40" w14:textId="77777777" w:rsidR="000B4EF4" w:rsidRDefault="007F5568" w:rsidP="007F5568">
      <w:pPr>
        <w:rPr>
          <w:rFonts w:ascii="Arial" w:hAnsi="Arial" w:cs="Arial"/>
          <w:sz w:val="22"/>
          <w:szCs w:val="22"/>
        </w:rPr>
      </w:pPr>
      <w:r>
        <w:rPr>
          <w:rFonts w:ascii="Arial" w:hAnsi="Arial" w:cs="Arial"/>
          <w:sz w:val="22"/>
          <w:szCs w:val="22"/>
        </w:rPr>
        <w:tab/>
        <w:t>LSU General Surgery Department Grand Rounds—“</w:t>
      </w:r>
      <w:r w:rsidR="00B0513B">
        <w:rPr>
          <w:rFonts w:ascii="Arial" w:hAnsi="Arial" w:cs="Arial"/>
          <w:sz w:val="22"/>
          <w:szCs w:val="22"/>
        </w:rPr>
        <w:t xml:space="preserve">Cutis Graft for Hernia </w:t>
      </w:r>
    </w:p>
    <w:p w14:paraId="47FFFC77" w14:textId="77777777" w:rsidR="000B4EF4" w:rsidRDefault="00B0513B" w:rsidP="000B4EF4">
      <w:pPr>
        <w:ind w:left="720" w:firstLine="720"/>
        <w:rPr>
          <w:rFonts w:ascii="Arial" w:hAnsi="Arial" w:cs="Arial"/>
          <w:sz w:val="22"/>
          <w:szCs w:val="22"/>
        </w:rPr>
      </w:pPr>
      <w:r>
        <w:rPr>
          <w:rFonts w:ascii="Arial" w:hAnsi="Arial" w:cs="Arial"/>
          <w:sz w:val="22"/>
          <w:szCs w:val="22"/>
        </w:rPr>
        <w:t>Repair: Looking to the Past to Redefine the Future</w:t>
      </w:r>
      <w:r w:rsidR="007F5568">
        <w:rPr>
          <w:rFonts w:ascii="Arial" w:hAnsi="Arial" w:cs="Arial"/>
          <w:sz w:val="22"/>
          <w:szCs w:val="22"/>
        </w:rPr>
        <w:t>”</w:t>
      </w:r>
      <w:r w:rsidR="000B4EF4">
        <w:rPr>
          <w:rFonts w:ascii="Arial" w:hAnsi="Arial" w:cs="Arial"/>
          <w:sz w:val="22"/>
          <w:szCs w:val="22"/>
        </w:rPr>
        <w:t xml:space="preserve"> </w:t>
      </w:r>
    </w:p>
    <w:p w14:paraId="6F970C52" w14:textId="3713803D" w:rsidR="000B4EF4" w:rsidRDefault="000B4EF4" w:rsidP="5F3101A9">
      <w:pPr>
        <w:ind w:left="720" w:firstLine="720"/>
        <w:rPr>
          <w:rFonts w:ascii="Arial" w:hAnsi="Arial" w:cs="Arial"/>
          <w:sz w:val="22"/>
          <w:szCs w:val="22"/>
        </w:rPr>
      </w:pPr>
      <w:r w:rsidRPr="5F3101A9">
        <w:rPr>
          <w:rFonts w:ascii="Arial" w:hAnsi="Arial" w:cs="Arial"/>
          <w:sz w:val="22"/>
          <w:szCs w:val="22"/>
        </w:rPr>
        <w:t>November 4, 2021</w:t>
      </w:r>
    </w:p>
    <w:p w14:paraId="3FDAC2B6" w14:textId="26BE28BA" w:rsidR="00C10CE0" w:rsidRDefault="00C10CE0" w:rsidP="00C10CE0">
      <w:pPr>
        <w:rPr>
          <w:rFonts w:ascii="Arial" w:hAnsi="Arial" w:cs="Arial"/>
          <w:sz w:val="22"/>
          <w:szCs w:val="22"/>
        </w:rPr>
      </w:pPr>
    </w:p>
    <w:p w14:paraId="69D648EB" w14:textId="77777777" w:rsidR="00C10CE0" w:rsidRDefault="00C10CE0" w:rsidP="00C10CE0">
      <w:pPr>
        <w:ind w:left="720"/>
        <w:rPr>
          <w:rFonts w:ascii="Arial" w:hAnsi="Arial" w:cs="Arial"/>
          <w:sz w:val="22"/>
          <w:szCs w:val="22"/>
        </w:rPr>
      </w:pPr>
      <w:r>
        <w:rPr>
          <w:rFonts w:ascii="Arial" w:hAnsi="Arial" w:cs="Arial"/>
          <w:sz w:val="22"/>
          <w:szCs w:val="22"/>
        </w:rPr>
        <w:t xml:space="preserve">LSU Gastroenterology Department Grand Rounds—“Metabolic Surgery: Altered </w:t>
      </w:r>
    </w:p>
    <w:p w14:paraId="682D32DF" w14:textId="40DAA16B" w:rsidR="00C10CE0" w:rsidRDefault="00C10CE0" w:rsidP="00C10CE0">
      <w:pPr>
        <w:ind w:left="720" w:firstLine="720"/>
        <w:rPr>
          <w:rFonts w:ascii="Arial" w:hAnsi="Arial" w:cs="Arial"/>
          <w:sz w:val="22"/>
          <w:szCs w:val="22"/>
        </w:rPr>
      </w:pPr>
      <w:r>
        <w:rPr>
          <w:rFonts w:ascii="Arial" w:hAnsi="Arial" w:cs="Arial"/>
          <w:sz w:val="22"/>
          <w:szCs w:val="22"/>
        </w:rPr>
        <w:t>GI Anatomy”</w:t>
      </w:r>
    </w:p>
    <w:p w14:paraId="1E6F51DA" w14:textId="1F2B9447" w:rsidR="00C10CE0" w:rsidRDefault="00C10CE0" w:rsidP="00C10CE0">
      <w:pPr>
        <w:ind w:left="720" w:firstLine="720"/>
        <w:rPr>
          <w:rFonts w:ascii="Arial" w:hAnsi="Arial" w:cs="Arial"/>
          <w:sz w:val="22"/>
          <w:szCs w:val="22"/>
        </w:rPr>
      </w:pPr>
      <w:r>
        <w:rPr>
          <w:rFonts w:ascii="Arial" w:hAnsi="Arial" w:cs="Arial"/>
          <w:sz w:val="22"/>
          <w:szCs w:val="22"/>
        </w:rPr>
        <w:t>June 2, 2023</w:t>
      </w:r>
    </w:p>
    <w:p w14:paraId="6F85E8FD" w14:textId="77777777" w:rsidR="00A512EA" w:rsidRDefault="00A512EA" w:rsidP="00A512EA">
      <w:pPr>
        <w:rPr>
          <w:rFonts w:ascii="Arial" w:hAnsi="Arial" w:cs="Arial"/>
          <w:sz w:val="22"/>
          <w:szCs w:val="22"/>
        </w:rPr>
      </w:pPr>
    </w:p>
    <w:p w14:paraId="0EDCDE1D" w14:textId="5923763A" w:rsidR="00A512EA" w:rsidRDefault="00A512EA" w:rsidP="00A512EA">
      <w:pPr>
        <w:rPr>
          <w:rFonts w:ascii="Arial" w:hAnsi="Arial" w:cs="Arial"/>
          <w:sz w:val="22"/>
          <w:szCs w:val="22"/>
        </w:rPr>
      </w:pPr>
      <w:r>
        <w:rPr>
          <w:rFonts w:ascii="Arial" w:hAnsi="Arial" w:cs="Arial"/>
          <w:sz w:val="22"/>
          <w:szCs w:val="22"/>
        </w:rPr>
        <w:tab/>
        <w:t>LSU Surgery Department Didactics</w:t>
      </w:r>
      <w:proofErr w:type="gramStart"/>
      <w:r>
        <w:rPr>
          <w:rFonts w:ascii="Arial" w:hAnsi="Arial" w:cs="Arial"/>
          <w:sz w:val="22"/>
          <w:szCs w:val="22"/>
        </w:rPr>
        <w:t>—“</w:t>
      </w:r>
      <w:proofErr w:type="gramEnd"/>
      <w:r>
        <w:rPr>
          <w:rFonts w:ascii="Arial" w:hAnsi="Arial" w:cs="Arial"/>
          <w:sz w:val="22"/>
          <w:szCs w:val="22"/>
        </w:rPr>
        <w:t>Flexible Endoscopy”</w:t>
      </w:r>
    </w:p>
    <w:p w14:paraId="5B998B9D" w14:textId="2D143C06" w:rsidR="00A512EA" w:rsidRDefault="00A512EA" w:rsidP="00A512EA">
      <w:pPr>
        <w:rPr>
          <w:rFonts w:ascii="Arial" w:hAnsi="Arial" w:cs="Arial"/>
          <w:sz w:val="22"/>
          <w:szCs w:val="22"/>
        </w:rPr>
      </w:pPr>
      <w:r>
        <w:rPr>
          <w:rFonts w:ascii="Arial" w:hAnsi="Arial" w:cs="Arial"/>
          <w:sz w:val="22"/>
          <w:szCs w:val="22"/>
        </w:rPr>
        <w:tab/>
      </w:r>
      <w:r>
        <w:rPr>
          <w:rFonts w:ascii="Arial" w:hAnsi="Arial" w:cs="Arial"/>
          <w:sz w:val="22"/>
          <w:szCs w:val="22"/>
        </w:rPr>
        <w:tab/>
        <w:t>October 19, 2023</w:t>
      </w:r>
    </w:p>
    <w:p w14:paraId="05A22A02" w14:textId="77777777" w:rsidR="000A2CAD" w:rsidRDefault="000A2CAD" w:rsidP="000A2CAD">
      <w:pPr>
        <w:rPr>
          <w:rFonts w:ascii="Arial" w:hAnsi="Arial" w:cs="Arial"/>
          <w:sz w:val="22"/>
          <w:szCs w:val="22"/>
        </w:rPr>
      </w:pPr>
    </w:p>
    <w:p w14:paraId="4292AD4E" w14:textId="77777777" w:rsidR="000A2CAD" w:rsidRDefault="000A2CAD" w:rsidP="000A2CAD">
      <w:pPr>
        <w:ind w:left="720"/>
        <w:rPr>
          <w:rFonts w:ascii="Arial" w:hAnsi="Arial" w:cs="Arial"/>
          <w:sz w:val="22"/>
          <w:szCs w:val="22"/>
        </w:rPr>
      </w:pPr>
      <w:r>
        <w:rPr>
          <w:rFonts w:ascii="Arial" w:hAnsi="Arial" w:cs="Arial"/>
          <w:sz w:val="22"/>
          <w:szCs w:val="22"/>
        </w:rPr>
        <w:t>LSU Gastroenterology Department Grand Rounds</w:t>
      </w:r>
      <w:proofErr w:type="gramStart"/>
      <w:r>
        <w:rPr>
          <w:rFonts w:ascii="Arial" w:hAnsi="Arial" w:cs="Arial"/>
          <w:sz w:val="22"/>
          <w:szCs w:val="22"/>
        </w:rPr>
        <w:t>—“</w:t>
      </w:r>
      <w:proofErr w:type="gramEnd"/>
      <w:r>
        <w:rPr>
          <w:rFonts w:ascii="Arial" w:hAnsi="Arial" w:cs="Arial"/>
          <w:sz w:val="22"/>
          <w:szCs w:val="22"/>
        </w:rPr>
        <w:t xml:space="preserve">Selected Topics in </w:t>
      </w:r>
    </w:p>
    <w:p w14:paraId="569BA826" w14:textId="12CFA251" w:rsidR="000A2CAD" w:rsidRDefault="000A2CAD" w:rsidP="000A2CAD">
      <w:pPr>
        <w:ind w:left="720" w:firstLine="720"/>
        <w:rPr>
          <w:rFonts w:ascii="Arial" w:hAnsi="Arial" w:cs="Arial"/>
          <w:sz w:val="22"/>
          <w:szCs w:val="22"/>
        </w:rPr>
      </w:pPr>
      <w:r>
        <w:rPr>
          <w:rFonts w:ascii="Arial" w:hAnsi="Arial" w:cs="Arial"/>
          <w:sz w:val="22"/>
          <w:szCs w:val="22"/>
        </w:rPr>
        <w:t>Metabolic and Bariatric Surgery”</w:t>
      </w:r>
    </w:p>
    <w:p w14:paraId="39C1227E" w14:textId="28B8267A" w:rsidR="000A2CAD" w:rsidRDefault="000A2CAD" w:rsidP="000A2CAD">
      <w:pPr>
        <w:ind w:left="720" w:firstLine="720"/>
        <w:rPr>
          <w:rFonts w:ascii="Arial" w:hAnsi="Arial" w:cs="Arial"/>
          <w:sz w:val="22"/>
          <w:szCs w:val="22"/>
        </w:rPr>
      </w:pPr>
      <w:r>
        <w:rPr>
          <w:rFonts w:ascii="Arial" w:hAnsi="Arial" w:cs="Arial"/>
          <w:sz w:val="22"/>
          <w:szCs w:val="22"/>
        </w:rPr>
        <w:t>June 21, 2024</w:t>
      </w:r>
    </w:p>
    <w:p w14:paraId="269A201D" w14:textId="77777777" w:rsidR="000A2CAD" w:rsidRDefault="000A2CAD" w:rsidP="000A2CAD">
      <w:pPr>
        <w:rPr>
          <w:rFonts w:ascii="Arial" w:hAnsi="Arial" w:cs="Arial"/>
          <w:sz w:val="22"/>
          <w:szCs w:val="22"/>
        </w:rPr>
      </w:pPr>
    </w:p>
    <w:p w14:paraId="0F3CABC7" w14:textId="77777777" w:rsidR="007D4701" w:rsidRPr="00DE41B1" w:rsidRDefault="007D4701" w:rsidP="007D4701">
      <w:pPr>
        <w:rPr>
          <w:rFonts w:ascii="Arial" w:hAnsi="Arial" w:cs="Arial"/>
          <w:b/>
          <w:sz w:val="22"/>
          <w:szCs w:val="22"/>
        </w:rPr>
      </w:pPr>
    </w:p>
    <w:p w14:paraId="7F9A6DC2" w14:textId="02D96165" w:rsidR="007D4701" w:rsidRDefault="00B64063" w:rsidP="007D4701">
      <w:pPr>
        <w:rPr>
          <w:rFonts w:ascii="Arial" w:hAnsi="Arial" w:cs="Arial"/>
          <w:b/>
          <w:sz w:val="22"/>
          <w:szCs w:val="22"/>
        </w:rPr>
      </w:pPr>
      <w:r>
        <w:rPr>
          <w:rFonts w:ascii="Arial" w:hAnsi="Arial" w:cs="Arial"/>
          <w:b/>
          <w:sz w:val="22"/>
          <w:szCs w:val="22"/>
        </w:rPr>
        <w:t xml:space="preserve">Undergraduate, Medical, or </w:t>
      </w:r>
      <w:r w:rsidR="007D4701" w:rsidRPr="00DE41B1">
        <w:rPr>
          <w:rFonts w:ascii="Arial" w:hAnsi="Arial" w:cs="Arial"/>
          <w:b/>
          <w:sz w:val="22"/>
          <w:szCs w:val="22"/>
        </w:rPr>
        <w:t>Graduate Students Trained:</w:t>
      </w:r>
      <w:r w:rsidR="00AB1E09">
        <w:rPr>
          <w:rFonts w:ascii="Arial" w:hAnsi="Arial" w:cs="Arial"/>
          <w:b/>
          <w:sz w:val="22"/>
          <w:szCs w:val="22"/>
        </w:rPr>
        <w:t xml:space="preserve"> </w:t>
      </w:r>
    </w:p>
    <w:p w14:paraId="687A01B5" w14:textId="77777777" w:rsidR="00F106C1" w:rsidRPr="00DE41B1" w:rsidRDefault="00F106C1" w:rsidP="007D4701">
      <w:pPr>
        <w:rPr>
          <w:rFonts w:ascii="Arial" w:hAnsi="Arial" w:cs="Arial"/>
          <w:b/>
          <w:sz w:val="22"/>
          <w:szCs w:val="22"/>
        </w:rPr>
      </w:pPr>
    </w:p>
    <w:p w14:paraId="282F528F" w14:textId="77777777" w:rsidR="0077345D" w:rsidRDefault="002066CD" w:rsidP="0077345D">
      <w:pPr>
        <w:rPr>
          <w:rFonts w:ascii="Arial" w:hAnsi="Arial" w:cs="Arial"/>
          <w:sz w:val="22"/>
          <w:szCs w:val="22"/>
        </w:rPr>
      </w:pPr>
      <w:r>
        <w:rPr>
          <w:rFonts w:ascii="Arial" w:hAnsi="Arial" w:cs="Arial"/>
          <w:b/>
          <w:sz w:val="22"/>
          <w:szCs w:val="22"/>
        </w:rPr>
        <w:tab/>
      </w:r>
      <w:r w:rsidR="0077345D">
        <w:rPr>
          <w:rFonts w:ascii="Arial" w:hAnsi="Arial" w:cs="Arial"/>
          <w:sz w:val="22"/>
          <w:szCs w:val="22"/>
        </w:rPr>
        <w:t>Rebecca Young, LSU Surgery Resident 2018-2023</w:t>
      </w:r>
    </w:p>
    <w:p w14:paraId="3A7F0FB1" w14:textId="77777777" w:rsidR="0077345D" w:rsidRDefault="0077345D" w:rsidP="0077345D">
      <w:pPr>
        <w:rPr>
          <w:rFonts w:ascii="Arial" w:hAnsi="Arial" w:cs="Arial"/>
          <w:sz w:val="22"/>
          <w:szCs w:val="22"/>
        </w:rPr>
      </w:pPr>
      <w:r>
        <w:rPr>
          <w:rFonts w:ascii="Arial" w:hAnsi="Arial" w:cs="Arial"/>
          <w:sz w:val="22"/>
          <w:szCs w:val="22"/>
        </w:rPr>
        <w:tab/>
      </w:r>
      <w:r>
        <w:rPr>
          <w:rFonts w:ascii="Arial" w:hAnsi="Arial" w:cs="Arial"/>
          <w:sz w:val="22"/>
          <w:szCs w:val="22"/>
        </w:rPr>
        <w:tab/>
        <w:t>Faculty Advocate</w:t>
      </w:r>
    </w:p>
    <w:p w14:paraId="394AFCAF" w14:textId="2B2D89C5" w:rsidR="007D4701" w:rsidRDefault="002066CD" w:rsidP="00892509">
      <w:pPr>
        <w:ind w:firstLine="720"/>
        <w:rPr>
          <w:rFonts w:ascii="Arial" w:hAnsi="Arial" w:cs="Arial"/>
          <w:sz w:val="22"/>
          <w:szCs w:val="22"/>
        </w:rPr>
      </w:pPr>
      <w:r w:rsidRPr="002066CD">
        <w:rPr>
          <w:rFonts w:ascii="Arial" w:hAnsi="Arial" w:cs="Arial"/>
          <w:sz w:val="22"/>
          <w:szCs w:val="22"/>
        </w:rPr>
        <w:t>Kyle LaPenna</w:t>
      </w:r>
      <w:r w:rsidR="002246FD">
        <w:rPr>
          <w:rFonts w:ascii="Arial" w:hAnsi="Arial" w:cs="Arial"/>
          <w:sz w:val="22"/>
          <w:szCs w:val="22"/>
        </w:rPr>
        <w:t>, LSU MD/PhD Student, 2019-2021</w:t>
      </w:r>
    </w:p>
    <w:p w14:paraId="6823894F" w14:textId="73C61030" w:rsidR="00DF76EC" w:rsidRDefault="00491176" w:rsidP="007D4701">
      <w:pPr>
        <w:rPr>
          <w:rFonts w:ascii="Arial" w:hAnsi="Arial" w:cs="Arial"/>
          <w:sz w:val="22"/>
          <w:szCs w:val="22"/>
        </w:rPr>
      </w:pPr>
      <w:r>
        <w:rPr>
          <w:rFonts w:ascii="Arial" w:hAnsi="Arial" w:cs="Arial"/>
          <w:sz w:val="22"/>
          <w:szCs w:val="22"/>
        </w:rPr>
        <w:lastRenderedPageBreak/>
        <w:tab/>
      </w:r>
      <w:r>
        <w:rPr>
          <w:rFonts w:ascii="Arial" w:hAnsi="Arial" w:cs="Arial"/>
          <w:sz w:val="22"/>
          <w:szCs w:val="22"/>
        </w:rPr>
        <w:tab/>
        <w:t>Research advisor, mentorship</w:t>
      </w:r>
    </w:p>
    <w:p w14:paraId="1C028E17" w14:textId="333B84B5" w:rsidR="0077345D" w:rsidRDefault="0077345D" w:rsidP="00892509">
      <w:pPr>
        <w:ind w:firstLine="720"/>
        <w:rPr>
          <w:rFonts w:ascii="Arial" w:hAnsi="Arial" w:cs="Arial"/>
          <w:sz w:val="22"/>
          <w:szCs w:val="22"/>
        </w:rPr>
      </w:pPr>
      <w:r>
        <w:rPr>
          <w:rFonts w:ascii="Arial" w:hAnsi="Arial" w:cs="Arial"/>
          <w:sz w:val="22"/>
          <w:szCs w:val="22"/>
        </w:rPr>
        <w:t>Andrea Fa, LSU Surgery Resident 2019-</w:t>
      </w:r>
    </w:p>
    <w:p w14:paraId="2911C007" w14:textId="51754B0A" w:rsidR="0077345D" w:rsidRDefault="0077345D" w:rsidP="0077345D">
      <w:pPr>
        <w:rPr>
          <w:rFonts w:ascii="Arial" w:hAnsi="Arial" w:cs="Arial"/>
          <w:sz w:val="22"/>
          <w:szCs w:val="22"/>
        </w:rPr>
      </w:pPr>
      <w:r>
        <w:rPr>
          <w:rFonts w:ascii="Arial" w:hAnsi="Arial" w:cs="Arial"/>
          <w:sz w:val="22"/>
          <w:szCs w:val="22"/>
        </w:rPr>
        <w:tab/>
      </w:r>
      <w:r>
        <w:rPr>
          <w:rFonts w:ascii="Arial" w:hAnsi="Arial" w:cs="Arial"/>
          <w:sz w:val="22"/>
          <w:szCs w:val="22"/>
        </w:rPr>
        <w:tab/>
        <w:t>Faculty Advocate</w:t>
      </w:r>
    </w:p>
    <w:p w14:paraId="459957AC" w14:textId="6181EAAB" w:rsidR="0077345D" w:rsidRDefault="0077345D" w:rsidP="00892509">
      <w:pPr>
        <w:ind w:firstLine="720"/>
        <w:rPr>
          <w:rFonts w:ascii="Arial" w:hAnsi="Arial" w:cs="Arial"/>
          <w:sz w:val="22"/>
          <w:szCs w:val="22"/>
        </w:rPr>
      </w:pPr>
      <w:r>
        <w:rPr>
          <w:rFonts w:ascii="Arial" w:hAnsi="Arial" w:cs="Arial"/>
          <w:sz w:val="22"/>
          <w:szCs w:val="22"/>
        </w:rPr>
        <w:t>Sophia Trinh, LSU Surgery Resident 2020-</w:t>
      </w:r>
    </w:p>
    <w:p w14:paraId="5451F305" w14:textId="36252DD5" w:rsidR="0077345D" w:rsidRDefault="0077345D" w:rsidP="0077345D">
      <w:pPr>
        <w:rPr>
          <w:rFonts w:ascii="Arial" w:hAnsi="Arial" w:cs="Arial"/>
          <w:sz w:val="22"/>
          <w:szCs w:val="22"/>
        </w:rPr>
      </w:pPr>
      <w:r>
        <w:rPr>
          <w:rFonts w:ascii="Arial" w:hAnsi="Arial" w:cs="Arial"/>
          <w:sz w:val="22"/>
          <w:szCs w:val="22"/>
        </w:rPr>
        <w:tab/>
      </w:r>
      <w:r>
        <w:rPr>
          <w:rFonts w:ascii="Arial" w:hAnsi="Arial" w:cs="Arial"/>
          <w:sz w:val="22"/>
          <w:szCs w:val="22"/>
        </w:rPr>
        <w:tab/>
        <w:t>Faculty Advocate</w:t>
      </w:r>
    </w:p>
    <w:p w14:paraId="7A78D182" w14:textId="7633298E" w:rsidR="002246FD" w:rsidRDefault="002246FD" w:rsidP="00892509">
      <w:pPr>
        <w:ind w:firstLine="720"/>
        <w:rPr>
          <w:rFonts w:ascii="Arial" w:hAnsi="Arial" w:cs="Arial"/>
          <w:sz w:val="22"/>
          <w:szCs w:val="22"/>
        </w:rPr>
      </w:pPr>
      <w:r>
        <w:rPr>
          <w:rFonts w:ascii="Arial" w:hAnsi="Arial" w:cs="Arial"/>
          <w:sz w:val="22"/>
          <w:szCs w:val="22"/>
        </w:rPr>
        <w:t xml:space="preserve">Anna </w:t>
      </w:r>
      <w:proofErr w:type="spellStart"/>
      <w:r>
        <w:rPr>
          <w:rFonts w:ascii="Arial" w:hAnsi="Arial" w:cs="Arial"/>
          <w:sz w:val="22"/>
          <w:szCs w:val="22"/>
        </w:rPr>
        <w:t>Catinis</w:t>
      </w:r>
      <w:proofErr w:type="spellEnd"/>
      <w:r>
        <w:rPr>
          <w:rFonts w:ascii="Arial" w:hAnsi="Arial" w:cs="Arial"/>
          <w:sz w:val="22"/>
          <w:szCs w:val="22"/>
        </w:rPr>
        <w:t>, LSU MD Student 2021-2022</w:t>
      </w:r>
    </w:p>
    <w:p w14:paraId="697FEC04" w14:textId="3B3D5E99" w:rsidR="00491176" w:rsidRDefault="00491176" w:rsidP="007D4701">
      <w:pPr>
        <w:rPr>
          <w:rFonts w:ascii="Arial" w:hAnsi="Arial" w:cs="Arial"/>
          <w:sz w:val="22"/>
          <w:szCs w:val="22"/>
        </w:rPr>
      </w:pPr>
      <w:r>
        <w:rPr>
          <w:rFonts w:ascii="Arial" w:hAnsi="Arial" w:cs="Arial"/>
          <w:sz w:val="22"/>
          <w:szCs w:val="22"/>
        </w:rPr>
        <w:tab/>
      </w:r>
      <w:r>
        <w:rPr>
          <w:rFonts w:ascii="Arial" w:hAnsi="Arial" w:cs="Arial"/>
          <w:sz w:val="22"/>
          <w:szCs w:val="22"/>
        </w:rPr>
        <w:tab/>
        <w:t>Research advisor, mentorship</w:t>
      </w:r>
    </w:p>
    <w:p w14:paraId="45FDF7C0" w14:textId="765AD849" w:rsidR="000B4EF4" w:rsidRDefault="007F5568" w:rsidP="00892509">
      <w:pPr>
        <w:ind w:firstLine="720"/>
        <w:rPr>
          <w:rFonts w:ascii="Arial" w:hAnsi="Arial" w:cs="Arial"/>
          <w:sz w:val="22"/>
          <w:szCs w:val="22"/>
        </w:rPr>
      </w:pPr>
      <w:r>
        <w:rPr>
          <w:rFonts w:ascii="Arial" w:hAnsi="Arial" w:cs="Arial"/>
          <w:sz w:val="22"/>
          <w:szCs w:val="22"/>
        </w:rPr>
        <w:t>Emily Schumann</w:t>
      </w:r>
      <w:r w:rsidR="000B4EF4">
        <w:rPr>
          <w:rFonts w:ascii="Arial" w:hAnsi="Arial" w:cs="Arial"/>
          <w:sz w:val="22"/>
          <w:szCs w:val="22"/>
        </w:rPr>
        <w:t>, LSU Surgery Resident 2021-</w:t>
      </w:r>
    </w:p>
    <w:p w14:paraId="2C54A3E3" w14:textId="3028DCC6" w:rsidR="0077345D" w:rsidRDefault="00491176" w:rsidP="007D4701">
      <w:pPr>
        <w:rPr>
          <w:rFonts w:ascii="Arial" w:hAnsi="Arial" w:cs="Arial"/>
          <w:sz w:val="22"/>
          <w:szCs w:val="22"/>
        </w:rPr>
      </w:pPr>
      <w:r>
        <w:rPr>
          <w:rFonts w:ascii="Arial" w:hAnsi="Arial" w:cs="Arial"/>
          <w:sz w:val="22"/>
          <w:szCs w:val="22"/>
        </w:rPr>
        <w:tab/>
      </w:r>
      <w:r>
        <w:rPr>
          <w:rFonts w:ascii="Arial" w:hAnsi="Arial" w:cs="Arial"/>
          <w:sz w:val="22"/>
          <w:szCs w:val="22"/>
        </w:rPr>
        <w:tab/>
      </w:r>
      <w:r w:rsidR="00FD45CA">
        <w:rPr>
          <w:rFonts w:ascii="Arial" w:hAnsi="Arial" w:cs="Arial"/>
          <w:sz w:val="22"/>
          <w:szCs w:val="22"/>
        </w:rPr>
        <w:t>Faculty Advocate</w:t>
      </w:r>
    </w:p>
    <w:p w14:paraId="34673146" w14:textId="1A61D5D0" w:rsidR="00F106C1" w:rsidRDefault="007F5568" w:rsidP="007D4701">
      <w:pPr>
        <w:rPr>
          <w:rFonts w:ascii="Arial" w:hAnsi="Arial" w:cs="Arial"/>
          <w:sz w:val="22"/>
          <w:szCs w:val="22"/>
        </w:rPr>
      </w:pPr>
      <w:r>
        <w:rPr>
          <w:rFonts w:ascii="Arial" w:hAnsi="Arial" w:cs="Arial"/>
          <w:sz w:val="22"/>
          <w:szCs w:val="22"/>
        </w:rPr>
        <w:tab/>
      </w:r>
      <w:r w:rsidR="0077345D">
        <w:rPr>
          <w:rFonts w:ascii="Arial" w:hAnsi="Arial" w:cs="Arial"/>
          <w:sz w:val="22"/>
          <w:szCs w:val="22"/>
        </w:rPr>
        <w:t>Tyler Dean, LSU Surgery Resident 2023-</w:t>
      </w:r>
    </w:p>
    <w:p w14:paraId="4CB41E87" w14:textId="519FC118" w:rsidR="0077345D" w:rsidRDefault="0077345D" w:rsidP="007D4701">
      <w:pPr>
        <w:rPr>
          <w:rFonts w:ascii="Arial" w:hAnsi="Arial" w:cs="Arial"/>
          <w:sz w:val="22"/>
          <w:szCs w:val="22"/>
        </w:rPr>
      </w:pPr>
      <w:r>
        <w:rPr>
          <w:rFonts w:ascii="Arial" w:hAnsi="Arial" w:cs="Arial"/>
          <w:sz w:val="22"/>
          <w:szCs w:val="22"/>
        </w:rPr>
        <w:tab/>
      </w:r>
      <w:r>
        <w:rPr>
          <w:rFonts w:ascii="Arial" w:hAnsi="Arial" w:cs="Arial"/>
          <w:sz w:val="22"/>
          <w:szCs w:val="22"/>
        </w:rPr>
        <w:tab/>
        <w:t>Faculty Advocate</w:t>
      </w:r>
    </w:p>
    <w:p w14:paraId="563E1E2D" w14:textId="46341BAF" w:rsidR="000A2CAD" w:rsidRDefault="000A2CAD" w:rsidP="007D4701">
      <w:pPr>
        <w:rPr>
          <w:rFonts w:ascii="Arial" w:hAnsi="Arial" w:cs="Arial"/>
          <w:sz w:val="22"/>
          <w:szCs w:val="22"/>
        </w:rPr>
      </w:pPr>
      <w:r>
        <w:rPr>
          <w:rFonts w:ascii="Arial" w:hAnsi="Arial" w:cs="Arial"/>
          <w:sz w:val="22"/>
          <w:szCs w:val="22"/>
        </w:rPr>
        <w:tab/>
        <w:t>Renee Rumsey, LSU MD Student 2023-</w:t>
      </w:r>
    </w:p>
    <w:p w14:paraId="7E668BCB" w14:textId="5D0D14BE" w:rsidR="000A2CAD" w:rsidRDefault="000A2CAD" w:rsidP="007D4701">
      <w:pPr>
        <w:rPr>
          <w:rFonts w:ascii="Arial" w:hAnsi="Arial" w:cs="Arial"/>
          <w:sz w:val="22"/>
          <w:szCs w:val="22"/>
        </w:rPr>
      </w:pPr>
      <w:r>
        <w:rPr>
          <w:rFonts w:ascii="Arial" w:hAnsi="Arial" w:cs="Arial"/>
          <w:sz w:val="22"/>
          <w:szCs w:val="22"/>
        </w:rPr>
        <w:tab/>
      </w:r>
      <w:r>
        <w:rPr>
          <w:rFonts w:ascii="Arial" w:hAnsi="Arial" w:cs="Arial"/>
          <w:sz w:val="22"/>
          <w:szCs w:val="22"/>
        </w:rPr>
        <w:tab/>
        <w:t>Research Advisor</w:t>
      </w:r>
    </w:p>
    <w:p w14:paraId="16DEB4AB" w14:textId="21996AF9" w:rsidR="007D4701" w:rsidRPr="00892509" w:rsidRDefault="007F5568" w:rsidP="007D4701">
      <w:pPr>
        <w:rPr>
          <w:rFonts w:ascii="Arial" w:hAnsi="Arial" w:cs="Arial"/>
          <w:sz w:val="22"/>
          <w:szCs w:val="22"/>
        </w:rPr>
      </w:pPr>
      <w:r>
        <w:rPr>
          <w:rFonts w:ascii="Arial" w:hAnsi="Arial" w:cs="Arial"/>
          <w:sz w:val="22"/>
          <w:szCs w:val="22"/>
        </w:rPr>
        <w:tab/>
      </w:r>
    </w:p>
    <w:p w14:paraId="314AB591" w14:textId="4549927C" w:rsidR="007D4701" w:rsidRDefault="007D4701" w:rsidP="007D4701">
      <w:pPr>
        <w:rPr>
          <w:rFonts w:ascii="Arial" w:hAnsi="Arial" w:cs="Arial"/>
          <w:b/>
          <w:sz w:val="22"/>
          <w:szCs w:val="22"/>
        </w:rPr>
      </w:pPr>
      <w:r w:rsidRPr="00DE41B1">
        <w:rPr>
          <w:rFonts w:ascii="Arial" w:hAnsi="Arial" w:cs="Arial"/>
          <w:b/>
          <w:sz w:val="22"/>
          <w:szCs w:val="22"/>
        </w:rPr>
        <w:t>Post-Doctoral or Post-Residency Fellows Trained:</w:t>
      </w:r>
    </w:p>
    <w:p w14:paraId="32856F99" w14:textId="77777777" w:rsidR="00F106C1" w:rsidRPr="00DE41B1" w:rsidRDefault="00F106C1" w:rsidP="007D4701">
      <w:pPr>
        <w:rPr>
          <w:rFonts w:ascii="Arial" w:hAnsi="Arial" w:cs="Arial"/>
          <w:b/>
          <w:sz w:val="22"/>
          <w:szCs w:val="22"/>
        </w:rPr>
      </w:pPr>
    </w:p>
    <w:p w14:paraId="7F4CA491" w14:textId="020AD0A5" w:rsidR="007D4701" w:rsidRDefault="00C56BAE" w:rsidP="007D4701">
      <w:pPr>
        <w:rPr>
          <w:rFonts w:ascii="Arial" w:hAnsi="Arial" w:cs="Arial"/>
          <w:sz w:val="22"/>
          <w:szCs w:val="22"/>
        </w:rPr>
      </w:pPr>
      <w:r>
        <w:rPr>
          <w:rFonts w:ascii="Arial" w:hAnsi="Arial" w:cs="Arial"/>
          <w:b/>
          <w:sz w:val="22"/>
          <w:szCs w:val="22"/>
        </w:rPr>
        <w:tab/>
      </w:r>
      <w:r>
        <w:rPr>
          <w:rFonts w:ascii="Arial" w:hAnsi="Arial" w:cs="Arial"/>
          <w:sz w:val="22"/>
          <w:szCs w:val="22"/>
        </w:rPr>
        <w:t>Kais Rona, Tulane Bariatric Surger</w:t>
      </w:r>
      <w:r w:rsidR="002246FD">
        <w:rPr>
          <w:rFonts w:ascii="Arial" w:hAnsi="Arial" w:cs="Arial"/>
          <w:sz w:val="22"/>
          <w:szCs w:val="22"/>
        </w:rPr>
        <w:t xml:space="preserve">y Fellow </w:t>
      </w:r>
      <w:r w:rsidR="002246FD">
        <w:rPr>
          <w:rFonts w:ascii="Arial" w:hAnsi="Arial" w:cs="Arial"/>
          <w:sz w:val="22"/>
          <w:szCs w:val="22"/>
        </w:rPr>
        <w:tab/>
      </w:r>
      <w:r w:rsidR="002246FD">
        <w:rPr>
          <w:rFonts w:ascii="Arial" w:hAnsi="Arial" w:cs="Arial"/>
          <w:sz w:val="22"/>
          <w:szCs w:val="22"/>
        </w:rPr>
        <w:tab/>
      </w:r>
      <w:r w:rsidR="002246FD">
        <w:rPr>
          <w:rFonts w:ascii="Arial" w:hAnsi="Arial" w:cs="Arial"/>
          <w:sz w:val="22"/>
          <w:szCs w:val="22"/>
        </w:rPr>
        <w:tab/>
      </w:r>
      <w:r w:rsidR="00F106C1">
        <w:rPr>
          <w:rFonts w:ascii="Arial" w:hAnsi="Arial" w:cs="Arial"/>
          <w:sz w:val="22"/>
          <w:szCs w:val="22"/>
        </w:rPr>
        <w:tab/>
      </w:r>
      <w:r w:rsidR="002246FD">
        <w:rPr>
          <w:rFonts w:ascii="Arial" w:hAnsi="Arial" w:cs="Arial"/>
          <w:sz w:val="22"/>
          <w:szCs w:val="22"/>
        </w:rPr>
        <w:t>2018</w:t>
      </w:r>
      <w:r w:rsidR="00F106C1">
        <w:rPr>
          <w:rFonts w:ascii="Arial" w:hAnsi="Arial" w:cs="Arial"/>
          <w:sz w:val="22"/>
          <w:szCs w:val="22"/>
        </w:rPr>
        <w:t xml:space="preserve"> </w:t>
      </w:r>
      <w:r w:rsidR="002246FD">
        <w:rPr>
          <w:rFonts w:ascii="Arial" w:hAnsi="Arial" w:cs="Arial"/>
          <w:sz w:val="22"/>
          <w:szCs w:val="22"/>
        </w:rPr>
        <w:t>-</w:t>
      </w:r>
      <w:r w:rsidR="00F106C1">
        <w:rPr>
          <w:rFonts w:ascii="Arial" w:hAnsi="Arial" w:cs="Arial"/>
          <w:sz w:val="22"/>
          <w:szCs w:val="22"/>
        </w:rPr>
        <w:t xml:space="preserve"> </w:t>
      </w:r>
      <w:r>
        <w:rPr>
          <w:rFonts w:ascii="Arial" w:hAnsi="Arial" w:cs="Arial"/>
          <w:sz w:val="22"/>
          <w:szCs w:val="22"/>
        </w:rPr>
        <w:t>2019</w:t>
      </w:r>
    </w:p>
    <w:p w14:paraId="273AB454" w14:textId="77777777" w:rsidR="00892509" w:rsidRDefault="00DA73E7" w:rsidP="007D4701">
      <w:pPr>
        <w:rPr>
          <w:rFonts w:ascii="Arial" w:hAnsi="Arial" w:cs="Arial"/>
          <w:sz w:val="22"/>
          <w:szCs w:val="22"/>
        </w:rPr>
      </w:pPr>
      <w:r>
        <w:rPr>
          <w:rFonts w:ascii="Arial" w:hAnsi="Arial" w:cs="Arial"/>
          <w:sz w:val="22"/>
          <w:szCs w:val="22"/>
        </w:rPr>
        <w:tab/>
      </w:r>
      <w:r>
        <w:rPr>
          <w:rFonts w:ascii="Arial" w:hAnsi="Arial" w:cs="Arial"/>
          <w:sz w:val="22"/>
          <w:szCs w:val="22"/>
        </w:rPr>
        <w:tab/>
        <w:t>Direct Supervision, Mentorship, Research</w:t>
      </w:r>
    </w:p>
    <w:p w14:paraId="4288F7B0" w14:textId="336AE75D" w:rsidR="002246FD" w:rsidRDefault="002246FD" w:rsidP="00892509">
      <w:pPr>
        <w:ind w:firstLine="720"/>
        <w:rPr>
          <w:rFonts w:ascii="Arial" w:hAnsi="Arial" w:cs="Arial"/>
          <w:sz w:val="22"/>
          <w:szCs w:val="22"/>
        </w:rPr>
      </w:pPr>
      <w:r>
        <w:rPr>
          <w:rFonts w:ascii="Arial" w:hAnsi="Arial" w:cs="Arial"/>
          <w:sz w:val="22"/>
          <w:szCs w:val="22"/>
        </w:rPr>
        <w:t xml:space="preserve">Priya </w:t>
      </w:r>
      <w:proofErr w:type="spellStart"/>
      <w:r>
        <w:rPr>
          <w:rFonts w:ascii="Arial" w:hAnsi="Arial" w:cs="Arial"/>
          <w:sz w:val="22"/>
          <w:szCs w:val="22"/>
        </w:rPr>
        <w:t>Chhikara</w:t>
      </w:r>
      <w:proofErr w:type="spellEnd"/>
      <w:r>
        <w:rPr>
          <w:rFonts w:ascii="Arial" w:hAnsi="Arial" w:cs="Arial"/>
          <w:sz w:val="22"/>
          <w:szCs w:val="22"/>
        </w:rPr>
        <w:t xml:space="preserve">, LSU/Pennington Bariatric Surgery Fellow </w:t>
      </w:r>
      <w:r>
        <w:rPr>
          <w:rFonts w:ascii="Arial" w:hAnsi="Arial" w:cs="Arial"/>
          <w:sz w:val="22"/>
          <w:szCs w:val="22"/>
        </w:rPr>
        <w:tab/>
      </w:r>
      <w:r w:rsidR="00F106C1">
        <w:rPr>
          <w:rFonts w:ascii="Arial" w:hAnsi="Arial" w:cs="Arial"/>
          <w:sz w:val="22"/>
          <w:szCs w:val="22"/>
        </w:rPr>
        <w:tab/>
      </w:r>
      <w:r>
        <w:rPr>
          <w:rFonts w:ascii="Arial" w:hAnsi="Arial" w:cs="Arial"/>
          <w:sz w:val="22"/>
          <w:szCs w:val="22"/>
        </w:rPr>
        <w:t>2021</w:t>
      </w:r>
      <w:r w:rsidR="00F106C1">
        <w:rPr>
          <w:rFonts w:ascii="Arial" w:hAnsi="Arial" w:cs="Arial"/>
          <w:sz w:val="22"/>
          <w:szCs w:val="22"/>
        </w:rPr>
        <w:t xml:space="preserve"> </w:t>
      </w:r>
      <w:r>
        <w:rPr>
          <w:rFonts w:ascii="Arial" w:hAnsi="Arial" w:cs="Arial"/>
          <w:sz w:val="22"/>
          <w:szCs w:val="22"/>
        </w:rPr>
        <w:t>-</w:t>
      </w:r>
      <w:r w:rsidR="00F106C1">
        <w:rPr>
          <w:rFonts w:ascii="Arial" w:hAnsi="Arial" w:cs="Arial"/>
          <w:sz w:val="22"/>
          <w:szCs w:val="22"/>
        </w:rPr>
        <w:t xml:space="preserve"> </w:t>
      </w:r>
      <w:r>
        <w:rPr>
          <w:rFonts w:ascii="Arial" w:hAnsi="Arial" w:cs="Arial"/>
          <w:sz w:val="22"/>
          <w:szCs w:val="22"/>
        </w:rPr>
        <w:t>2022</w:t>
      </w:r>
    </w:p>
    <w:p w14:paraId="22918AC8" w14:textId="0215196D" w:rsidR="00DA73E7" w:rsidRDefault="00DA73E7" w:rsidP="007D4701">
      <w:pPr>
        <w:rPr>
          <w:rFonts w:ascii="Arial" w:hAnsi="Arial" w:cs="Arial"/>
          <w:sz w:val="22"/>
          <w:szCs w:val="22"/>
        </w:rPr>
      </w:pPr>
      <w:r>
        <w:rPr>
          <w:rFonts w:ascii="Arial" w:hAnsi="Arial" w:cs="Arial"/>
          <w:sz w:val="22"/>
          <w:szCs w:val="22"/>
        </w:rPr>
        <w:tab/>
      </w:r>
      <w:r>
        <w:rPr>
          <w:rFonts w:ascii="Arial" w:hAnsi="Arial" w:cs="Arial"/>
          <w:sz w:val="22"/>
          <w:szCs w:val="22"/>
        </w:rPr>
        <w:tab/>
        <w:t>Direct Supervision, Mentorship, Research</w:t>
      </w:r>
    </w:p>
    <w:p w14:paraId="2148676D" w14:textId="580B1882" w:rsidR="002246FD" w:rsidRDefault="002246FD" w:rsidP="00892509">
      <w:pPr>
        <w:ind w:firstLine="720"/>
        <w:rPr>
          <w:rFonts w:ascii="Arial" w:hAnsi="Arial" w:cs="Arial"/>
          <w:sz w:val="22"/>
          <w:szCs w:val="22"/>
        </w:rPr>
      </w:pPr>
      <w:r>
        <w:rPr>
          <w:rFonts w:ascii="Arial" w:hAnsi="Arial" w:cs="Arial"/>
          <w:sz w:val="22"/>
          <w:szCs w:val="22"/>
        </w:rPr>
        <w:t>Linda Adepoju, LSU/Pennington Bariatric Surgery Fellow</w:t>
      </w:r>
      <w:r>
        <w:rPr>
          <w:rFonts w:ascii="Arial" w:hAnsi="Arial" w:cs="Arial"/>
          <w:sz w:val="22"/>
          <w:szCs w:val="22"/>
        </w:rPr>
        <w:tab/>
      </w:r>
      <w:r w:rsidR="00F106C1">
        <w:rPr>
          <w:rFonts w:ascii="Arial" w:hAnsi="Arial" w:cs="Arial"/>
          <w:sz w:val="22"/>
          <w:szCs w:val="22"/>
        </w:rPr>
        <w:tab/>
      </w:r>
      <w:r>
        <w:rPr>
          <w:rFonts w:ascii="Arial" w:hAnsi="Arial" w:cs="Arial"/>
          <w:sz w:val="22"/>
          <w:szCs w:val="22"/>
        </w:rPr>
        <w:t>2021</w:t>
      </w:r>
      <w:r w:rsidR="00F106C1">
        <w:rPr>
          <w:rFonts w:ascii="Arial" w:hAnsi="Arial" w:cs="Arial"/>
          <w:sz w:val="22"/>
          <w:szCs w:val="22"/>
        </w:rPr>
        <w:t xml:space="preserve"> </w:t>
      </w:r>
      <w:r>
        <w:rPr>
          <w:rFonts w:ascii="Arial" w:hAnsi="Arial" w:cs="Arial"/>
          <w:sz w:val="22"/>
          <w:szCs w:val="22"/>
        </w:rPr>
        <w:t>-</w:t>
      </w:r>
      <w:r w:rsidR="00F106C1">
        <w:rPr>
          <w:rFonts w:ascii="Arial" w:hAnsi="Arial" w:cs="Arial"/>
          <w:sz w:val="22"/>
          <w:szCs w:val="22"/>
        </w:rPr>
        <w:t xml:space="preserve"> </w:t>
      </w:r>
      <w:r>
        <w:rPr>
          <w:rFonts w:ascii="Arial" w:hAnsi="Arial" w:cs="Arial"/>
          <w:sz w:val="22"/>
          <w:szCs w:val="22"/>
        </w:rPr>
        <w:t>2022</w:t>
      </w:r>
    </w:p>
    <w:p w14:paraId="501929A7" w14:textId="683DF64B" w:rsidR="00DA73E7" w:rsidRDefault="00DA73E7" w:rsidP="007D4701">
      <w:pPr>
        <w:rPr>
          <w:rFonts w:ascii="Arial" w:hAnsi="Arial" w:cs="Arial"/>
          <w:sz w:val="22"/>
          <w:szCs w:val="22"/>
        </w:rPr>
      </w:pPr>
      <w:r>
        <w:rPr>
          <w:rFonts w:ascii="Arial" w:hAnsi="Arial" w:cs="Arial"/>
          <w:sz w:val="22"/>
          <w:szCs w:val="22"/>
        </w:rPr>
        <w:tab/>
      </w:r>
      <w:r>
        <w:rPr>
          <w:rFonts w:ascii="Arial" w:hAnsi="Arial" w:cs="Arial"/>
          <w:sz w:val="22"/>
          <w:szCs w:val="22"/>
        </w:rPr>
        <w:tab/>
        <w:t>Direct Supervision, Mentorship, Research</w:t>
      </w:r>
    </w:p>
    <w:p w14:paraId="4CFC2925" w14:textId="3B40DA6C" w:rsidR="00884777" w:rsidRDefault="00884777" w:rsidP="00892509">
      <w:pPr>
        <w:ind w:firstLine="720"/>
        <w:rPr>
          <w:rFonts w:ascii="Arial" w:hAnsi="Arial" w:cs="Arial"/>
          <w:sz w:val="22"/>
          <w:szCs w:val="22"/>
        </w:rPr>
      </w:pPr>
      <w:r>
        <w:rPr>
          <w:rFonts w:ascii="Arial" w:hAnsi="Arial" w:cs="Arial"/>
          <w:sz w:val="22"/>
          <w:szCs w:val="22"/>
        </w:rPr>
        <w:t>Jesus Garcia, LSU/Pennington Bariatric Surgery Fellow</w:t>
      </w:r>
      <w:r>
        <w:rPr>
          <w:rFonts w:ascii="Arial" w:hAnsi="Arial" w:cs="Arial"/>
          <w:sz w:val="22"/>
          <w:szCs w:val="22"/>
        </w:rPr>
        <w:tab/>
      </w:r>
      <w:r w:rsidR="00F106C1">
        <w:rPr>
          <w:rFonts w:ascii="Arial" w:hAnsi="Arial" w:cs="Arial"/>
          <w:sz w:val="22"/>
          <w:szCs w:val="22"/>
        </w:rPr>
        <w:tab/>
      </w:r>
      <w:r>
        <w:rPr>
          <w:rFonts w:ascii="Arial" w:hAnsi="Arial" w:cs="Arial"/>
          <w:sz w:val="22"/>
          <w:szCs w:val="22"/>
        </w:rPr>
        <w:t>2022</w:t>
      </w:r>
      <w:r w:rsidR="00F106C1">
        <w:rPr>
          <w:rFonts w:ascii="Arial" w:hAnsi="Arial" w:cs="Arial"/>
          <w:sz w:val="22"/>
          <w:szCs w:val="22"/>
        </w:rPr>
        <w:t xml:space="preserve"> </w:t>
      </w:r>
      <w:r>
        <w:rPr>
          <w:rFonts w:ascii="Arial" w:hAnsi="Arial" w:cs="Arial"/>
          <w:sz w:val="22"/>
          <w:szCs w:val="22"/>
        </w:rPr>
        <w:t>-</w:t>
      </w:r>
      <w:r w:rsidR="00F106C1">
        <w:rPr>
          <w:rFonts w:ascii="Arial" w:hAnsi="Arial" w:cs="Arial"/>
          <w:sz w:val="22"/>
          <w:szCs w:val="22"/>
        </w:rPr>
        <w:t xml:space="preserve"> </w:t>
      </w:r>
      <w:r>
        <w:rPr>
          <w:rFonts w:ascii="Arial" w:hAnsi="Arial" w:cs="Arial"/>
          <w:sz w:val="22"/>
          <w:szCs w:val="22"/>
        </w:rPr>
        <w:t>2023</w:t>
      </w:r>
    </w:p>
    <w:p w14:paraId="41987722" w14:textId="50634EF4" w:rsidR="00DA73E7" w:rsidRDefault="00DA73E7" w:rsidP="007D4701">
      <w:pPr>
        <w:rPr>
          <w:rFonts w:ascii="Arial" w:hAnsi="Arial" w:cs="Arial"/>
          <w:sz w:val="22"/>
          <w:szCs w:val="22"/>
        </w:rPr>
      </w:pPr>
      <w:r>
        <w:rPr>
          <w:rFonts w:ascii="Arial" w:hAnsi="Arial" w:cs="Arial"/>
          <w:sz w:val="22"/>
          <w:szCs w:val="22"/>
        </w:rPr>
        <w:tab/>
      </w:r>
      <w:r>
        <w:rPr>
          <w:rFonts w:ascii="Arial" w:hAnsi="Arial" w:cs="Arial"/>
          <w:sz w:val="22"/>
          <w:szCs w:val="22"/>
        </w:rPr>
        <w:tab/>
        <w:t>Direct Supervision, Mentorship, Research</w:t>
      </w:r>
    </w:p>
    <w:p w14:paraId="1FAFC733" w14:textId="10D804AA" w:rsidR="00884777" w:rsidRDefault="00884777" w:rsidP="00892509">
      <w:pPr>
        <w:ind w:firstLine="720"/>
        <w:rPr>
          <w:rFonts w:ascii="Arial" w:hAnsi="Arial" w:cs="Arial"/>
          <w:sz w:val="22"/>
          <w:szCs w:val="22"/>
        </w:rPr>
      </w:pPr>
      <w:r>
        <w:rPr>
          <w:rFonts w:ascii="Arial" w:hAnsi="Arial" w:cs="Arial"/>
          <w:sz w:val="22"/>
          <w:szCs w:val="22"/>
        </w:rPr>
        <w:t>Clint Stillwell, LSU/Pennington Bariatric Surgery Fellow</w:t>
      </w:r>
      <w:r>
        <w:rPr>
          <w:rFonts w:ascii="Arial" w:hAnsi="Arial" w:cs="Arial"/>
          <w:sz w:val="22"/>
          <w:szCs w:val="22"/>
        </w:rPr>
        <w:tab/>
      </w:r>
      <w:r w:rsidR="00F106C1">
        <w:rPr>
          <w:rFonts w:ascii="Arial" w:hAnsi="Arial" w:cs="Arial"/>
          <w:sz w:val="22"/>
          <w:szCs w:val="22"/>
        </w:rPr>
        <w:tab/>
      </w:r>
      <w:r>
        <w:rPr>
          <w:rFonts w:ascii="Arial" w:hAnsi="Arial" w:cs="Arial"/>
          <w:sz w:val="22"/>
          <w:szCs w:val="22"/>
        </w:rPr>
        <w:t>2022</w:t>
      </w:r>
      <w:r w:rsidR="00F106C1">
        <w:rPr>
          <w:rFonts w:ascii="Arial" w:hAnsi="Arial" w:cs="Arial"/>
          <w:sz w:val="22"/>
          <w:szCs w:val="22"/>
        </w:rPr>
        <w:t xml:space="preserve"> </w:t>
      </w:r>
      <w:r>
        <w:rPr>
          <w:rFonts w:ascii="Arial" w:hAnsi="Arial" w:cs="Arial"/>
          <w:sz w:val="22"/>
          <w:szCs w:val="22"/>
        </w:rPr>
        <w:t>-</w:t>
      </w:r>
      <w:r w:rsidR="00F106C1">
        <w:rPr>
          <w:rFonts w:ascii="Arial" w:hAnsi="Arial" w:cs="Arial"/>
          <w:sz w:val="22"/>
          <w:szCs w:val="22"/>
        </w:rPr>
        <w:t xml:space="preserve"> </w:t>
      </w:r>
      <w:r>
        <w:rPr>
          <w:rFonts w:ascii="Arial" w:hAnsi="Arial" w:cs="Arial"/>
          <w:sz w:val="22"/>
          <w:szCs w:val="22"/>
        </w:rPr>
        <w:t>2023</w:t>
      </w:r>
    </w:p>
    <w:p w14:paraId="2A1C995E" w14:textId="3EBBA161" w:rsidR="00DA73E7" w:rsidRDefault="00DA73E7" w:rsidP="007D4701">
      <w:pPr>
        <w:rPr>
          <w:rFonts w:ascii="Arial" w:hAnsi="Arial" w:cs="Arial"/>
          <w:sz w:val="22"/>
          <w:szCs w:val="22"/>
        </w:rPr>
      </w:pPr>
      <w:r>
        <w:rPr>
          <w:rFonts w:ascii="Arial" w:hAnsi="Arial" w:cs="Arial"/>
          <w:sz w:val="22"/>
          <w:szCs w:val="22"/>
        </w:rPr>
        <w:tab/>
      </w:r>
      <w:r>
        <w:rPr>
          <w:rFonts w:ascii="Arial" w:hAnsi="Arial" w:cs="Arial"/>
          <w:sz w:val="22"/>
          <w:szCs w:val="22"/>
        </w:rPr>
        <w:tab/>
        <w:t>Direct Supervision, Mentorship, Research</w:t>
      </w:r>
    </w:p>
    <w:p w14:paraId="4ACDAEEB" w14:textId="17BAFE28" w:rsidR="0077345D" w:rsidRDefault="0077345D" w:rsidP="00892509">
      <w:pPr>
        <w:ind w:firstLine="720"/>
        <w:rPr>
          <w:rFonts w:ascii="Arial" w:hAnsi="Arial" w:cs="Arial"/>
          <w:sz w:val="22"/>
          <w:szCs w:val="22"/>
        </w:rPr>
      </w:pPr>
      <w:r>
        <w:rPr>
          <w:rFonts w:ascii="Arial" w:hAnsi="Arial" w:cs="Arial"/>
          <w:sz w:val="22"/>
          <w:szCs w:val="22"/>
        </w:rPr>
        <w:t>Michael Kachmar, LSU/Pennington Bariatric Surgery Fellow</w:t>
      </w:r>
      <w:r>
        <w:rPr>
          <w:rFonts w:ascii="Arial" w:hAnsi="Arial" w:cs="Arial"/>
          <w:sz w:val="22"/>
          <w:szCs w:val="22"/>
        </w:rPr>
        <w:tab/>
        <w:t xml:space="preserve">2023 – </w:t>
      </w:r>
    </w:p>
    <w:p w14:paraId="25F420AF" w14:textId="18F2966E" w:rsidR="0077345D" w:rsidRDefault="0077345D" w:rsidP="0077345D">
      <w:pPr>
        <w:rPr>
          <w:rFonts w:ascii="Arial" w:hAnsi="Arial" w:cs="Arial"/>
          <w:sz w:val="22"/>
          <w:szCs w:val="22"/>
        </w:rPr>
      </w:pPr>
      <w:r>
        <w:rPr>
          <w:rFonts w:ascii="Arial" w:hAnsi="Arial" w:cs="Arial"/>
          <w:sz w:val="22"/>
          <w:szCs w:val="22"/>
        </w:rPr>
        <w:tab/>
      </w:r>
      <w:r>
        <w:rPr>
          <w:rFonts w:ascii="Arial" w:hAnsi="Arial" w:cs="Arial"/>
          <w:sz w:val="22"/>
          <w:szCs w:val="22"/>
        </w:rPr>
        <w:tab/>
        <w:t>Direct Supervision, Mentorship, Research</w:t>
      </w:r>
    </w:p>
    <w:p w14:paraId="2617D169" w14:textId="2AA6E2AE" w:rsidR="0077345D" w:rsidRDefault="0077345D" w:rsidP="00892509">
      <w:pPr>
        <w:ind w:firstLine="720"/>
        <w:rPr>
          <w:rFonts w:ascii="Arial" w:hAnsi="Arial" w:cs="Arial"/>
          <w:sz w:val="22"/>
          <w:szCs w:val="22"/>
        </w:rPr>
      </w:pPr>
      <w:r>
        <w:rPr>
          <w:rFonts w:ascii="Arial" w:hAnsi="Arial" w:cs="Arial"/>
          <w:sz w:val="22"/>
          <w:szCs w:val="22"/>
        </w:rPr>
        <w:t xml:space="preserve">Iryna </w:t>
      </w:r>
      <w:proofErr w:type="spellStart"/>
      <w:r>
        <w:rPr>
          <w:rFonts w:ascii="Arial" w:hAnsi="Arial" w:cs="Arial"/>
          <w:sz w:val="22"/>
          <w:szCs w:val="22"/>
        </w:rPr>
        <w:t>Popiv</w:t>
      </w:r>
      <w:proofErr w:type="spellEnd"/>
      <w:r>
        <w:rPr>
          <w:rFonts w:ascii="Arial" w:hAnsi="Arial" w:cs="Arial"/>
          <w:sz w:val="22"/>
          <w:szCs w:val="22"/>
        </w:rPr>
        <w:t>, LSU/Pennington Bariatric Surgery Fellow</w:t>
      </w:r>
      <w:r>
        <w:rPr>
          <w:rFonts w:ascii="Arial" w:hAnsi="Arial" w:cs="Arial"/>
          <w:sz w:val="22"/>
          <w:szCs w:val="22"/>
        </w:rPr>
        <w:tab/>
      </w:r>
      <w:r>
        <w:rPr>
          <w:rFonts w:ascii="Arial" w:hAnsi="Arial" w:cs="Arial"/>
          <w:sz w:val="22"/>
          <w:szCs w:val="22"/>
        </w:rPr>
        <w:tab/>
        <w:t xml:space="preserve">2023 - </w:t>
      </w:r>
      <w:r w:rsidR="00A512EA">
        <w:rPr>
          <w:rFonts w:ascii="Arial" w:hAnsi="Arial" w:cs="Arial"/>
          <w:sz w:val="22"/>
          <w:szCs w:val="22"/>
        </w:rPr>
        <w:t>2024</w:t>
      </w:r>
    </w:p>
    <w:p w14:paraId="7AC9824E" w14:textId="2C813D16" w:rsidR="0077345D" w:rsidRDefault="0077345D" w:rsidP="0077345D">
      <w:pPr>
        <w:rPr>
          <w:rFonts w:ascii="Arial" w:hAnsi="Arial" w:cs="Arial"/>
          <w:sz w:val="22"/>
          <w:szCs w:val="22"/>
        </w:rPr>
      </w:pPr>
      <w:r>
        <w:rPr>
          <w:rFonts w:ascii="Arial" w:hAnsi="Arial" w:cs="Arial"/>
          <w:sz w:val="22"/>
          <w:szCs w:val="22"/>
        </w:rPr>
        <w:tab/>
      </w:r>
      <w:r>
        <w:rPr>
          <w:rFonts w:ascii="Arial" w:hAnsi="Arial" w:cs="Arial"/>
          <w:sz w:val="22"/>
          <w:szCs w:val="22"/>
        </w:rPr>
        <w:tab/>
        <w:t>Direct Supervision, Mentorship, Research</w:t>
      </w:r>
    </w:p>
    <w:p w14:paraId="25190FFE" w14:textId="05A0B0E3" w:rsidR="0077345D" w:rsidRDefault="0077345D" w:rsidP="00892509">
      <w:pPr>
        <w:ind w:firstLine="720"/>
        <w:rPr>
          <w:rFonts w:ascii="Arial" w:hAnsi="Arial" w:cs="Arial"/>
          <w:sz w:val="22"/>
          <w:szCs w:val="22"/>
        </w:rPr>
      </w:pPr>
      <w:r>
        <w:rPr>
          <w:rFonts w:ascii="Arial" w:hAnsi="Arial" w:cs="Arial"/>
          <w:sz w:val="22"/>
          <w:szCs w:val="22"/>
        </w:rPr>
        <w:t>Devan Lenhart, LSU/Pennington Bariatric Surgery Fellow</w:t>
      </w:r>
      <w:r>
        <w:rPr>
          <w:rFonts w:ascii="Arial" w:hAnsi="Arial" w:cs="Arial"/>
          <w:sz w:val="22"/>
          <w:szCs w:val="22"/>
        </w:rPr>
        <w:tab/>
      </w:r>
      <w:r>
        <w:rPr>
          <w:rFonts w:ascii="Arial" w:hAnsi="Arial" w:cs="Arial"/>
          <w:sz w:val="22"/>
          <w:szCs w:val="22"/>
        </w:rPr>
        <w:tab/>
        <w:t xml:space="preserve">2023 - </w:t>
      </w:r>
      <w:r w:rsidR="00A512EA">
        <w:rPr>
          <w:rFonts w:ascii="Arial" w:hAnsi="Arial" w:cs="Arial"/>
          <w:sz w:val="22"/>
          <w:szCs w:val="22"/>
        </w:rPr>
        <w:t>2024</w:t>
      </w:r>
    </w:p>
    <w:p w14:paraId="4D8737A6" w14:textId="77777777" w:rsidR="0077345D" w:rsidRPr="00DA73E7" w:rsidRDefault="0077345D" w:rsidP="0077345D">
      <w:pPr>
        <w:rPr>
          <w:rFonts w:ascii="Arial" w:hAnsi="Arial" w:cs="Arial"/>
          <w:sz w:val="22"/>
          <w:szCs w:val="22"/>
        </w:rPr>
      </w:pPr>
      <w:r>
        <w:rPr>
          <w:rFonts w:ascii="Arial" w:hAnsi="Arial" w:cs="Arial"/>
          <w:sz w:val="22"/>
          <w:szCs w:val="22"/>
        </w:rPr>
        <w:tab/>
      </w:r>
      <w:r>
        <w:rPr>
          <w:rFonts w:ascii="Arial" w:hAnsi="Arial" w:cs="Arial"/>
          <w:sz w:val="22"/>
          <w:szCs w:val="22"/>
        </w:rPr>
        <w:tab/>
        <w:t>Direct Supervision, Mentorship, Research</w:t>
      </w:r>
    </w:p>
    <w:p w14:paraId="1D955D89" w14:textId="26E87824" w:rsidR="00A512EA" w:rsidRDefault="00A512EA" w:rsidP="00A512EA">
      <w:pPr>
        <w:ind w:firstLine="720"/>
        <w:rPr>
          <w:rFonts w:ascii="Arial" w:hAnsi="Arial" w:cs="Arial"/>
          <w:sz w:val="22"/>
          <w:szCs w:val="22"/>
        </w:rPr>
      </w:pPr>
      <w:r>
        <w:rPr>
          <w:rFonts w:ascii="Arial" w:hAnsi="Arial" w:cs="Arial"/>
          <w:sz w:val="22"/>
          <w:szCs w:val="22"/>
        </w:rPr>
        <w:t>Yonas Teklu</w:t>
      </w:r>
      <w:r>
        <w:rPr>
          <w:rFonts w:ascii="Arial" w:hAnsi="Arial" w:cs="Arial"/>
          <w:sz w:val="22"/>
          <w:szCs w:val="22"/>
        </w:rPr>
        <w:t>, LSU/Pennington Bariatric Surgery Fellow</w:t>
      </w:r>
      <w:r>
        <w:rPr>
          <w:rFonts w:ascii="Arial" w:hAnsi="Arial" w:cs="Arial"/>
          <w:sz w:val="22"/>
          <w:szCs w:val="22"/>
        </w:rPr>
        <w:tab/>
      </w:r>
      <w:r>
        <w:rPr>
          <w:rFonts w:ascii="Arial" w:hAnsi="Arial" w:cs="Arial"/>
          <w:sz w:val="22"/>
          <w:szCs w:val="22"/>
        </w:rPr>
        <w:tab/>
        <w:t>202</w:t>
      </w:r>
      <w:r>
        <w:rPr>
          <w:rFonts w:ascii="Arial" w:hAnsi="Arial" w:cs="Arial"/>
          <w:sz w:val="22"/>
          <w:szCs w:val="22"/>
        </w:rPr>
        <w:t>4</w:t>
      </w:r>
      <w:r>
        <w:rPr>
          <w:rFonts w:ascii="Arial" w:hAnsi="Arial" w:cs="Arial"/>
          <w:sz w:val="22"/>
          <w:szCs w:val="22"/>
        </w:rPr>
        <w:t xml:space="preserve"> - </w:t>
      </w:r>
    </w:p>
    <w:p w14:paraId="06321DBA" w14:textId="77777777" w:rsidR="00A512EA" w:rsidRDefault="00A512EA" w:rsidP="00A512EA">
      <w:pPr>
        <w:rPr>
          <w:rFonts w:ascii="Arial" w:hAnsi="Arial" w:cs="Arial"/>
          <w:sz w:val="22"/>
          <w:szCs w:val="22"/>
        </w:rPr>
      </w:pPr>
      <w:r>
        <w:rPr>
          <w:rFonts w:ascii="Arial" w:hAnsi="Arial" w:cs="Arial"/>
          <w:sz w:val="22"/>
          <w:szCs w:val="22"/>
        </w:rPr>
        <w:tab/>
      </w:r>
      <w:r>
        <w:rPr>
          <w:rFonts w:ascii="Arial" w:hAnsi="Arial" w:cs="Arial"/>
          <w:sz w:val="22"/>
          <w:szCs w:val="22"/>
        </w:rPr>
        <w:tab/>
        <w:t>Direct Supervision, Mentorship, Research</w:t>
      </w:r>
    </w:p>
    <w:p w14:paraId="0AD9C6F4" w14:textId="563514E7" w:rsidR="002D064B" w:rsidRDefault="002D064B" w:rsidP="007D4701">
      <w:pPr>
        <w:rPr>
          <w:rFonts w:ascii="Arial" w:hAnsi="Arial" w:cs="Arial"/>
          <w:b/>
          <w:sz w:val="22"/>
          <w:szCs w:val="22"/>
        </w:rPr>
      </w:pPr>
    </w:p>
    <w:p w14:paraId="692D1797" w14:textId="77777777" w:rsidR="00F106C1" w:rsidRPr="00DE41B1" w:rsidRDefault="00F106C1" w:rsidP="007D4701">
      <w:pPr>
        <w:rPr>
          <w:rFonts w:ascii="Arial" w:hAnsi="Arial" w:cs="Arial"/>
          <w:b/>
          <w:sz w:val="22"/>
          <w:szCs w:val="22"/>
        </w:rPr>
      </w:pPr>
    </w:p>
    <w:p w14:paraId="7CD319CB" w14:textId="77777777" w:rsidR="00417FA5" w:rsidRDefault="00417FA5" w:rsidP="007D4701">
      <w:pPr>
        <w:rPr>
          <w:rFonts w:ascii="Arial" w:hAnsi="Arial" w:cs="Arial"/>
          <w:b/>
          <w:i/>
          <w:color w:val="FF0000"/>
          <w:sz w:val="18"/>
          <w:szCs w:val="18"/>
        </w:rPr>
      </w:pPr>
      <w:r>
        <w:rPr>
          <w:rFonts w:ascii="Arial" w:hAnsi="Arial" w:cs="Arial"/>
          <w:b/>
          <w:u w:val="single"/>
        </w:rPr>
        <w:t xml:space="preserve">RESEARCH AND SCHOLARSHIP </w:t>
      </w:r>
    </w:p>
    <w:p w14:paraId="4B1F511A" w14:textId="77777777" w:rsidR="002D064B" w:rsidRDefault="002D064B" w:rsidP="007D4701">
      <w:pPr>
        <w:rPr>
          <w:rFonts w:ascii="Arial" w:hAnsi="Arial" w:cs="Arial"/>
          <w:b/>
          <w:i/>
          <w:color w:val="FF0000"/>
          <w:sz w:val="18"/>
          <w:szCs w:val="18"/>
        </w:rPr>
      </w:pPr>
    </w:p>
    <w:p w14:paraId="68AA5D49" w14:textId="07EFD36C" w:rsidR="007D4701" w:rsidRPr="00B64063" w:rsidRDefault="007D4701" w:rsidP="007D4701">
      <w:pPr>
        <w:rPr>
          <w:rFonts w:ascii="Arial" w:hAnsi="Arial" w:cs="Arial"/>
          <w:b/>
          <w:i/>
          <w:color w:val="FF0000"/>
          <w:sz w:val="22"/>
          <w:szCs w:val="22"/>
        </w:rPr>
      </w:pPr>
      <w:r w:rsidRPr="00DE41B1">
        <w:rPr>
          <w:rFonts w:ascii="Arial" w:hAnsi="Arial" w:cs="Arial"/>
          <w:b/>
          <w:sz w:val="22"/>
          <w:szCs w:val="22"/>
        </w:rPr>
        <w:t>Grants and Contrac</w:t>
      </w:r>
      <w:r w:rsidR="00F106C1">
        <w:rPr>
          <w:rFonts w:ascii="Arial" w:hAnsi="Arial" w:cs="Arial"/>
          <w:b/>
          <w:sz w:val="22"/>
          <w:szCs w:val="22"/>
        </w:rPr>
        <w:t>ts</w:t>
      </w:r>
    </w:p>
    <w:p w14:paraId="65F9C3DC" w14:textId="77777777" w:rsidR="00F55FE4" w:rsidRDefault="00F55FE4" w:rsidP="00B40794">
      <w:pPr>
        <w:ind w:left="720"/>
        <w:rPr>
          <w:rFonts w:ascii="Arial" w:hAnsi="Arial" w:cs="Arial"/>
          <w:b/>
          <w:sz w:val="22"/>
          <w:szCs w:val="22"/>
        </w:rPr>
      </w:pPr>
    </w:p>
    <w:p w14:paraId="3DFCBC67" w14:textId="3E3E4204" w:rsidR="007D4701" w:rsidRDefault="007D4701" w:rsidP="00B40794">
      <w:pPr>
        <w:ind w:left="720"/>
        <w:rPr>
          <w:rFonts w:ascii="Arial" w:hAnsi="Arial" w:cs="Arial"/>
          <w:b/>
          <w:i/>
          <w:color w:val="FF0000"/>
          <w:sz w:val="18"/>
          <w:szCs w:val="18"/>
        </w:rPr>
      </w:pPr>
      <w:r w:rsidRPr="00DE41B1">
        <w:rPr>
          <w:rFonts w:ascii="Arial" w:hAnsi="Arial" w:cs="Arial"/>
          <w:b/>
          <w:sz w:val="22"/>
          <w:szCs w:val="22"/>
        </w:rPr>
        <w:t>Funded</w:t>
      </w:r>
      <w:r w:rsidR="00F106C1">
        <w:rPr>
          <w:rFonts w:ascii="Arial" w:hAnsi="Arial" w:cs="Arial"/>
          <w:b/>
          <w:sz w:val="22"/>
          <w:szCs w:val="22"/>
        </w:rPr>
        <w:t>:</w:t>
      </w:r>
    </w:p>
    <w:p w14:paraId="5023141B" w14:textId="77777777" w:rsidR="007F5568" w:rsidRDefault="007F5568" w:rsidP="007D4701">
      <w:pPr>
        <w:rPr>
          <w:rFonts w:ascii="Arial" w:hAnsi="Arial" w:cs="Arial"/>
          <w:sz w:val="22"/>
          <w:szCs w:val="22"/>
        </w:rPr>
      </w:pPr>
    </w:p>
    <w:p w14:paraId="7A829AF6" w14:textId="77777777" w:rsidR="002066CD" w:rsidRPr="00F106C1" w:rsidRDefault="002066CD" w:rsidP="00F106C1">
      <w:pPr>
        <w:pStyle w:val="ListParagraph"/>
        <w:numPr>
          <w:ilvl w:val="0"/>
          <w:numId w:val="6"/>
        </w:numPr>
        <w:ind w:left="1080"/>
        <w:rPr>
          <w:rFonts w:ascii="Arial" w:hAnsi="Arial" w:cs="Arial"/>
          <w:sz w:val="22"/>
          <w:szCs w:val="22"/>
        </w:rPr>
      </w:pPr>
      <w:r w:rsidRPr="00F106C1">
        <w:rPr>
          <w:rFonts w:ascii="Arial" w:hAnsi="Arial" w:cs="Arial"/>
          <w:sz w:val="22"/>
          <w:szCs w:val="22"/>
        </w:rPr>
        <w:t>LIFT2 Grant in support of patent development, 2019, Use of Amniotic Membrane to Prevent Hernia Formation, co-PI, $75,000</w:t>
      </w:r>
    </w:p>
    <w:p w14:paraId="1F3B1409" w14:textId="77777777" w:rsidR="00FC739B" w:rsidRDefault="00FC739B" w:rsidP="00F106C1">
      <w:pPr>
        <w:ind w:left="360"/>
        <w:rPr>
          <w:rFonts w:ascii="Arial" w:hAnsi="Arial" w:cs="Arial"/>
          <w:sz w:val="22"/>
          <w:szCs w:val="22"/>
        </w:rPr>
      </w:pPr>
    </w:p>
    <w:p w14:paraId="3B652182" w14:textId="77777777" w:rsidR="00FC739B" w:rsidRPr="00F106C1" w:rsidRDefault="00FC739B" w:rsidP="00F106C1">
      <w:pPr>
        <w:pStyle w:val="ListParagraph"/>
        <w:numPr>
          <w:ilvl w:val="0"/>
          <w:numId w:val="6"/>
        </w:numPr>
        <w:ind w:left="1080"/>
        <w:rPr>
          <w:rFonts w:ascii="Arial" w:hAnsi="Arial" w:cs="Arial"/>
          <w:sz w:val="22"/>
          <w:szCs w:val="22"/>
        </w:rPr>
      </w:pPr>
      <w:r w:rsidRPr="00F106C1">
        <w:rPr>
          <w:rFonts w:ascii="Arial" w:hAnsi="Arial" w:cs="Arial"/>
          <w:sz w:val="22"/>
          <w:szCs w:val="22"/>
        </w:rPr>
        <w:t>Industry Sponsored Grant, Avita Medical, 2020, In support of use of ReCell enzyme for deepithelialization of skin graft for use in hernia repair.  Initial funding for proof of concept, 2019, co-PI, $12,000</w:t>
      </w:r>
    </w:p>
    <w:p w14:paraId="562C75D1" w14:textId="77777777" w:rsidR="00544595" w:rsidRDefault="00544595" w:rsidP="00F106C1">
      <w:pPr>
        <w:ind w:left="360"/>
        <w:rPr>
          <w:rFonts w:ascii="Arial" w:hAnsi="Arial" w:cs="Arial"/>
          <w:sz w:val="22"/>
          <w:szCs w:val="22"/>
        </w:rPr>
      </w:pPr>
    </w:p>
    <w:p w14:paraId="10A22F10" w14:textId="77777777" w:rsidR="00544595" w:rsidRPr="00F106C1" w:rsidRDefault="00544595" w:rsidP="00F106C1">
      <w:pPr>
        <w:pStyle w:val="ListParagraph"/>
        <w:numPr>
          <w:ilvl w:val="0"/>
          <w:numId w:val="6"/>
        </w:numPr>
        <w:ind w:left="1080"/>
        <w:rPr>
          <w:rFonts w:ascii="Arial" w:hAnsi="Arial" w:cs="Arial"/>
          <w:sz w:val="22"/>
          <w:szCs w:val="22"/>
        </w:rPr>
      </w:pPr>
      <w:r w:rsidRPr="00F106C1">
        <w:rPr>
          <w:rFonts w:ascii="Arial" w:hAnsi="Arial" w:cs="Arial"/>
          <w:sz w:val="22"/>
          <w:szCs w:val="22"/>
        </w:rPr>
        <w:lastRenderedPageBreak/>
        <w:t>LIFT2 Grant in support of patent development, 2021, Use of ReCell enzyme to deepitheliazation of skin graft for use in hernia repair.  Funding for tensile strength studies, co-PI, $50,000</w:t>
      </w:r>
    </w:p>
    <w:p w14:paraId="664355AD" w14:textId="77777777" w:rsidR="00544595" w:rsidRDefault="00544595" w:rsidP="00F106C1">
      <w:pPr>
        <w:ind w:left="360"/>
        <w:rPr>
          <w:rFonts w:ascii="Arial" w:hAnsi="Arial" w:cs="Arial"/>
          <w:sz w:val="22"/>
          <w:szCs w:val="22"/>
        </w:rPr>
      </w:pPr>
    </w:p>
    <w:p w14:paraId="6EF98D1D" w14:textId="34DC64CD" w:rsidR="00F106C1" w:rsidRPr="00AF41C5" w:rsidRDefault="00544595" w:rsidP="007D4701">
      <w:pPr>
        <w:pStyle w:val="ListParagraph"/>
        <w:numPr>
          <w:ilvl w:val="0"/>
          <w:numId w:val="6"/>
        </w:numPr>
        <w:ind w:left="1080"/>
        <w:rPr>
          <w:rFonts w:ascii="Arial" w:hAnsi="Arial" w:cs="Arial"/>
          <w:sz w:val="22"/>
          <w:szCs w:val="22"/>
        </w:rPr>
      </w:pPr>
      <w:r w:rsidRPr="00F106C1">
        <w:rPr>
          <w:rFonts w:ascii="Arial" w:hAnsi="Arial" w:cs="Arial"/>
          <w:sz w:val="22"/>
          <w:szCs w:val="22"/>
        </w:rPr>
        <w:t>Baton Rouge Health-Tech Catalyst, 2022 Launchpad/Innovation Pilot Awards, Endometrial Cancer Awareness. Consultant. $30,000</w:t>
      </w:r>
    </w:p>
    <w:p w14:paraId="2D8BB1E1" w14:textId="77777777" w:rsidR="00F106C1" w:rsidRDefault="00F106C1" w:rsidP="007D4701">
      <w:pPr>
        <w:rPr>
          <w:rFonts w:ascii="Arial" w:hAnsi="Arial" w:cs="Arial"/>
          <w:b/>
          <w:sz w:val="22"/>
          <w:szCs w:val="22"/>
        </w:rPr>
      </w:pPr>
    </w:p>
    <w:p w14:paraId="7EF65A7C" w14:textId="4DF2F28B" w:rsidR="00417FA5" w:rsidRDefault="00F106C1" w:rsidP="00417FA5">
      <w:pPr>
        <w:rPr>
          <w:rFonts w:ascii="Arial" w:hAnsi="Arial" w:cs="Arial"/>
          <w:b/>
          <w:i/>
          <w:color w:val="FF0000"/>
          <w:sz w:val="18"/>
          <w:szCs w:val="18"/>
        </w:rPr>
      </w:pPr>
      <w:r>
        <w:rPr>
          <w:rFonts w:ascii="Arial" w:hAnsi="Arial" w:cs="Arial"/>
          <w:b/>
          <w:sz w:val="22"/>
          <w:szCs w:val="22"/>
        </w:rPr>
        <w:t>Journal Publications</w:t>
      </w:r>
    </w:p>
    <w:p w14:paraId="44FB30F8" w14:textId="77777777" w:rsidR="00790AA4" w:rsidRPr="00F02D28" w:rsidRDefault="00790AA4" w:rsidP="00417FA5">
      <w:pPr>
        <w:rPr>
          <w:rFonts w:ascii="Arial" w:hAnsi="Arial" w:cs="Arial"/>
          <w:b/>
          <w:sz w:val="22"/>
          <w:szCs w:val="22"/>
        </w:rPr>
      </w:pPr>
    </w:p>
    <w:p w14:paraId="30F65C6C" w14:textId="5814F52D" w:rsidR="00417FA5" w:rsidRPr="00F02D28" w:rsidRDefault="00417FA5" w:rsidP="00417FA5">
      <w:pPr>
        <w:rPr>
          <w:rFonts w:ascii="Arial" w:hAnsi="Arial" w:cs="Arial"/>
          <w:b/>
          <w:sz w:val="18"/>
          <w:szCs w:val="18"/>
        </w:rPr>
      </w:pPr>
      <w:r w:rsidRPr="00F02D28">
        <w:rPr>
          <w:rFonts w:ascii="Arial" w:hAnsi="Arial" w:cs="Arial"/>
          <w:b/>
          <w:sz w:val="22"/>
          <w:szCs w:val="22"/>
        </w:rPr>
        <w:tab/>
        <w:t>Refereed</w:t>
      </w:r>
      <w:r w:rsidR="00F106C1">
        <w:rPr>
          <w:rFonts w:ascii="Arial" w:hAnsi="Arial" w:cs="Arial"/>
          <w:b/>
          <w:sz w:val="22"/>
          <w:szCs w:val="22"/>
        </w:rPr>
        <w:t>:</w:t>
      </w:r>
      <w:r w:rsidRPr="00F02D28">
        <w:rPr>
          <w:rFonts w:ascii="Arial" w:hAnsi="Arial" w:cs="Arial"/>
          <w:b/>
          <w:sz w:val="22"/>
          <w:szCs w:val="22"/>
        </w:rPr>
        <w:t xml:space="preserve"> </w:t>
      </w:r>
    </w:p>
    <w:p w14:paraId="1DA6542E" w14:textId="77777777" w:rsidR="00EA67D1" w:rsidRPr="00632525" w:rsidRDefault="00417FA5" w:rsidP="00C56BAE">
      <w:pPr>
        <w:rPr>
          <w:rFonts w:ascii="Arial" w:hAnsi="Arial" w:cs="Arial"/>
          <w:b/>
          <w:sz w:val="22"/>
          <w:szCs w:val="22"/>
        </w:rPr>
      </w:pPr>
      <w:r w:rsidRPr="00F02D28">
        <w:rPr>
          <w:rFonts w:ascii="Arial" w:hAnsi="Arial" w:cs="Arial"/>
          <w:b/>
          <w:sz w:val="22"/>
          <w:szCs w:val="22"/>
        </w:rPr>
        <w:tab/>
      </w:r>
    </w:p>
    <w:p w14:paraId="7A5DE186" w14:textId="558164FD" w:rsidR="00EA67D1" w:rsidRDefault="00CE786C" w:rsidP="00EA67D1">
      <w:pPr>
        <w:pStyle w:val="ListParagraph"/>
        <w:numPr>
          <w:ilvl w:val="0"/>
          <w:numId w:val="1"/>
        </w:numPr>
        <w:ind w:left="1080"/>
        <w:rPr>
          <w:rFonts w:ascii="Arial" w:hAnsi="Arial" w:cs="Arial"/>
          <w:sz w:val="22"/>
          <w:szCs w:val="22"/>
        </w:rPr>
      </w:pPr>
      <w:r>
        <w:rPr>
          <w:rFonts w:ascii="Arial" w:hAnsi="Arial" w:cs="Arial"/>
          <w:sz w:val="22"/>
          <w:szCs w:val="22"/>
        </w:rPr>
        <w:t xml:space="preserve">White, BC; Jeansonne, LO; </w:t>
      </w:r>
      <w:r>
        <w:rPr>
          <w:rFonts w:ascii="Arial" w:hAnsi="Arial" w:cs="Arial"/>
          <w:b/>
          <w:sz w:val="22"/>
          <w:szCs w:val="22"/>
        </w:rPr>
        <w:t>Cook, MW</w:t>
      </w:r>
      <w:r>
        <w:rPr>
          <w:rFonts w:ascii="Arial" w:hAnsi="Arial" w:cs="Arial"/>
          <w:sz w:val="22"/>
          <w:szCs w:val="22"/>
        </w:rPr>
        <w:t>; Chavarriaga, LF; Goldenberg, EA; Davis, SS; Smith CD; Khaitan, L; Lin, E;</w:t>
      </w:r>
      <w:r>
        <w:rPr>
          <w:rFonts w:ascii="Arial" w:hAnsi="Arial" w:cs="Arial"/>
          <w:i/>
          <w:sz w:val="22"/>
          <w:szCs w:val="22"/>
        </w:rPr>
        <w:t xml:space="preserve"> </w:t>
      </w:r>
      <w:r w:rsidR="00EA67D1">
        <w:rPr>
          <w:rFonts w:ascii="Arial" w:hAnsi="Arial" w:cs="Arial"/>
          <w:i/>
          <w:sz w:val="22"/>
          <w:szCs w:val="22"/>
        </w:rPr>
        <w:t>“Use of Endoluminal Antireflux Therapies for Obese Patients with GERD.”</w:t>
      </w:r>
      <w:r w:rsidR="00EA67D1">
        <w:rPr>
          <w:rFonts w:ascii="Arial" w:hAnsi="Arial" w:cs="Arial"/>
          <w:sz w:val="22"/>
          <w:szCs w:val="22"/>
        </w:rPr>
        <w:t>; Obesity Surg, Oct 2008</w:t>
      </w:r>
      <w:r w:rsidR="00C063E7">
        <w:rPr>
          <w:rFonts w:ascii="Arial" w:hAnsi="Arial" w:cs="Arial"/>
          <w:sz w:val="22"/>
          <w:szCs w:val="22"/>
        </w:rPr>
        <w:t xml:space="preserve">; </w:t>
      </w:r>
      <w:r w:rsidR="00C063E7" w:rsidRPr="00C063E7">
        <w:rPr>
          <w:rStyle w:val="citation-part"/>
          <w:rFonts w:ascii="Arial" w:hAnsi="Arial" w:cs="Arial"/>
          <w:sz w:val="22"/>
          <w:szCs w:val="22"/>
        </w:rPr>
        <w:t xml:space="preserve">PMID: </w:t>
      </w:r>
      <w:r w:rsidR="00C063E7" w:rsidRPr="00C063E7">
        <w:rPr>
          <w:rStyle w:val="docsum-pmid"/>
          <w:rFonts w:ascii="Arial" w:hAnsi="Arial" w:cs="Arial"/>
          <w:sz w:val="22"/>
          <w:szCs w:val="22"/>
        </w:rPr>
        <w:t>18839080</w:t>
      </w:r>
    </w:p>
    <w:p w14:paraId="3041E394" w14:textId="77777777" w:rsidR="00EA67D1" w:rsidRDefault="00EA67D1" w:rsidP="00EA67D1">
      <w:pPr>
        <w:ind w:left="360"/>
        <w:rPr>
          <w:rFonts w:ascii="Arial" w:hAnsi="Arial" w:cs="Arial"/>
          <w:sz w:val="22"/>
          <w:szCs w:val="22"/>
        </w:rPr>
      </w:pPr>
    </w:p>
    <w:p w14:paraId="566A4A85" w14:textId="6738C644" w:rsidR="00EA67D1" w:rsidRDefault="007D7B84" w:rsidP="00EA67D1">
      <w:pPr>
        <w:pStyle w:val="ListParagraph"/>
        <w:numPr>
          <w:ilvl w:val="0"/>
          <w:numId w:val="1"/>
        </w:numPr>
        <w:ind w:left="1080"/>
        <w:rPr>
          <w:rFonts w:ascii="Arial" w:hAnsi="Arial" w:cs="Arial"/>
          <w:sz w:val="22"/>
          <w:szCs w:val="22"/>
        </w:rPr>
      </w:pPr>
      <w:r>
        <w:rPr>
          <w:rFonts w:ascii="Arial" w:hAnsi="Arial" w:cs="Arial"/>
          <w:sz w:val="22"/>
          <w:szCs w:val="22"/>
        </w:rPr>
        <w:t xml:space="preserve">Chavarriaga, LF; </w:t>
      </w:r>
      <w:r>
        <w:rPr>
          <w:rFonts w:ascii="Arial" w:hAnsi="Arial" w:cs="Arial"/>
          <w:b/>
          <w:sz w:val="22"/>
          <w:szCs w:val="22"/>
        </w:rPr>
        <w:t>Cook, MW</w:t>
      </w:r>
      <w:r>
        <w:rPr>
          <w:rFonts w:ascii="Arial" w:hAnsi="Arial" w:cs="Arial"/>
          <w:sz w:val="22"/>
          <w:szCs w:val="22"/>
        </w:rPr>
        <w:t>; White, BC; Jeansonne, LO; Gletsu, N; Parker, CB; Sweeney, JF; Davis, SS; Lin, E;</w:t>
      </w:r>
      <w:r>
        <w:rPr>
          <w:rFonts w:ascii="Arial" w:hAnsi="Arial" w:cs="Arial"/>
          <w:i/>
          <w:sz w:val="22"/>
          <w:szCs w:val="22"/>
        </w:rPr>
        <w:t xml:space="preserve"> </w:t>
      </w:r>
      <w:r w:rsidR="00EA67D1">
        <w:rPr>
          <w:rFonts w:ascii="Arial" w:hAnsi="Arial" w:cs="Arial"/>
          <w:i/>
          <w:sz w:val="22"/>
          <w:szCs w:val="22"/>
        </w:rPr>
        <w:t>“Transoral Technique for Gastrojejunostomy in Laparoscopic Roux-en-Y Gastric Bypass (LRYGBP) Can Accelerate Learning Curve and Reduce Cost.”</w:t>
      </w:r>
      <w:r w:rsidR="00EA67D1">
        <w:rPr>
          <w:rFonts w:ascii="Arial" w:hAnsi="Arial" w:cs="Arial"/>
          <w:sz w:val="22"/>
          <w:szCs w:val="22"/>
        </w:rPr>
        <w:t>; Obesity Surg, Nov 2008</w:t>
      </w:r>
      <w:r w:rsidR="00C063E7">
        <w:rPr>
          <w:rFonts w:ascii="Arial" w:hAnsi="Arial" w:cs="Arial"/>
          <w:sz w:val="22"/>
          <w:szCs w:val="22"/>
        </w:rPr>
        <w:t xml:space="preserve">; </w:t>
      </w:r>
      <w:r w:rsidR="00C063E7" w:rsidRPr="00C063E7">
        <w:rPr>
          <w:rStyle w:val="id-label"/>
          <w:rFonts w:ascii="Arial" w:hAnsi="Arial" w:cs="Arial"/>
          <w:sz w:val="22"/>
          <w:szCs w:val="22"/>
        </w:rPr>
        <w:t xml:space="preserve">PMID: </w:t>
      </w:r>
      <w:r w:rsidR="00C063E7" w:rsidRPr="00C063E7">
        <w:rPr>
          <w:rStyle w:val="Strong"/>
          <w:rFonts w:ascii="Arial" w:hAnsi="Arial" w:cs="Arial"/>
          <w:b w:val="0"/>
          <w:sz w:val="22"/>
          <w:szCs w:val="22"/>
        </w:rPr>
        <w:t>19015931</w:t>
      </w:r>
    </w:p>
    <w:p w14:paraId="722B00AE" w14:textId="77777777" w:rsidR="00C56BAE" w:rsidRPr="00C56BAE" w:rsidRDefault="00C56BAE" w:rsidP="00C56BAE">
      <w:pPr>
        <w:pStyle w:val="ListParagraph"/>
        <w:rPr>
          <w:rFonts w:ascii="Arial" w:hAnsi="Arial" w:cs="Arial"/>
          <w:sz w:val="22"/>
          <w:szCs w:val="22"/>
        </w:rPr>
      </w:pPr>
    </w:p>
    <w:p w14:paraId="2064634B" w14:textId="5FC8DF05" w:rsidR="00C56BAE" w:rsidRDefault="007D7B84" w:rsidP="00C56BAE">
      <w:pPr>
        <w:pStyle w:val="ListParagraph"/>
        <w:numPr>
          <w:ilvl w:val="0"/>
          <w:numId w:val="1"/>
        </w:numPr>
        <w:ind w:left="1080"/>
        <w:rPr>
          <w:rFonts w:ascii="Arial" w:hAnsi="Arial" w:cs="Arial"/>
          <w:sz w:val="22"/>
          <w:szCs w:val="22"/>
        </w:rPr>
      </w:pPr>
      <w:r>
        <w:rPr>
          <w:rFonts w:ascii="Arial" w:hAnsi="Arial" w:cs="Arial"/>
          <w:sz w:val="22"/>
          <w:szCs w:val="22"/>
        </w:rPr>
        <w:t xml:space="preserve">Merchant AM; </w:t>
      </w:r>
      <w:r>
        <w:rPr>
          <w:rFonts w:ascii="Arial" w:hAnsi="Arial" w:cs="Arial"/>
          <w:b/>
          <w:sz w:val="22"/>
          <w:szCs w:val="22"/>
        </w:rPr>
        <w:t>Cook MW</w:t>
      </w:r>
      <w:r>
        <w:rPr>
          <w:rFonts w:ascii="Arial" w:hAnsi="Arial" w:cs="Arial"/>
          <w:sz w:val="22"/>
          <w:szCs w:val="22"/>
        </w:rPr>
        <w:t>; White BC; Davis SS; Sweeney JF; Lin E</w:t>
      </w:r>
      <w:r w:rsidR="00436374">
        <w:rPr>
          <w:rFonts w:ascii="Arial" w:hAnsi="Arial" w:cs="Arial"/>
          <w:sz w:val="22"/>
          <w:szCs w:val="22"/>
        </w:rPr>
        <w:t>;</w:t>
      </w:r>
      <w:r>
        <w:rPr>
          <w:rFonts w:ascii="Arial" w:hAnsi="Arial" w:cs="Arial"/>
          <w:i/>
          <w:sz w:val="22"/>
          <w:szCs w:val="22"/>
        </w:rPr>
        <w:t xml:space="preserve"> </w:t>
      </w:r>
      <w:r w:rsidR="00C56BAE">
        <w:rPr>
          <w:rFonts w:ascii="Arial" w:hAnsi="Arial" w:cs="Arial"/>
          <w:i/>
          <w:sz w:val="22"/>
          <w:szCs w:val="22"/>
        </w:rPr>
        <w:t>“Transumbilical Gelport access technique for performing single incision laparoscopic surgery (SILS).”</w:t>
      </w:r>
      <w:r w:rsidR="00C56BAE">
        <w:rPr>
          <w:rFonts w:ascii="Arial" w:hAnsi="Arial" w:cs="Arial"/>
          <w:sz w:val="22"/>
          <w:szCs w:val="22"/>
        </w:rPr>
        <w:t>; J Gastrointest Surg, Jan 2009, 13(1): 159-62</w:t>
      </w:r>
      <w:r w:rsidR="00C063E7">
        <w:rPr>
          <w:rFonts w:ascii="Arial" w:hAnsi="Arial" w:cs="Arial"/>
          <w:sz w:val="22"/>
          <w:szCs w:val="22"/>
        </w:rPr>
        <w:t xml:space="preserve">; </w:t>
      </w:r>
      <w:r w:rsidR="00C063E7" w:rsidRPr="00C063E7">
        <w:rPr>
          <w:rStyle w:val="id-label"/>
          <w:rFonts w:ascii="Arial" w:hAnsi="Arial" w:cs="Arial"/>
          <w:sz w:val="22"/>
          <w:szCs w:val="22"/>
        </w:rPr>
        <w:t xml:space="preserve">PMID: </w:t>
      </w:r>
      <w:r w:rsidR="00C063E7" w:rsidRPr="00C063E7">
        <w:rPr>
          <w:rStyle w:val="Strong"/>
          <w:rFonts w:ascii="Arial" w:hAnsi="Arial" w:cs="Arial"/>
          <w:b w:val="0"/>
          <w:sz w:val="22"/>
          <w:szCs w:val="22"/>
        </w:rPr>
        <w:t>18972166</w:t>
      </w:r>
    </w:p>
    <w:p w14:paraId="42C6D796" w14:textId="77777777" w:rsidR="00C56BAE" w:rsidRPr="00C56BAE" w:rsidRDefault="00C56BAE" w:rsidP="00C56BAE">
      <w:pPr>
        <w:pStyle w:val="ListParagraph"/>
        <w:rPr>
          <w:rFonts w:ascii="Arial" w:hAnsi="Arial" w:cs="Arial"/>
          <w:sz w:val="22"/>
          <w:szCs w:val="22"/>
        </w:rPr>
      </w:pPr>
    </w:p>
    <w:p w14:paraId="153A8CAF" w14:textId="5227F97D" w:rsidR="00C56BAE" w:rsidRDefault="00436374" w:rsidP="00C56BAE">
      <w:pPr>
        <w:pStyle w:val="ListParagraph"/>
        <w:numPr>
          <w:ilvl w:val="0"/>
          <w:numId w:val="1"/>
        </w:numPr>
        <w:ind w:left="1080"/>
        <w:rPr>
          <w:rFonts w:ascii="Arial" w:hAnsi="Arial" w:cs="Arial"/>
          <w:sz w:val="22"/>
          <w:szCs w:val="22"/>
        </w:rPr>
      </w:pPr>
      <w:r w:rsidRPr="00C56BAE">
        <w:rPr>
          <w:rFonts w:ascii="Arial" w:hAnsi="Arial" w:cs="Arial"/>
          <w:b/>
          <w:sz w:val="22"/>
          <w:szCs w:val="22"/>
        </w:rPr>
        <w:t>Cook, MW</w:t>
      </w:r>
      <w:r w:rsidRPr="00C56BAE">
        <w:rPr>
          <w:rFonts w:ascii="Arial" w:hAnsi="Arial" w:cs="Arial"/>
          <w:sz w:val="22"/>
          <w:szCs w:val="22"/>
        </w:rPr>
        <w:t xml:space="preserve">; Merchant, AM; White, BC; Finley, C; Sweeney, JF; Davis, SS; </w:t>
      </w:r>
      <w:r>
        <w:rPr>
          <w:rFonts w:ascii="Arial" w:hAnsi="Arial" w:cs="Arial"/>
          <w:sz w:val="22"/>
          <w:szCs w:val="22"/>
        </w:rPr>
        <w:t>Srinivasan, J; Lin, E;</w:t>
      </w:r>
      <w:r w:rsidRPr="00C56BAE">
        <w:rPr>
          <w:rFonts w:ascii="Arial" w:hAnsi="Arial" w:cs="Arial"/>
          <w:sz w:val="22"/>
          <w:szCs w:val="22"/>
        </w:rPr>
        <w:t xml:space="preserve"> </w:t>
      </w:r>
      <w:r w:rsidR="00C56BAE" w:rsidRPr="00C56BAE">
        <w:rPr>
          <w:rFonts w:ascii="Arial" w:hAnsi="Arial" w:cs="Arial"/>
          <w:sz w:val="22"/>
          <w:szCs w:val="22"/>
        </w:rPr>
        <w:t>“</w:t>
      </w:r>
      <w:r w:rsidR="00C56BAE" w:rsidRPr="00C063E7">
        <w:rPr>
          <w:rFonts w:ascii="Arial" w:hAnsi="Arial" w:cs="Arial"/>
          <w:i/>
          <w:sz w:val="22"/>
          <w:szCs w:val="22"/>
        </w:rPr>
        <w:t>Laparoendoscopic Single Site (LESS) Surgery for Cholecystectomy: Utilizing Existing Instrumentation</w:t>
      </w:r>
      <w:r w:rsidR="00C56BAE" w:rsidRPr="00C56BAE">
        <w:rPr>
          <w:rFonts w:ascii="Arial" w:hAnsi="Arial" w:cs="Arial"/>
          <w:sz w:val="22"/>
          <w:szCs w:val="22"/>
        </w:rPr>
        <w:t>”</w:t>
      </w:r>
      <w:r w:rsidR="000B4EF4">
        <w:rPr>
          <w:rFonts w:ascii="Arial" w:hAnsi="Arial" w:cs="Arial"/>
          <w:sz w:val="22"/>
          <w:szCs w:val="22"/>
        </w:rPr>
        <w:t xml:space="preserve">; </w:t>
      </w:r>
      <w:r w:rsidR="00C56BAE" w:rsidRPr="00C56BAE">
        <w:rPr>
          <w:rFonts w:ascii="Arial" w:hAnsi="Arial" w:cs="Arial"/>
          <w:sz w:val="22"/>
          <w:szCs w:val="22"/>
        </w:rPr>
        <w:t xml:space="preserve">Submitted to </w:t>
      </w:r>
      <w:r w:rsidR="00C56BAE" w:rsidRPr="000B4EF4">
        <w:rPr>
          <w:rFonts w:ascii="Arial" w:hAnsi="Arial" w:cs="Arial"/>
          <w:sz w:val="22"/>
          <w:szCs w:val="22"/>
        </w:rPr>
        <w:t xml:space="preserve">American Surgeon </w:t>
      </w:r>
      <w:r w:rsidR="00C56BAE" w:rsidRPr="00C56BAE">
        <w:rPr>
          <w:rFonts w:ascii="Arial" w:hAnsi="Arial" w:cs="Arial"/>
          <w:sz w:val="22"/>
          <w:szCs w:val="22"/>
        </w:rPr>
        <w:t>2009</w:t>
      </w:r>
    </w:p>
    <w:p w14:paraId="6E1831B3" w14:textId="77777777" w:rsidR="00C56BAE" w:rsidRPr="00C56BAE" w:rsidRDefault="00C56BAE" w:rsidP="00C56BAE">
      <w:pPr>
        <w:pStyle w:val="ListParagraph"/>
        <w:rPr>
          <w:rFonts w:ascii="Arial" w:hAnsi="Arial" w:cs="Arial"/>
          <w:sz w:val="22"/>
          <w:szCs w:val="22"/>
        </w:rPr>
      </w:pPr>
    </w:p>
    <w:p w14:paraId="3B61D734" w14:textId="37815077" w:rsidR="00C063E7" w:rsidRPr="00216280" w:rsidRDefault="00436374" w:rsidP="00C063E7">
      <w:pPr>
        <w:pStyle w:val="ListParagraph"/>
        <w:numPr>
          <w:ilvl w:val="0"/>
          <w:numId w:val="1"/>
        </w:numPr>
        <w:ind w:left="1080"/>
        <w:rPr>
          <w:rStyle w:val="Strong"/>
          <w:rFonts w:ascii="Arial" w:hAnsi="Arial" w:cs="Arial"/>
          <w:b w:val="0"/>
          <w:bCs w:val="0"/>
          <w:sz w:val="22"/>
          <w:szCs w:val="22"/>
        </w:rPr>
      </w:pPr>
      <w:r w:rsidRPr="00C56BAE">
        <w:rPr>
          <w:rFonts w:ascii="Arial" w:hAnsi="Arial" w:cs="Arial"/>
          <w:sz w:val="22"/>
          <w:szCs w:val="22"/>
        </w:rPr>
        <w:t xml:space="preserve">Merchant, AM; </w:t>
      </w:r>
      <w:r w:rsidRPr="00C56BAE">
        <w:rPr>
          <w:rFonts w:ascii="Arial" w:hAnsi="Arial" w:cs="Arial"/>
          <w:b/>
          <w:sz w:val="22"/>
          <w:szCs w:val="22"/>
        </w:rPr>
        <w:t>Cook, MW</w:t>
      </w:r>
      <w:r w:rsidRPr="00C56BAE">
        <w:rPr>
          <w:rFonts w:ascii="Arial" w:hAnsi="Arial" w:cs="Arial"/>
          <w:sz w:val="22"/>
          <w:szCs w:val="22"/>
        </w:rPr>
        <w:t>; White, BC; Jeansonne, LO; Chavarriaga, LF; Davis, SS; Sweeney, JF; Lin, E</w:t>
      </w:r>
      <w:r>
        <w:rPr>
          <w:rFonts w:ascii="Arial" w:hAnsi="Arial" w:cs="Arial"/>
          <w:sz w:val="22"/>
          <w:szCs w:val="22"/>
        </w:rPr>
        <w:t>;</w:t>
      </w:r>
      <w:r w:rsidRPr="00C56BAE">
        <w:rPr>
          <w:rFonts w:ascii="Arial" w:hAnsi="Arial" w:cs="Arial"/>
          <w:sz w:val="22"/>
          <w:szCs w:val="22"/>
        </w:rPr>
        <w:t xml:space="preserve"> </w:t>
      </w:r>
      <w:r w:rsidR="00C56BAE" w:rsidRPr="00C56BAE">
        <w:rPr>
          <w:rFonts w:ascii="Arial" w:hAnsi="Arial" w:cs="Arial"/>
          <w:sz w:val="22"/>
          <w:szCs w:val="22"/>
        </w:rPr>
        <w:t>“</w:t>
      </w:r>
      <w:r w:rsidR="00C56BAE" w:rsidRPr="00C063E7">
        <w:rPr>
          <w:rFonts w:ascii="Arial" w:hAnsi="Arial" w:cs="Arial"/>
          <w:i/>
          <w:sz w:val="22"/>
          <w:szCs w:val="22"/>
        </w:rPr>
        <w:t>Comparison Between Laparoscopic Paraesophageal Hernia Repair with Sleeve Gastrectomy and Paraesophageal Hernia Repair Alone in Morbidly Obese Patients</w:t>
      </w:r>
      <w:r w:rsidR="00C56BAE" w:rsidRPr="00C56BAE">
        <w:rPr>
          <w:rFonts w:ascii="Arial" w:hAnsi="Arial" w:cs="Arial"/>
          <w:sz w:val="22"/>
          <w:szCs w:val="22"/>
        </w:rPr>
        <w:t xml:space="preserve">”; </w:t>
      </w:r>
      <w:r w:rsidR="002A6549">
        <w:rPr>
          <w:rFonts w:ascii="Arial" w:hAnsi="Arial" w:cs="Arial"/>
          <w:sz w:val="22"/>
          <w:szCs w:val="22"/>
        </w:rPr>
        <w:t>Am Surg. Jul 2009; 75(7):620-5</w:t>
      </w:r>
      <w:r w:rsidR="00C063E7">
        <w:rPr>
          <w:rFonts w:ascii="Arial" w:hAnsi="Arial" w:cs="Arial"/>
          <w:sz w:val="22"/>
          <w:szCs w:val="22"/>
        </w:rPr>
        <w:t xml:space="preserve">; </w:t>
      </w:r>
      <w:r w:rsidR="00C063E7" w:rsidRPr="00C063E7">
        <w:rPr>
          <w:rStyle w:val="id-label"/>
          <w:rFonts w:ascii="Arial" w:hAnsi="Arial" w:cs="Arial"/>
          <w:sz w:val="22"/>
          <w:szCs w:val="22"/>
        </w:rPr>
        <w:t xml:space="preserve">PMID: </w:t>
      </w:r>
      <w:r w:rsidR="00C063E7" w:rsidRPr="00C063E7">
        <w:rPr>
          <w:rStyle w:val="Strong"/>
          <w:rFonts w:ascii="Arial" w:hAnsi="Arial" w:cs="Arial"/>
          <w:b w:val="0"/>
          <w:sz w:val="22"/>
          <w:szCs w:val="22"/>
        </w:rPr>
        <w:t>19655609</w:t>
      </w:r>
    </w:p>
    <w:p w14:paraId="5EFB2DE9" w14:textId="77777777" w:rsidR="00216280" w:rsidRPr="00216280" w:rsidRDefault="00216280" w:rsidP="00216280">
      <w:pPr>
        <w:pStyle w:val="ListParagraph"/>
        <w:rPr>
          <w:rStyle w:val="Strong"/>
          <w:rFonts w:ascii="Arial" w:hAnsi="Arial" w:cs="Arial"/>
          <w:b w:val="0"/>
          <w:bCs w:val="0"/>
          <w:sz w:val="22"/>
          <w:szCs w:val="22"/>
        </w:rPr>
      </w:pPr>
    </w:p>
    <w:p w14:paraId="76F8C2BD" w14:textId="2D066D8D" w:rsidR="00216280" w:rsidRPr="00C063E7" w:rsidRDefault="00216280" w:rsidP="00C063E7">
      <w:pPr>
        <w:pStyle w:val="ListParagraph"/>
        <w:numPr>
          <w:ilvl w:val="0"/>
          <w:numId w:val="1"/>
        </w:numPr>
        <w:ind w:left="1080"/>
        <w:rPr>
          <w:rStyle w:val="Strong"/>
          <w:rFonts w:ascii="Arial" w:hAnsi="Arial" w:cs="Arial"/>
          <w:b w:val="0"/>
          <w:bCs w:val="0"/>
          <w:sz w:val="22"/>
          <w:szCs w:val="22"/>
        </w:rPr>
      </w:pPr>
      <w:r>
        <w:rPr>
          <w:rStyle w:val="Strong"/>
          <w:rFonts w:ascii="Arial" w:hAnsi="Arial" w:cs="Arial"/>
          <w:b w:val="0"/>
          <w:bCs w:val="0"/>
          <w:sz w:val="22"/>
          <w:szCs w:val="22"/>
        </w:rPr>
        <w:t xml:space="preserve">Chavarriaga, LF; Lin, E; </w:t>
      </w:r>
      <w:proofErr w:type="spellStart"/>
      <w:r>
        <w:rPr>
          <w:rStyle w:val="Strong"/>
          <w:rFonts w:ascii="Arial" w:hAnsi="Arial" w:cs="Arial"/>
          <w:b w:val="0"/>
          <w:bCs w:val="0"/>
          <w:sz w:val="22"/>
          <w:szCs w:val="22"/>
        </w:rPr>
        <w:t>Losken</w:t>
      </w:r>
      <w:proofErr w:type="spellEnd"/>
      <w:r>
        <w:rPr>
          <w:rStyle w:val="Strong"/>
          <w:rFonts w:ascii="Arial" w:hAnsi="Arial" w:cs="Arial"/>
          <w:b w:val="0"/>
          <w:bCs w:val="0"/>
          <w:sz w:val="22"/>
          <w:szCs w:val="22"/>
        </w:rPr>
        <w:t xml:space="preserve">, A; </w:t>
      </w:r>
      <w:r w:rsidRPr="00216280">
        <w:rPr>
          <w:rStyle w:val="Strong"/>
          <w:rFonts w:ascii="Arial" w:hAnsi="Arial" w:cs="Arial"/>
          <w:bCs w:val="0"/>
          <w:sz w:val="22"/>
          <w:szCs w:val="22"/>
        </w:rPr>
        <w:t>Cook, MW</w:t>
      </w:r>
      <w:r>
        <w:rPr>
          <w:rStyle w:val="Strong"/>
          <w:rFonts w:ascii="Arial" w:hAnsi="Arial" w:cs="Arial"/>
          <w:b w:val="0"/>
          <w:bCs w:val="0"/>
          <w:sz w:val="22"/>
          <w:szCs w:val="22"/>
        </w:rPr>
        <w:t>; Jeansonne, LO; White, BC; Sweeney, JF; Galloway, JR; Davis, SS Jr.; “</w:t>
      </w:r>
      <w:r w:rsidRPr="00216280">
        <w:rPr>
          <w:rStyle w:val="Strong"/>
          <w:rFonts w:ascii="Arial" w:hAnsi="Arial" w:cs="Arial"/>
          <w:b w:val="0"/>
          <w:bCs w:val="0"/>
          <w:i/>
          <w:sz w:val="22"/>
          <w:szCs w:val="22"/>
        </w:rPr>
        <w:t>Management of complex abdominal wall defects using acellular porcine dermal collagen</w:t>
      </w:r>
      <w:r>
        <w:rPr>
          <w:rStyle w:val="Strong"/>
          <w:rFonts w:ascii="Arial" w:hAnsi="Arial" w:cs="Arial"/>
          <w:b w:val="0"/>
          <w:bCs w:val="0"/>
          <w:sz w:val="22"/>
          <w:szCs w:val="22"/>
        </w:rPr>
        <w:t>.” Am Surg. Jan 2010; PMID: 20135948</w:t>
      </w:r>
    </w:p>
    <w:p w14:paraId="54E11D2A" w14:textId="77777777" w:rsidR="00C063E7" w:rsidRPr="00C063E7" w:rsidRDefault="00C063E7" w:rsidP="00C063E7">
      <w:pPr>
        <w:pStyle w:val="ListParagraph"/>
        <w:rPr>
          <w:rFonts w:ascii="Arial" w:hAnsi="Arial" w:cs="Arial"/>
          <w:sz w:val="22"/>
          <w:szCs w:val="22"/>
        </w:rPr>
      </w:pPr>
    </w:p>
    <w:p w14:paraId="0AF3AA88" w14:textId="5CB3E4E9" w:rsidR="00C063E7" w:rsidRPr="00C063E7" w:rsidRDefault="00633784" w:rsidP="00C063E7">
      <w:pPr>
        <w:pStyle w:val="ListParagraph"/>
        <w:numPr>
          <w:ilvl w:val="0"/>
          <w:numId w:val="1"/>
        </w:numPr>
        <w:ind w:left="1080"/>
        <w:rPr>
          <w:rFonts w:ascii="Arial" w:hAnsi="Arial" w:cs="Arial"/>
          <w:sz w:val="22"/>
          <w:szCs w:val="22"/>
        </w:rPr>
      </w:pPr>
      <w:r>
        <w:rPr>
          <w:rFonts w:ascii="Arial" w:hAnsi="Arial" w:cs="Arial"/>
          <w:sz w:val="22"/>
          <w:szCs w:val="22"/>
        </w:rPr>
        <w:t xml:space="preserve">Mulloy, C; Hodgdon, I; Paige, J; </w:t>
      </w:r>
      <w:r w:rsidRPr="00E812A5">
        <w:rPr>
          <w:rFonts w:ascii="Arial" w:hAnsi="Arial" w:cs="Arial"/>
          <w:b/>
          <w:sz w:val="22"/>
          <w:szCs w:val="22"/>
        </w:rPr>
        <w:t>Cook, MW</w:t>
      </w:r>
      <w:r>
        <w:rPr>
          <w:rFonts w:ascii="Arial" w:hAnsi="Arial" w:cs="Arial"/>
          <w:sz w:val="22"/>
          <w:szCs w:val="22"/>
        </w:rPr>
        <w:t xml:space="preserve">; </w:t>
      </w:r>
      <w:r w:rsidR="00C063E7" w:rsidRPr="00C063E7">
        <w:rPr>
          <w:rFonts w:ascii="Arial" w:hAnsi="Arial" w:cs="Arial"/>
          <w:sz w:val="22"/>
          <w:szCs w:val="22"/>
        </w:rPr>
        <w:t>“</w:t>
      </w:r>
      <w:r w:rsidR="00C063E7" w:rsidRPr="00C063E7">
        <w:rPr>
          <w:rFonts w:ascii="Arial" w:hAnsi="Arial" w:cs="Arial"/>
          <w:i/>
          <w:sz w:val="22"/>
          <w:szCs w:val="22"/>
        </w:rPr>
        <w:t xml:space="preserve">Use of Cutis Graft as Biologic Prosthesis in Complicated Abdominal Closures: A Case Report” </w:t>
      </w:r>
      <w:r w:rsidR="00E812A5">
        <w:rPr>
          <w:rFonts w:ascii="Arial" w:hAnsi="Arial" w:cs="Arial"/>
          <w:sz w:val="22"/>
          <w:szCs w:val="22"/>
        </w:rPr>
        <w:t>J</w:t>
      </w:r>
      <w:r w:rsidR="007329C2">
        <w:rPr>
          <w:rFonts w:ascii="Arial" w:hAnsi="Arial" w:cs="Arial"/>
          <w:sz w:val="22"/>
          <w:szCs w:val="22"/>
        </w:rPr>
        <w:t xml:space="preserve"> of </w:t>
      </w:r>
      <w:r w:rsidR="00E812A5">
        <w:rPr>
          <w:rFonts w:ascii="Arial" w:hAnsi="Arial" w:cs="Arial"/>
          <w:sz w:val="22"/>
          <w:szCs w:val="22"/>
        </w:rPr>
        <w:t>C</w:t>
      </w:r>
      <w:r w:rsidR="007329C2">
        <w:rPr>
          <w:rFonts w:ascii="Arial" w:hAnsi="Arial" w:cs="Arial"/>
          <w:sz w:val="22"/>
          <w:szCs w:val="22"/>
        </w:rPr>
        <w:t xml:space="preserve">lin </w:t>
      </w:r>
      <w:r w:rsidR="00E812A5">
        <w:rPr>
          <w:rFonts w:ascii="Arial" w:hAnsi="Arial" w:cs="Arial"/>
          <w:sz w:val="22"/>
          <w:szCs w:val="22"/>
        </w:rPr>
        <w:t>M</w:t>
      </w:r>
      <w:r w:rsidR="007329C2">
        <w:rPr>
          <w:rFonts w:ascii="Arial" w:hAnsi="Arial" w:cs="Arial"/>
          <w:sz w:val="22"/>
          <w:szCs w:val="22"/>
        </w:rPr>
        <w:t xml:space="preserve">ed and </w:t>
      </w:r>
      <w:r w:rsidR="00E812A5">
        <w:rPr>
          <w:rFonts w:ascii="Arial" w:hAnsi="Arial" w:cs="Arial"/>
          <w:sz w:val="22"/>
          <w:szCs w:val="22"/>
        </w:rPr>
        <w:t>C</w:t>
      </w:r>
      <w:r w:rsidR="00A50501">
        <w:rPr>
          <w:rFonts w:ascii="Arial" w:hAnsi="Arial" w:cs="Arial"/>
          <w:sz w:val="22"/>
          <w:szCs w:val="22"/>
        </w:rPr>
        <w:t xml:space="preserve">ase </w:t>
      </w:r>
      <w:r w:rsidR="00E812A5">
        <w:rPr>
          <w:rFonts w:ascii="Arial" w:hAnsi="Arial" w:cs="Arial"/>
          <w:sz w:val="22"/>
          <w:szCs w:val="22"/>
        </w:rPr>
        <w:t>R</w:t>
      </w:r>
      <w:r w:rsidR="00A50501">
        <w:rPr>
          <w:rFonts w:ascii="Arial" w:hAnsi="Arial" w:cs="Arial"/>
          <w:sz w:val="22"/>
          <w:szCs w:val="22"/>
        </w:rPr>
        <w:t>eports</w:t>
      </w:r>
      <w:r w:rsidR="00E812A5">
        <w:rPr>
          <w:rFonts w:ascii="Arial" w:hAnsi="Arial" w:cs="Arial"/>
          <w:sz w:val="22"/>
          <w:szCs w:val="22"/>
        </w:rPr>
        <w:t>, May 2020</w:t>
      </w:r>
    </w:p>
    <w:p w14:paraId="31126E5D" w14:textId="77777777" w:rsidR="002A6549" w:rsidRPr="002A6549" w:rsidRDefault="002A6549" w:rsidP="002A6549">
      <w:pPr>
        <w:pStyle w:val="ListParagraph"/>
        <w:rPr>
          <w:rFonts w:ascii="Arial" w:hAnsi="Arial" w:cs="Arial"/>
          <w:sz w:val="22"/>
          <w:szCs w:val="22"/>
        </w:rPr>
      </w:pPr>
    </w:p>
    <w:p w14:paraId="1F52F1FA" w14:textId="63D31D0D" w:rsidR="002A6549" w:rsidRPr="000B4EF4" w:rsidRDefault="00633784" w:rsidP="00C56BAE">
      <w:pPr>
        <w:pStyle w:val="ListParagraph"/>
        <w:numPr>
          <w:ilvl w:val="0"/>
          <w:numId w:val="1"/>
        </w:numPr>
        <w:ind w:left="1080"/>
        <w:rPr>
          <w:rStyle w:val="Strong"/>
          <w:rFonts w:ascii="Arial" w:hAnsi="Arial" w:cs="Arial"/>
          <w:b w:val="0"/>
          <w:bCs w:val="0"/>
          <w:sz w:val="22"/>
          <w:szCs w:val="22"/>
        </w:rPr>
      </w:pPr>
      <w:r w:rsidRPr="00C063E7">
        <w:rPr>
          <w:rFonts w:ascii="Arial" w:hAnsi="Arial" w:cs="Arial"/>
          <w:iCs/>
          <w:sz w:val="22"/>
          <w:szCs w:val="22"/>
        </w:rPr>
        <w:t>Hodgdon</w:t>
      </w:r>
      <w:r>
        <w:rPr>
          <w:rFonts w:ascii="Arial" w:hAnsi="Arial" w:cs="Arial"/>
          <w:iCs/>
          <w:sz w:val="22"/>
          <w:szCs w:val="22"/>
        </w:rPr>
        <w:t xml:space="preserve">, I; </w:t>
      </w:r>
      <w:r w:rsidRPr="00C063E7">
        <w:rPr>
          <w:rFonts w:ascii="Arial" w:hAnsi="Arial" w:cs="Arial"/>
          <w:b/>
          <w:iCs/>
          <w:sz w:val="22"/>
          <w:szCs w:val="22"/>
        </w:rPr>
        <w:t>Cook, M</w:t>
      </w:r>
      <w:r>
        <w:rPr>
          <w:rFonts w:ascii="Arial" w:hAnsi="Arial" w:cs="Arial"/>
          <w:iCs/>
          <w:sz w:val="22"/>
          <w:szCs w:val="22"/>
        </w:rPr>
        <w:t>; Yoo, A; Rajo, M; Dooley, D; Haydel, A; Dogar, S; Greiffenstein, P; Morrison, J; Lau, F; Paige, J</w:t>
      </w:r>
      <w:r w:rsidR="00137E0F">
        <w:rPr>
          <w:rFonts w:ascii="Arial" w:hAnsi="Arial" w:cs="Arial"/>
          <w:iCs/>
          <w:sz w:val="22"/>
          <w:szCs w:val="22"/>
        </w:rPr>
        <w:t>;</w:t>
      </w:r>
      <w:r>
        <w:rPr>
          <w:rFonts w:ascii="Arial" w:hAnsi="Arial" w:cs="Arial"/>
          <w:sz w:val="22"/>
          <w:szCs w:val="22"/>
        </w:rPr>
        <w:t xml:space="preserve"> </w:t>
      </w:r>
      <w:r w:rsidR="00C063E7">
        <w:rPr>
          <w:rFonts w:ascii="Arial" w:hAnsi="Arial" w:cs="Arial"/>
          <w:sz w:val="22"/>
          <w:szCs w:val="22"/>
        </w:rPr>
        <w:t>“</w:t>
      </w:r>
      <w:r w:rsidR="00C063E7" w:rsidRPr="00C063E7">
        <w:rPr>
          <w:rFonts w:ascii="Arial" w:hAnsi="Arial" w:cs="Arial"/>
          <w:i/>
          <w:sz w:val="22"/>
          <w:szCs w:val="22"/>
        </w:rPr>
        <w:t>The Use of Autologous Fenestrated Cutis Grafts in Hernia Repair:</w:t>
      </w:r>
      <w:r w:rsidR="00C063E7" w:rsidRPr="00C063E7">
        <w:rPr>
          <w:rFonts w:ascii="Arial" w:hAnsi="Arial" w:cs="Arial"/>
          <w:i/>
          <w:iCs/>
          <w:sz w:val="22"/>
          <w:szCs w:val="22"/>
        </w:rPr>
        <w:t xml:space="preserve"> Surgical Outcomes and Cost Analysis of 97 Consecutive Patients</w:t>
      </w:r>
      <w:r w:rsidR="00C063E7">
        <w:rPr>
          <w:rFonts w:ascii="Arial" w:hAnsi="Arial" w:cs="Arial"/>
          <w:i/>
          <w:iCs/>
        </w:rPr>
        <w:t>”</w:t>
      </w:r>
      <w:r w:rsidR="00C063E7">
        <w:rPr>
          <w:rFonts w:ascii="Arial" w:hAnsi="Arial" w:cs="Arial"/>
          <w:iCs/>
          <w:sz w:val="22"/>
          <w:szCs w:val="22"/>
        </w:rPr>
        <w:t xml:space="preserve">; Am Surg June 2020; </w:t>
      </w:r>
      <w:r w:rsidR="00C063E7" w:rsidRPr="00C063E7">
        <w:rPr>
          <w:rStyle w:val="id-label"/>
          <w:rFonts w:ascii="Arial" w:hAnsi="Arial" w:cs="Arial"/>
          <w:sz w:val="22"/>
          <w:szCs w:val="22"/>
        </w:rPr>
        <w:t xml:space="preserve">PMID: </w:t>
      </w:r>
      <w:r w:rsidR="00C063E7" w:rsidRPr="00C063E7">
        <w:rPr>
          <w:rStyle w:val="Strong"/>
          <w:rFonts w:ascii="Arial" w:hAnsi="Arial" w:cs="Arial"/>
          <w:b w:val="0"/>
          <w:sz w:val="22"/>
          <w:szCs w:val="22"/>
        </w:rPr>
        <w:t>32683916</w:t>
      </w:r>
    </w:p>
    <w:p w14:paraId="2DE403A5" w14:textId="77777777" w:rsidR="000B4EF4" w:rsidRPr="000B4EF4" w:rsidRDefault="000B4EF4" w:rsidP="000B4EF4">
      <w:pPr>
        <w:pStyle w:val="ListParagraph"/>
        <w:rPr>
          <w:rFonts w:ascii="Arial" w:hAnsi="Arial" w:cs="Arial"/>
          <w:sz w:val="22"/>
          <w:szCs w:val="22"/>
        </w:rPr>
      </w:pPr>
    </w:p>
    <w:p w14:paraId="05A0EBA0" w14:textId="70AB65C2" w:rsidR="000B4EF4" w:rsidRDefault="002D0950" w:rsidP="00C56BAE">
      <w:pPr>
        <w:pStyle w:val="ListParagraph"/>
        <w:numPr>
          <w:ilvl w:val="0"/>
          <w:numId w:val="1"/>
        </w:numPr>
        <w:ind w:left="1080"/>
        <w:rPr>
          <w:rFonts w:ascii="Arial" w:hAnsi="Arial" w:cs="Arial"/>
          <w:sz w:val="22"/>
          <w:szCs w:val="22"/>
        </w:rPr>
      </w:pPr>
      <w:r>
        <w:rPr>
          <w:rFonts w:ascii="Arial" w:hAnsi="Arial" w:cs="Arial"/>
          <w:sz w:val="22"/>
          <w:szCs w:val="22"/>
        </w:rPr>
        <w:t xml:space="preserve">LaPenna KB, Werthmann DW, Rabito FA, Baker JW, </w:t>
      </w:r>
      <w:r w:rsidRPr="000B4EF4">
        <w:rPr>
          <w:rFonts w:ascii="Arial" w:hAnsi="Arial" w:cs="Arial"/>
          <w:b/>
          <w:sz w:val="22"/>
          <w:szCs w:val="22"/>
        </w:rPr>
        <w:t>Cook MW</w:t>
      </w:r>
      <w:r>
        <w:rPr>
          <w:rFonts w:ascii="Arial" w:hAnsi="Arial" w:cs="Arial"/>
          <w:b/>
          <w:sz w:val="22"/>
          <w:szCs w:val="22"/>
        </w:rPr>
        <w:t>;</w:t>
      </w:r>
      <w:r w:rsidRPr="000B4EF4">
        <w:rPr>
          <w:rFonts w:ascii="Arial" w:hAnsi="Arial" w:cs="Arial"/>
          <w:i/>
          <w:sz w:val="22"/>
          <w:szCs w:val="22"/>
        </w:rPr>
        <w:t xml:space="preserve"> </w:t>
      </w:r>
      <w:r w:rsidR="000B4EF4" w:rsidRPr="000B4EF4">
        <w:rPr>
          <w:rFonts w:ascii="Arial" w:hAnsi="Arial" w:cs="Arial"/>
          <w:i/>
          <w:sz w:val="22"/>
          <w:szCs w:val="22"/>
        </w:rPr>
        <w:t>“Elevation of Serum Copper in the New Orleans Bariatric Clinic Population: The Norm or Geographically Localized Findings?”</w:t>
      </w:r>
      <w:r w:rsidR="000B4EF4">
        <w:rPr>
          <w:rFonts w:ascii="Arial" w:hAnsi="Arial" w:cs="Arial"/>
          <w:sz w:val="22"/>
          <w:szCs w:val="22"/>
        </w:rPr>
        <w:t>; Obes Surg. Nov 2021; PMID: 34405337</w:t>
      </w:r>
    </w:p>
    <w:p w14:paraId="62431CDC" w14:textId="77777777" w:rsidR="0007087A" w:rsidRPr="0007087A" w:rsidRDefault="0007087A" w:rsidP="0007087A">
      <w:pPr>
        <w:pStyle w:val="ListParagraph"/>
        <w:rPr>
          <w:rFonts w:ascii="Arial" w:hAnsi="Arial" w:cs="Arial"/>
          <w:sz w:val="22"/>
          <w:szCs w:val="22"/>
        </w:rPr>
      </w:pPr>
    </w:p>
    <w:p w14:paraId="4B562C48" w14:textId="64B0C889" w:rsidR="00F106C1" w:rsidRPr="0077345D" w:rsidRDefault="002D0950" w:rsidP="0077345D">
      <w:pPr>
        <w:pStyle w:val="ListParagraph"/>
        <w:numPr>
          <w:ilvl w:val="0"/>
          <w:numId w:val="1"/>
        </w:numPr>
        <w:ind w:left="1080"/>
        <w:rPr>
          <w:rFonts w:ascii="Arial" w:hAnsi="Arial" w:cs="Arial"/>
          <w:sz w:val="22"/>
          <w:szCs w:val="22"/>
        </w:rPr>
      </w:pPr>
      <w:r w:rsidRPr="0007087A">
        <w:rPr>
          <w:rFonts w:ascii="Arial" w:hAnsi="Arial" w:cs="Arial"/>
          <w:b/>
          <w:iCs/>
          <w:color w:val="000000"/>
          <w:sz w:val="22"/>
          <w:szCs w:val="22"/>
        </w:rPr>
        <w:t>Cook, MW</w:t>
      </w:r>
      <w:r w:rsidRPr="0007087A">
        <w:rPr>
          <w:rFonts w:ascii="Arial" w:hAnsi="Arial" w:cs="Arial"/>
          <w:iCs/>
          <w:color w:val="000000"/>
          <w:sz w:val="22"/>
          <w:szCs w:val="22"/>
        </w:rPr>
        <w:t>; LaPenna, KB; Baker, JW; Rabito, FA</w:t>
      </w:r>
      <w:r>
        <w:rPr>
          <w:rFonts w:ascii="Arial" w:hAnsi="Arial" w:cs="Arial"/>
          <w:iCs/>
          <w:color w:val="000000"/>
          <w:sz w:val="22"/>
          <w:szCs w:val="22"/>
        </w:rPr>
        <w:t>;</w:t>
      </w:r>
      <w:r w:rsidRPr="0007087A">
        <w:rPr>
          <w:rFonts w:ascii="Arial" w:hAnsi="Arial" w:cs="Arial"/>
          <w:sz w:val="22"/>
          <w:szCs w:val="22"/>
        </w:rPr>
        <w:t xml:space="preserve"> </w:t>
      </w:r>
      <w:r w:rsidR="0007087A" w:rsidRPr="0007087A">
        <w:rPr>
          <w:rFonts w:ascii="Arial" w:hAnsi="Arial" w:cs="Arial"/>
          <w:sz w:val="22"/>
          <w:szCs w:val="22"/>
        </w:rPr>
        <w:t>“</w:t>
      </w:r>
      <w:r w:rsidR="0007087A" w:rsidRPr="0007087A">
        <w:rPr>
          <w:rFonts w:ascii="Arial" w:hAnsi="Arial" w:cs="Arial"/>
          <w:i/>
          <w:iCs/>
          <w:color w:val="000000"/>
          <w:sz w:val="22"/>
          <w:szCs w:val="22"/>
        </w:rPr>
        <w:t>Our Patients Do Indeed Have Excess Serum Copper (and Normal Ceruloplasmin): the Reasons Why Are Yet to Be Determined”</w:t>
      </w:r>
      <w:r w:rsidR="0007087A">
        <w:rPr>
          <w:rFonts w:ascii="Arial" w:hAnsi="Arial" w:cs="Arial"/>
          <w:iCs/>
          <w:color w:val="000000"/>
          <w:sz w:val="22"/>
          <w:szCs w:val="22"/>
        </w:rPr>
        <w:t xml:space="preserve">; Obes Surg. </w:t>
      </w:r>
      <w:r w:rsidR="00892509">
        <w:rPr>
          <w:rFonts w:ascii="Arial" w:hAnsi="Arial" w:cs="Arial"/>
          <w:iCs/>
          <w:color w:val="000000"/>
          <w:sz w:val="22"/>
          <w:szCs w:val="22"/>
        </w:rPr>
        <w:t>Jun 2022</w:t>
      </w:r>
      <w:r w:rsidR="0007087A">
        <w:rPr>
          <w:rFonts w:ascii="Arial" w:hAnsi="Arial" w:cs="Arial"/>
          <w:iCs/>
          <w:color w:val="000000"/>
          <w:sz w:val="22"/>
          <w:szCs w:val="22"/>
        </w:rPr>
        <w:t>; PMID: 35362915</w:t>
      </w:r>
    </w:p>
    <w:p w14:paraId="2FB73609" w14:textId="77777777" w:rsidR="00F106C1" w:rsidRPr="0007087A" w:rsidRDefault="00F106C1" w:rsidP="0007087A">
      <w:pPr>
        <w:pStyle w:val="ListParagraph"/>
        <w:rPr>
          <w:rFonts w:ascii="Arial" w:hAnsi="Arial" w:cs="Arial"/>
          <w:sz w:val="22"/>
          <w:szCs w:val="22"/>
        </w:rPr>
      </w:pPr>
    </w:p>
    <w:p w14:paraId="579D9C59" w14:textId="1101FA61" w:rsidR="00216280" w:rsidRDefault="00216280" w:rsidP="00216280">
      <w:pPr>
        <w:pStyle w:val="ListParagraph"/>
        <w:numPr>
          <w:ilvl w:val="0"/>
          <w:numId w:val="1"/>
        </w:numPr>
        <w:ind w:left="1080"/>
        <w:rPr>
          <w:rFonts w:ascii="Arial" w:hAnsi="Arial" w:cs="Arial"/>
          <w:sz w:val="22"/>
          <w:szCs w:val="22"/>
        </w:rPr>
      </w:pPr>
      <w:r>
        <w:rPr>
          <w:rFonts w:ascii="Arial" w:hAnsi="Arial" w:cs="Arial"/>
          <w:sz w:val="22"/>
          <w:szCs w:val="22"/>
        </w:rPr>
        <w:t xml:space="preserve">Adepoju, L; Danos, D; Green, C; </w:t>
      </w:r>
      <w:r w:rsidRPr="006E4450">
        <w:rPr>
          <w:rFonts w:ascii="Arial" w:hAnsi="Arial" w:cs="Arial"/>
          <w:b/>
          <w:sz w:val="22"/>
          <w:szCs w:val="22"/>
        </w:rPr>
        <w:t>Cook, MW</w:t>
      </w:r>
      <w:r>
        <w:rPr>
          <w:rFonts w:ascii="Arial" w:hAnsi="Arial" w:cs="Arial"/>
          <w:sz w:val="22"/>
          <w:szCs w:val="22"/>
        </w:rPr>
        <w:t>; Schauer, P; Albaugh, VL;</w:t>
      </w:r>
      <w:r w:rsidRPr="006E4450">
        <w:rPr>
          <w:rFonts w:ascii="Arial" w:hAnsi="Arial" w:cs="Arial"/>
          <w:i/>
          <w:sz w:val="22"/>
          <w:szCs w:val="22"/>
        </w:rPr>
        <w:t xml:space="preserve"> “</w:t>
      </w:r>
      <w:r>
        <w:rPr>
          <w:rFonts w:ascii="Arial" w:hAnsi="Arial" w:cs="Arial"/>
          <w:i/>
          <w:sz w:val="22"/>
          <w:szCs w:val="22"/>
        </w:rPr>
        <w:t>Effect of high-risk factors on postoperative major adverse cardiovascular and cerebrovascular events trends following bariatric surgery in the United States from 2012 to 2019</w:t>
      </w:r>
      <w:r w:rsidRPr="006E4450">
        <w:rPr>
          <w:rFonts w:ascii="Arial" w:hAnsi="Arial" w:cs="Arial"/>
          <w:i/>
          <w:sz w:val="22"/>
          <w:szCs w:val="22"/>
        </w:rPr>
        <w:t>.”</w:t>
      </w:r>
      <w:r>
        <w:rPr>
          <w:rFonts w:ascii="Arial" w:hAnsi="Arial" w:cs="Arial"/>
          <w:sz w:val="22"/>
          <w:szCs w:val="22"/>
        </w:rPr>
        <w:t xml:space="preserve">; SOARD, </w:t>
      </w:r>
      <w:proofErr w:type="spellStart"/>
      <w:r>
        <w:rPr>
          <w:rFonts w:ascii="Arial" w:hAnsi="Arial" w:cs="Arial"/>
          <w:sz w:val="22"/>
          <w:szCs w:val="22"/>
        </w:rPr>
        <w:t>Epub</w:t>
      </w:r>
      <w:proofErr w:type="spellEnd"/>
      <w:r>
        <w:rPr>
          <w:rFonts w:ascii="Arial" w:hAnsi="Arial" w:cs="Arial"/>
          <w:sz w:val="22"/>
          <w:szCs w:val="22"/>
        </w:rPr>
        <w:t xml:space="preserve"> Sep 2022</w:t>
      </w:r>
    </w:p>
    <w:p w14:paraId="1D4E0981" w14:textId="77777777" w:rsidR="00216280" w:rsidRPr="00216280" w:rsidRDefault="00216280" w:rsidP="00216280">
      <w:pPr>
        <w:pStyle w:val="ListParagraph"/>
        <w:ind w:left="1080"/>
        <w:rPr>
          <w:rFonts w:ascii="Arial" w:hAnsi="Arial" w:cs="Arial"/>
          <w:sz w:val="22"/>
          <w:szCs w:val="22"/>
        </w:rPr>
      </w:pPr>
    </w:p>
    <w:p w14:paraId="71E5936A" w14:textId="27E23C73" w:rsidR="0007087A" w:rsidRPr="0007087A" w:rsidRDefault="002D0950" w:rsidP="00C56BAE">
      <w:pPr>
        <w:pStyle w:val="ListParagraph"/>
        <w:numPr>
          <w:ilvl w:val="0"/>
          <w:numId w:val="1"/>
        </w:numPr>
        <w:ind w:left="1080"/>
        <w:rPr>
          <w:rFonts w:ascii="Arial" w:hAnsi="Arial" w:cs="Arial"/>
          <w:sz w:val="22"/>
          <w:szCs w:val="22"/>
        </w:rPr>
      </w:pPr>
      <w:r w:rsidRPr="0007087A">
        <w:rPr>
          <w:rFonts w:ascii="Arial" w:hAnsi="Arial" w:cs="Arial"/>
          <w:iCs/>
          <w:sz w:val="22"/>
          <w:szCs w:val="22"/>
        </w:rPr>
        <w:t xml:space="preserve">Mansour, C; Leonardi, C; </w:t>
      </w:r>
      <w:r w:rsidR="00FB5549">
        <w:rPr>
          <w:rFonts w:ascii="Arial" w:hAnsi="Arial" w:cs="Arial"/>
          <w:iCs/>
          <w:sz w:val="22"/>
          <w:szCs w:val="22"/>
        </w:rPr>
        <w:t xml:space="preserve">McLaren, P; </w:t>
      </w:r>
      <w:r w:rsidRPr="003F210B">
        <w:rPr>
          <w:rFonts w:ascii="Arial" w:hAnsi="Arial" w:cs="Arial"/>
          <w:b/>
          <w:iCs/>
          <w:sz w:val="22"/>
          <w:szCs w:val="22"/>
        </w:rPr>
        <w:t>Cook, M</w:t>
      </w:r>
      <w:r w:rsidRPr="0007087A">
        <w:rPr>
          <w:rFonts w:ascii="Arial" w:hAnsi="Arial" w:cs="Arial"/>
          <w:iCs/>
          <w:sz w:val="22"/>
          <w:szCs w:val="22"/>
        </w:rPr>
        <w:t xml:space="preserve">; </w:t>
      </w:r>
      <w:r w:rsidR="00FB5549">
        <w:rPr>
          <w:rFonts w:ascii="Arial" w:hAnsi="Arial" w:cs="Arial"/>
          <w:iCs/>
          <w:sz w:val="22"/>
          <w:szCs w:val="22"/>
        </w:rPr>
        <w:t>Hodgdon, I; Paige, J</w:t>
      </w:r>
      <w:r>
        <w:rPr>
          <w:rFonts w:ascii="Arial" w:hAnsi="Arial" w:cs="Arial"/>
          <w:iCs/>
          <w:sz w:val="22"/>
          <w:szCs w:val="22"/>
        </w:rPr>
        <w:t>;</w:t>
      </w:r>
      <w:r w:rsidRPr="0007087A">
        <w:rPr>
          <w:rFonts w:ascii="Arial" w:hAnsi="Arial" w:cs="Arial"/>
          <w:sz w:val="22"/>
          <w:szCs w:val="22"/>
        </w:rPr>
        <w:t xml:space="preserve"> </w:t>
      </w:r>
      <w:r w:rsidR="0007087A" w:rsidRPr="0007087A">
        <w:rPr>
          <w:rFonts w:ascii="Arial" w:hAnsi="Arial" w:cs="Arial"/>
          <w:sz w:val="22"/>
          <w:szCs w:val="22"/>
        </w:rPr>
        <w:t>“</w:t>
      </w:r>
      <w:r w:rsidR="0007087A" w:rsidRPr="0007087A">
        <w:rPr>
          <w:rFonts w:ascii="Arial" w:hAnsi="Arial" w:cs="Arial"/>
          <w:i/>
          <w:iCs/>
          <w:sz w:val="22"/>
          <w:szCs w:val="22"/>
        </w:rPr>
        <w:t>Autologous Fenestrated Cutis Graft</w:t>
      </w:r>
      <w:r w:rsidR="00FB5549">
        <w:rPr>
          <w:rFonts w:ascii="Arial" w:hAnsi="Arial" w:cs="Arial"/>
          <w:i/>
          <w:iCs/>
          <w:sz w:val="22"/>
          <w:szCs w:val="22"/>
        </w:rPr>
        <w:t>s for Ventral Hernia Repair in Patients with Obesity</w:t>
      </w:r>
      <w:r w:rsidR="0007087A" w:rsidRPr="0007087A">
        <w:rPr>
          <w:rFonts w:ascii="Arial" w:hAnsi="Arial" w:cs="Arial"/>
          <w:i/>
          <w:iCs/>
          <w:sz w:val="22"/>
          <w:szCs w:val="22"/>
        </w:rPr>
        <w:t>”</w:t>
      </w:r>
      <w:r w:rsidR="0007087A" w:rsidRPr="0007087A">
        <w:rPr>
          <w:rFonts w:ascii="Arial" w:hAnsi="Arial" w:cs="Arial"/>
          <w:iCs/>
          <w:sz w:val="22"/>
          <w:szCs w:val="22"/>
        </w:rPr>
        <w:t xml:space="preserve">; </w:t>
      </w:r>
      <w:r w:rsidR="00FB5549">
        <w:rPr>
          <w:rFonts w:ascii="Arial" w:hAnsi="Arial" w:cs="Arial"/>
          <w:iCs/>
          <w:sz w:val="22"/>
          <w:szCs w:val="22"/>
        </w:rPr>
        <w:t>BJS, 2021 (</w:t>
      </w:r>
      <w:r w:rsidR="0007087A" w:rsidRPr="0007087A">
        <w:rPr>
          <w:rFonts w:ascii="Arial" w:hAnsi="Arial" w:cs="Arial"/>
          <w:iCs/>
          <w:sz w:val="22"/>
          <w:szCs w:val="22"/>
        </w:rPr>
        <w:t>Published Abstract from AWRE 202</w:t>
      </w:r>
      <w:r w:rsidR="00FB5549">
        <w:rPr>
          <w:rFonts w:ascii="Arial" w:hAnsi="Arial" w:cs="Arial"/>
          <w:iCs/>
          <w:sz w:val="22"/>
          <w:szCs w:val="22"/>
        </w:rPr>
        <w:t>1)</w:t>
      </w:r>
    </w:p>
    <w:p w14:paraId="16287F21" w14:textId="77777777" w:rsidR="0007087A" w:rsidRPr="0007087A" w:rsidRDefault="0007087A" w:rsidP="0007087A">
      <w:pPr>
        <w:pStyle w:val="ListParagraph"/>
        <w:rPr>
          <w:rFonts w:ascii="Arial" w:hAnsi="Arial" w:cs="Arial"/>
          <w:sz w:val="22"/>
          <w:szCs w:val="22"/>
        </w:rPr>
      </w:pPr>
    </w:p>
    <w:p w14:paraId="1F7C878E" w14:textId="0903D686" w:rsidR="0007087A" w:rsidRPr="006E4450" w:rsidRDefault="002D0950" w:rsidP="00C56BAE">
      <w:pPr>
        <w:pStyle w:val="ListParagraph"/>
        <w:numPr>
          <w:ilvl w:val="0"/>
          <w:numId w:val="1"/>
        </w:numPr>
        <w:ind w:left="1080"/>
        <w:rPr>
          <w:rFonts w:ascii="Arial" w:hAnsi="Arial" w:cs="Arial"/>
          <w:sz w:val="22"/>
          <w:szCs w:val="22"/>
        </w:rPr>
      </w:pPr>
      <w:r w:rsidRPr="003F210B">
        <w:rPr>
          <w:rFonts w:ascii="Arial" w:hAnsi="Arial" w:cs="Arial"/>
          <w:iCs/>
          <w:sz w:val="22"/>
          <w:szCs w:val="22"/>
        </w:rPr>
        <w:t xml:space="preserve">Tumminello, ME; Hogan, MG; Leonardi, C; Barton, JS; </w:t>
      </w:r>
      <w:r w:rsidRPr="003F210B">
        <w:rPr>
          <w:rFonts w:ascii="Arial" w:hAnsi="Arial" w:cs="Arial"/>
          <w:b/>
          <w:iCs/>
          <w:sz w:val="22"/>
          <w:szCs w:val="22"/>
        </w:rPr>
        <w:t>Cook, MW</w:t>
      </w:r>
      <w:r w:rsidRPr="003F210B">
        <w:rPr>
          <w:rFonts w:ascii="Arial" w:hAnsi="Arial" w:cs="Arial"/>
          <w:iCs/>
          <w:sz w:val="22"/>
          <w:szCs w:val="22"/>
        </w:rPr>
        <w:t>; Davis, KG</w:t>
      </w:r>
      <w:r>
        <w:rPr>
          <w:rFonts w:ascii="Arial" w:hAnsi="Arial" w:cs="Arial"/>
          <w:iCs/>
          <w:sz w:val="22"/>
          <w:szCs w:val="22"/>
        </w:rPr>
        <w:t>;</w:t>
      </w:r>
      <w:r w:rsidRPr="003F210B">
        <w:rPr>
          <w:rFonts w:ascii="Arial" w:hAnsi="Arial" w:cs="Arial"/>
          <w:sz w:val="22"/>
          <w:szCs w:val="22"/>
        </w:rPr>
        <w:t xml:space="preserve"> </w:t>
      </w:r>
      <w:r w:rsidR="0007087A" w:rsidRPr="003F210B">
        <w:rPr>
          <w:rFonts w:ascii="Arial" w:hAnsi="Arial" w:cs="Arial"/>
          <w:sz w:val="22"/>
          <w:szCs w:val="22"/>
        </w:rPr>
        <w:t>“</w:t>
      </w:r>
      <w:r w:rsidR="0007087A" w:rsidRPr="003F210B">
        <w:rPr>
          <w:rFonts w:ascii="Arial" w:hAnsi="Arial" w:cs="Arial"/>
          <w:i/>
          <w:iCs/>
          <w:sz w:val="22"/>
          <w:szCs w:val="22"/>
        </w:rPr>
        <w:t>Morbid Obesity Not a Risk for Serious Complications following Outpatient Surgery”</w:t>
      </w:r>
      <w:r w:rsidR="003F210B" w:rsidRPr="003F210B">
        <w:rPr>
          <w:rFonts w:ascii="Arial" w:hAnsi="Arial" w:cs="Arial"/>
          <w:iCs/>
          <w:sz w:val="22"/>
          <w:szCs w:val="22"/>
        </w:rPr>
        <w:t xml:space="preserve">; </w:t>
      </w:r>
      <w:r w:rsidR="00892509">
        <w:rPr>
          <w:rFonts w:ascii="Arial" w:hAnsi="Arial" w:cs="Arial"/>
          <w:iCs/>
          <w:sz w:val="22"/>
          <w:szCs w:val="22"/>
        </w:rPr>
        <w:t>Am Surg, Jun 2023; PMID: 35637616</w:t>
      </w:r>
    </w:p>
    <w:p w14:paraId="5BE93A62" w14:textId="77777777" w:rsidR="006E4450" w:rsidRPr="006E4450" w:rsidRDefault="006E4450" w:rsidP="006E4450">
      <w:pPr>
        <w:pStyle w:val="ListParagraph"/>
        <w:rPr>
          <w:rFonts w:ascii="Arial" w:hAnsi="Arial" w:cs="Arial"/>
          <w:sz w:val="22"/>
          <w:szCs w:val="22"/>
        </w:rPr>
      </w:pPr>
    </w:p>
    <w:p w14:paraId="4AFF2180" w14:textId="083A3A5A" w:rsidR="006E4450" w:rsidRDefault="009657CE" w:rsidP="00C56BAE">
      <w:pPr>
        <w:pStyle w:val="ListParagraph"/>
        <w:numPr>
          <w:ilvl w:val="0"/>
          <w:numId w:val="1"/>
        </w:numPr>
        <w:ind w:left="1080"/>
        <w:rPr>
          <w:rFonts w:ascii="Arial" w:hAnsi="Arial" w:cs="Arial"/>
          <w:sz w:val="22"/>
          <w:szCs w:val="22"/>
        </w:rPr>
      </w:pPr>
      <w:r w:rsidRPr="006E4450">
        <w:rPr>
          <w:rFonts w:ascii="Arial" w:hAnsi="Arial" w:cs="Arial"/>
          <w:b/>
          <w:sz w:val="22"/>
          <w:szCs w:val="22"/>
        </w:rPr>
        <w:t>Cook, MW</w:t>
      </w:r>
      <w:r>
        <w:rPr>
          <w:rFonts w:ascii="Arial" w:hAnsi="Arial" w:cs="Arial"/>
          <w:sz w:val="22"/>
          <w:szCs w:val="22"/>
        </w:rPr>
        <w:t xml:space="preserve">; Hodgdon, I; Paige, J; Carter J; Phelan, HA; </w:t>
      </w:r>
      <w:r w:rsidR="006E4450" w:rsidRPr="006E4450">
        <w:rPr>
          <w:rFonts w:ascii="Arial" w:hAnsi="Arial" w:cs="Arial"/>
          <w:i/>
          <w:sz w:val="22"/>
          <w:szCs w:val="22"/>
        </w:rPr>
        <w:t>“Enzymatic Disaggregation Is Superior to Mechanical De-Epithelialization in Preparation of Cutis Grafts for Hernia Repair: Results of the Cutis Ex-vivo Graft I Study (</w:t>
      </w:r>
      <w:proofErr w:type="spellStart"/>
      <w:r w:rsidR="006E4450" w:rsidRPr="006E4450">
        <w:rPr>
          <w:rFonts w:ascii="Arial" w:hAnsi="Arial" w:cs="Arial"/>
          <w:i/>
          <w:sz w:val="22"/>
          <w:szCs w:val="22"/>
        </w:rPr>
        <w:t>CutE</w:t>
      </w:r>
      <w:proofErr w:type="spellEnd"/>
      <w:r w:rsidR="006E4450" w:rsidRPr="006E4450">
        <w:rPr>
          <w:rFonts w:ascii="Arial" w:hAnsi="Arial" w:cs="Arial"/>
          <w:i/>
          <w:sz w:val="22"/>
          <w:szCs w:val="22"/>
        </w:rPr>
        <w:t xml:space="preserve"> Graft I)”</w:t>
      </w:r>
      <w:r w:rsidR="00D65E2D">
        <w:rPr>
          <w:rFonts w:ascii="Arial" w:hAnsi="Arial" w:cs="Arial"/>
          <w:i/>
          <w:sz w:val="22"/>
          <w:szCs w:val="22"/>
        </w:rPr>
        <w:t>;</w:t>
      </w:r>
      <w:r w:rsidR="006E4450">
        <w:rPr>
          <w:rFonts w:ascii="Arial" w:hAnsi="Arial" w:cs="Arial"/>
          <w:sz w:val="22"/>
          <w:szCs w:val="22"/>
        </w:rPr>
        <w:t xml:space="preserve"> </w:t>
      </w:r>
      <w:r w:rsidR="00892509">
        <w:rPr>
          <w:rFonts w:ascii="Arial" w:hAnsi="Arial" w:cs="Arial"/>
          <w:sz w:val="22"/>
          <w:szCs w:val="22"/>
        </w:rPr>
        <w:t>Accepted for Publication; JTERM. Dec 2023</w:t>
      </w:r>
    </w:p>
    <w:p w14:paraId="384BA73E" w14:textId="77777777" w:rsidR="006E4450" w:rsidRPr="006E4450" w:rsidRDefault="006E4450" w:rsidP="006E4450">
      <w:pPr>
        <w:pStyle w:val="ListParagraph"/>
        <w:rPr>
          <w:rFonts w:ascii="Arial" w:hAnsi="Arial" w:cs="Arial"/>
          <w:sz w:val="22"/>
          <w:szCs w:val="22"/>
        </w:rPr>
      </w:pPr>
    </w:p>
    <w:p w14:paraId="55150DED" w14:textId="4C341B8D" w:rsidR="006E4450" w:rsidRDefault="00CE7478" w:rsidP="00C56BAE">
      <w:pPr>
        <w:pStyle w:val="ListParagraph"/>
        <w:numPr>
          <w:ilvl w:val="0"/>
          <w:numId w:val="1"/>
        </w:numPr>
        <w:ind w:left="1080"/>
        <w:rPr>
          <w:rFonts w:ascii="Arial" w:hAnsi="Arial" w:cs="Arial"/>
          <w:sz w:val="22"/>
          <w:szCs w:val="22"/>
        </w:rPr>
      </w:pPr>
      <w:proofErr w:type="spellStart"/>
      <w:r>
        <w:rPr>
          <w:rFonts w:ascii="Arial" w:hAnsi="Arial" w:cs="Arial"/>
          <w:sz w:val="22"/>
          <w:szCs w:val="22"/>
        </w:rPr>
        <w:t>Catinis</w:t>
      </w:r>
      <w:proofErr w:type="spellEnd"/>
      <w:r>
        <w:rPr>
          <w:rFonts w:ascii="Arial" w:hAnsi="Arial" w:cs="Arial"/>
          <w:sz w:val="22"/>
          <w:szCs w:val="22"/>
        </w:rPr>
        <w:t xml:space="preserve">, A; </w:t>
      </w:r>
      <w:r w:rsidR="0077345D">
        <w:rPr>
          <w:rFonts w:ascii="Arial" w:hAnsi="Arial" w:cs="Arial"/>
          <w:sz w:val="22"/>
          <w:szCs w:val="22"/>
        </w:rPr>
        <w:t xml:space="preserve">Hinojosa, A; </w:t>
      </w:r>
      <w:r>
        <w:rPr>
          <w:rFonts w:ascii="Arial" w:hAnsi="Arial" w:cs="Arial"/>
          <w:sz w:val="22"/>
          <w:szCs w:val="22"/>
        </w:rPr>
        <w:t xml:space="preserve">Leonardi, C; </w:t>
      </w:r>
      <w:r w:rsidRPr="006E4450">
        <w:rPr>
          <w:rFonts w:ascii="Arial" w:hAnsi="Arial" w:cs="Arial"/>
          <w:b/>
          <w:sz w:val="22"/>
          <w:szCs w:val="22"/>
        </w:rPr>
        <w:t>Cook, MW</w:t>
      </w:r>
      <w:r>
        <w:rPr>
          <w:rFonts w:ascii="Arial" w:hAnsi="Arial" w:cs="Arial"/>
          <w:sz w:val="22"/>
          <w:szCs w:val="22"/>
        </w:rPr>
        <w:t xml:space="preserve">; </w:t>
      </w:r>
      <w:r w:rsidR="006E4450" w:rsidRPr="006E4450">
        <w:rPr>
          <w:rFonts w:ascii="Arial" w:hAnsi="Arial" w:cs="Arial"/>
          <w:i/>
          <w:sz w:val="22"/>
          <w:szCs w:val="22"/>
        </w:rPr>
        <w:t>“Hepatic Vagotomy in Obese Patients Leads to Improvement of the Cholesterol to High Density Lipoprotein Ratio”</w:t>
      </w:r>
      <w:r>
        <w:rPr>
          <w:rFonts w:ascii="Arial" w:hAnsi="Arial" w:cs="Arial"/>
          <w:i/>
          <w:sz w:val="22"/>
          <w:szCs w:val="22"/>
        </w:rPr>
        <w:t>;</w:t>
      </w:r>
      <w:r w:rsidR="006E4450">
        <w:rPr>
          <w:rFonts w:ascii="Arial" w:hAnsi="Arial" w:cs="Arial"/>
          <w:sz w:val="22"/>
          <w:szCs w:val="22"/>
        </w:rPr>
        <w:t xml:space="preserve"> </w:t>
      </w:r>
      <w:proofErr w:type="spellStart"/>
      <w:r w:rsidR="0077345D">
        <w:rPr>
          <w:rFonts w:ascii="Arial" w:hAnsi="Arial" w:cs="Arial"/>
          <w:sz w:val="22"/>
          <w:szCs w:val="22"/>
        </w:rPr>
        <w:t>Obes</w:t>
      </w:r>
      <w:proofErr w:type="spellEnd"/>
      <w:r w:rsidR="0077345D">
        <w:rPr>
          <w:rFonts w:ascii="Arial" w:hAnsi="Arial" w:cs="Arial"/>
          <w:sz w:val="22"/>
          <w:szCs w:val="22"/>
        </w:rPr>
        <w:t xml:space="preserve"> Surg. Dec 2023, PMID: 37924466</w:t>
      </w:r>
    </w:p>
    <w:p w14:paraId="0CC08858" w14:textId="77777777" w:rsidR="00023579" w:rsidRPr="00023579" w:rsidRDefault="00023579" w:rsidP="00023579">
      <w:pPr>
        <w:pStyle w:val="ListParagraph"/>
        <w:rPr>
          <w:rFonts w:ascii="Arial" w:hAnsi="Arial" w:cs="Arial"/>
          <w:sz w:val="22"/>
          <w:szCs w:val="22"/>
        </w:rPr>
      </w:pPr>
    </w:p>
    <w:p w14:paraId="0611DD66" w14:textId="104357F0" w:rsidR="00023579" w:rsidRDefault="00023579" w:rsidP="00C56BAE">
      <w:pPr>
        <w:pStyle w:val="ListParagraph"/>
        <w:numPr>
          <w:ilvl w:val="0"/>
          <w:numId w:val="1"/>
        </w:numPr>
        <w:ind w:left="1080"/>
        <w:rPr>
          <w:rFonts w:ascii="Arial" w:hAnsi="Arial" w:cs="Arial"/>
          <w:sz w:val="22"/>
          <w:szCs w:val="22"/>
        </w:rPr>
      </w:pPr>
      <w:r>
        <w:rPr>
          <w:rFonts w:ascii="Arial" w:hAnsi="Arial" w:cs="Arial"/>
          <w:sz w:val="22"/>
          <w:szCs w:val="22"/>
        </w:rPr>
        <w:t xml:space="preserve">Tran, T; Irizarry, F; Gunda, S; Danos, D; </w:t>
      </w:r>
      <w:r w:rsidRPr="00B25517">
        <w:rPr>
          <w:rFonts w:ascii="Arial" w:hAnsi="Arial" w:cs="Arial"/>
          <w:b/>
          <w:sz w:val="22"/>
          <w:szCs w:val="22"/>
        </w:rPr>
        <w:t>Cook, MW</w:t>
      </w:r>
      <w:r>
        <w:rPr>
          <w:rFonts w:ascii="Arial" w:hAnsi="Arial" w:cs="Arial"/>
          <w:sz w:val="22"/>
          <w:szCs w:val="22"/>
        </w:rPr>
        <w:t xml:space="preserve">; </w:t>
      </w:r>
      <w:r w:rsidRPr="00B25517">
        <w:rPr>
          <w:rFonts w:ascii="Arial" w:hAnsi="Arial" w:cs="Arial"/>
          <w:i/>
          <w:sz w:val="22"/>
          <w:szCs w:val="22"/>
        </w:rPr>
        <w:t>“Robotic Surgical Platforms in Bariatric Surgery—A Comparison of Efficacy and Outcomes”</w:t>
      </w:r>
      <w:r>
        <w:rPr>
          <w:rFonts w:ascii="Arial" w:hAnsi="Arial" w:cs="Arial"/>
          <w:sz w:val="22"/>
          <w:szCs w:val="22"/>
        </w:rPr>
        <w:t xml:space="preserve">; </w:t>
      </w:r>
      <w:r w:rsidR="00B25517">
        <w:rPr>
          <w:rFonts w:ascii="Arial" w:hAnsi="Arial" w:cs="Arial"/>
          <w:sz w:val="22"/>
          <w:szCs w:val="22"/>
        </w:rPr>
        <w:t xml:space="preserve">accepted for publication in </w:t>
      </w:r>
      <w:r>
        <w:rPr>
          <w:rFonts w:ascii="Arial" w:hAnsi="Arial" w:cs="Arial"/>
          <w:sz w:val="22"/>
          <w:szCs w:val="22"/>
        </w:rPr>
        <w:t>JSLS</w:t>
      </w:r>
      <w:r w:rsidR="00B25517">
        <w:rPr>
          <w:rFonts w:ascii="Arial" w:hAnsi="Arial" w:cs="Arial"/>
          <w:sz w:val="22"/>
          <w:szCs w:val="22"/>
        </w:rPr>
        <w:t xml:space="preserve"> Jan 2024</w:t>
      </w:r>
    </w:p>
    <w:p w14:paraId="3172654A" w14:textId="77777777" w:rsidR="006D7245" w:rsidRPr="006D7245" w:rsidRDefault="006D7245" w:rsidP="006D7245">
      <w:pPr>
        <w:pStyle w:val="ListParagraph"/>
        <w:rPr>
          <w:rFonts w:ascii="Arial" w:hAnsi="Arial" w:cs="Arial"/>
          <w:sz w:val="22"/>
          <w:szCs w:val="22"/>
        </w:rPr>
      </w:pPr>
    </w:p>
    <w:p w14:paraId="54147FA9" w14:textId="561FBE6A" w:rsidR="006D7245" w:rsidRDefault="00D86344" w:rsidP="00C56BAE">
      <w:pPr>
        <w:pStyle w:val="ListParagraph"/>
        <w:numPr>
          <w:ilvl w:val="0"/>
          <w:numId w:val="1"/>
        </w:numPr>
        <w:ind w:left="1080"/>
        <w:rPr>
          <w:rFonts w:ascii="Arial" w:hAnsi="Arial" w:cs="Arial"/>
          <w:sz w:val="22"/>
          <w:szCs w:val="22"/>
        </w:rPr>
      </w:pPr>
      <w:proofErr w:type="spellStart"/>
      <w:r>
        <w:rPr>
          <w:rFonts w:ascii="Arial" w:hAnsi="Arial" w:cs="Arial"/>
          <w:sz w:val="22"/>
          <w:szCs w:val="22"/>
        </w:rPr>
        <w:t>Corpodean</w:t>
      </w:r>
      <w:proofErr w:type="spellEnd"/>
      <w:r>
        <w:rPr>
          <w:rFonts w:ascii="Arial" w:hAnsi="Arial" w:cs="Arial"/>
          <w:sz w:val="22"/>
          <w:szCs w:val="22"/>
        </w:rPr>
        <w:t xml:space="preserve">, F; Ross, RC; Danos, D; </w:t>
      </w:r>
      <w:r w:rsidRPr="00D86344">
        <w:rPr>
          <w:rFonts w:ascii="Arial" w:hAnsi="Arial" w:cs="Arial"/>
          <w:b/>
          <w:bCs/>
          <w:sz w:val="22"/>
          <w:szCs w:val="22"/>
        </w:rPr>
        <w:t>Cook, M</w:t>
      </w:r>
      <w:r>
        <w:rPr>
          <w:rFonts w:ascii="Arial" w:hAnsi="Arial" w:cs="Arial"/>
          <w:sz w:val="22"/>
          <w:szCs w:val="22"/>
        </w:rPr>
        <w:t>; Schauer, PR; Albaugh, VL; “</w:t>
      </w:r>
      <w:r w:rsidRPr="00D86344">
        <w:rPr>
          <w:rFonts w:ascii="Arial" w:hAnsi="Arial" w:cs="Arial"/>
          <w:i/>
          <w:iCs/>
          <w:sz w:val="22"/>
          <w:szCs w:val="22"/>
        </w:rPr>
        <w:t>Limitations of the 2015-2021 Metabolic and Bariatric Surgery Accreditation and Quality Improvement Program Database for Emergency Bariatric Operations</w:t>
      </w:r>
      <w:r>
        <w:rPr>
          <w:rFonts w:ascii="Arial" w:hAnsi="Arial" w:cs="Arial"/>
          <w:sz w:val="22"/>
          <w:szCs w:val="22"/>
        </w:rPr>
        <w:t>”; SOARD. March 2024, PMID: 38744641</w:t>
      </w:r>
    </w:p>
    <w:p w14:paraId="241DB7AA" w14:textId="77777777" w:rsidR="00D86344" w:rsidRPr="00D86344" w:rsidRDefault="00D86344" w:rsidP="00D86344">
      <w:pPr>
        <w:pStyle w:val="ListParagraph"/>
        <w:rPr>
          <w:rFonts w:ascii="Arial" w:hAnsi="Arial" w:cs="Arial"/>
          <w:sz w:val="22"/>
          <w:szCs w:val="22"/>
        </w:rPr>
      </w:pPr>
    </w:p>
    <w:p w14:paraId="1AEA286E" w14:textId="2DCC8F83" w:rsidR="00D86344" w:rsidRDefault="00D86344" w:rsidP="00C56BAE">
      <w:pPr>
        <w:pStyle w:val="ListParagraph"/>
        <w:numPr>
          <w:ilvl w:val="0"/>
          <w:numId w:val="1"/>
        </w:numPr>
        <w:ind w:left="1080"/>
        <w:rPr>
          <w:rFonts w:ascii="Arial" w:hAnsi="Arial" w:cs="Arial"/>
          <w:sz w:val="22"/>
          <w:szCs w:val="22"/>
        </w:rPr>
      </w:pPr>
      <w:proofErr w:type="spellStart"/>
      <w:r>
        <w:rPr>
          <w:rFonts w:ascii="Arial" w:hAnsi="Arial" w:cs="Arial"/>
          <w:sz w:val="22"/>
          <w:szCs w:val="22"/>
        </w:rPr>
        <w:t>Corpodean</w:t>
      </w:r>
      <w:proofErr w:type="spellEnd"/>
      <w:r>
        <w:rPr>
          <w:rFonts w:ascii="Arial" w:hAnsi="Arial" w:cs="Arial"/>
          <w:sz w:val="22"/>
          <w:szCs w:val="22"/>
        </w:rPr>
        <w:t xml:space="preserve">, F; </w:t>
      </w:r>
      <w:r w:rsidR="005F4CCB">
        <w:rPr>
          <w:rFonts w:ascii="Arial" w:hAnsi="Arial" w:cs="Arial"/>
          <w:sz w:val="22"/>
          <w:szCs w:val="22"/>
        </w:rPr>
        <w:t xml:space="preserve">Kachmar, M; Adepoju, L; Danos, D; </w:t>
      </w:r>
      <w:r w:rsidR="005F4CCB" w:rsidRPr="005F4CCB">
        <w:rPr>
          <w:rFonts w:ascii="Arial" w:hAnsi="Arial" w:cs="Arial"/>
          <w:b/>
          <w:bCs/>
          <w:sz w:val="22"/>
          <w:szCs w:val="22"/>
        </w:rPr>
        <w:t>Cook, M</w:t>
      </w:r>
      <w:r w:rsidR="005F4CCB">
        <w:rPr>
          <w:rFonts w:ascii="Arial" w:hAnsi="Arial" w:cs="Arial"/>
          <w:sz w:val="22"/>
          <w:szCs w:val="22"/>
        </w:rPr>
        <w:t>; Schauer, PR; Albaugh, VL; “</w:t>
      </w:r>
      <w:r w:rsidR="005F4CCB" w:rsidRPr="005F4CCB">
        <w:rPr>
          <w:rFonts w:ascii="Arial" w:hAnsi="Arial" w:cs="Arial"/>
          <w:i/>
          <w:iCs/>
          <w:sz w:val="22"/>
          <w:szCs w:val="22"/>
        </w:rPr>
        <w:t>Insurance Payor Status and Risk of Major Adverse Cardiovascular and Cerebrovascular Events after Metabolic and Bariatric Surgery</w:t>
      </w:r>
      <w:r w:rsidR="005F4CCB">
        <w:rPr>
          <w:rFonts w:ascii="Arial" w:hAnsi="Arial" w:cs="Arial"/>
          <w:sz w:val="22"/>
          <w:szCs w:val="22"/>
        </w:rPr>
        <w:t>”; SOARD. May 2024, PMID: 38849260</w:t>
      </w:r>
    </w:p>
    <w:p w14:paraId="4F78E012" w14:textId="77777777" w:rsidR="005F4CCB" w:rsidRPr="005F4CCB" w:rsidRDefault="005F4CCB" w:rsidP="005F4CCB">
      <w:pPr>
        <w:pStyle w:val="ListParagraph"/>
        <w:rPr>
          <w:rFonts w:ascii="Arial" w:hAnsi="Arial" w:cs="Arial"/>
          <w:sz w:val="22"/>
          <w:szCs w:val="22"/>
        </w:rPr>
      </w:pPr>
    </w:p>
    <w:p w14:paraId="6FC0B8A7" w14:textId="63322CE3" w:rsidR="005F4CCB" w:rsidRDefault="005F4CCB" w:rsidP="00C56BAE">
      <w:pPr>
        <w:pStyle w:val="ListParagraph"/>
        <w:numPr>
          <w:ilvl w:val="0"/>
          <w:numId w:val="1"/>
        </w:numPr>
        <w:ind w:left="1080"/>
        <w:rPr>
          <w:rFonts w:ascii="Arial" w:hAnsi="Arial" w:cs="Arial"/>
          <w:sz w:val="22"/>
          <w:szCs w:val="22"/>
        </w:rPr>
      </w:pPr>
      <w:proofErr w:type="spellStart"/>
      <w:r>
        <w:rPr>
          <w:rFonts w:ascii="Arial" w:hAnsi="Arial" w:cs="Arial"/>
          <w:sz w:val="22"/>
          <w:szCs w:val="22"/>
        </w:rPr>
        <w:t>Corpodean</w:t>
      </w:r>
      <w:proofErr w:type="spellEnd"/>
      <w:r>
        <w:rPr>
          <w:rFonts w:ascii="Arial" w:hAnsi="Arial" w:cs="Arial"/>
          <w:sz w:val="22"/>
          <w:szCs w:val="22"/>
        </w:rPr>
        <w:t xml:space="preserve">, F; Kachmar, M; LaPenna, KB; Danos, D; </w:t>
      </w:r>
      <w:r w:rsidRPr="005F4CCB">
        <w:rPr>
          <w:rFonts w:ascii="Arial" w:hAnsi="Arial" w:cs="Arial"/>
          <w:b/>
          <w:bCs/>
          <w:sz w:val="22"/>
          <w:szCs w:val="22"/>
        </w:rPr>
        <w:t>Cook, M</w:t>
      </w:r>
      <w:r>
        <w:rPr>
          <w:rFonts w:ascii="Arial" w:hAnsi="Arial" w:cs="Arial"/>
          <w:sz w:val="22"/>
          <w:szCs w:val="22"/>
        </w:rPr>
        <w:t xml:space="preserve"> Schauer, PR; Albaugh, VL; “</w:t>
      </w:r>
      <w:r w:rsidRPr="005F4CCB">
        <w:rPr>
          <w:rFonts w:ascii="Arial" w:hAnsi="Arial" w:cs="Arial"/>
          <w:i/>
          <w:iCs/>
          <w:sz w:val="22"/>
          <w:szCs w:val="22"/>
        </w:rPr>
        <w:t>Impact of Progressive Chronic Kidney Disease Stage on Postoperative Outcomes in Metabolic Surgery—A Propensity-matched Analysis Using the Metabolic and Bariatric Surgery Accreditation and Quality Improvement Database</w:t>
      </w:r>
      <w:r>
        <w:rPr>
          <w:rFonts w:ascii="Arial" w:hAnsi="Arial" w:cs="Arial"/>
          <w:sz w:val="22"/>
          <w:szCs w:val="22"/>
        </w:rPr>
        <w:t>”; SOARD. June 2024, PMID: 39019672</w:t>
      </w:r>
    </w:p>
    <w:p w14:paraId="17AAE029" w14:textId="77777777" w:rsidR="005F4CCB" w:rsidRPr="005F4CCB" w:rsidRDefault="005F4CCB" w:rsidP="005F4CCB">
      <w:pPr>
        <w:pStyle w:val="ListParagraph"/>
        <w:rPr>
          <w:rFonts w:ascii="Arial" w:hAnsi="Arial" w:cs="Arial"/>
          <w:sz w:val="22"/>
          <w:szCs w:val="22"/>
        </w:rPr>
      </w:pPr>
    </w:p>
    <w:p w14:paraId="34075093" w14:textId="6E83B04F" w:rsidR="005F4CCB" w:rsidRDefault="005F4CCB" w:rsidP="00C56BAE">
      <w:pPr>
        <w:pStyle w:val="ListParagraph"/>
        <w:numPr>
          <w:ilvl w:val="0"/>
          <w:numId w:val="1"/>
        </w:numPr>
        <w:ind w:left="1080"/>
        <w:rPr>
          <w:rFonts w:ascii="Arial" w:hAnsi="Arial" w:cs="Arial"/>
          <w:sz w:val="22"/>
          <w:szCs w:val="22"/>
        </w:rPr>
      </w:pPr>
      <w:r>
        <w:rPr>
          <w:rFonts w:ascii="Arial" w:hAnsi="Arial" w:cs="Arial"/>
          <w:sz w:val="22"/>
          <w:szCs w:val="22"/>
        </w:rPr>
        <w:lastRenderedPageBreak/>
        <w:t xml:space="preserve">Crawford, C; </w:t>
      </w:r>
      <w:r w:rsidRPr="005F4CCB">
        <w:rPr>
          <w:rFonts w:ascii="Arial" w:hAnsi="Arial" w:cs="Arial"/>
          <w:b/>
          <w:bCs/>
          <w:sz w:val="22"/>
          <w:szCs w:val="22"/>
        </w:rPr>
        <w:t>Cook, M</w:t>
      </w:r>
      <w:r>
        <w:rPr>
          <w:rFonts w:ascii="Arial" w:hAnsi="Arial" w:cs="Arial"/>
          <w:sz w:val="22"/>
          <w:szCs w:val="22"/>
        </w:rPr>
        <w:t xml:space="preserve">; Selzer, D; </w:t>
      </w:r>
      <w:proofErr w:type="spellStart"/>
      <w:r>
        <w:rPr>
          <w:rFonts w:ascii="Arial" w:hAnsi="Arial" w:cs="Arial"/>
          <w:sz w:val="22"/>
          <w:szCs w:val="22"/>
        </w:rPr>
        <w:t>Iliakova</w:t>
      </w:r>
      <w:proofErr w:type="spellEnd"/>
      <w:r>
        <w:rPr>
          <w:rFonts w:ascii="Arial" w:hAnsi="Arial" w:cs="Arial"/>
          <w:sz w:val="22"/>
          <w:szCs w:val="22"/>
        </w:rPr>
        <w:t>, M; Brengman, M; “</w:t>
      </w:r>
      <w:r w:rsidRPr="005F4CCB">
        <w:rPr>
          <w:rFonts w:ascii="Arial" w:hAnsi="Arial" w:cs="Arial"/>
          <w:i/>
          <w:iCs/>
          <w:sz w:val="22"/>
          <w:szCs w:val="22"/>
        </w:rPr>
        <w:t xml:space="preserve">American Society for Metabolic and Bariatric Surgery Position Statement on Describing and Coding </w:t>
      </w:r>
      <w:proofErr w:type="spellStart"/>
      <w:r w:rsidRPr="005F4CCB">
        <w:rPr>
          <w:rFonts w:ascii="Arial" w:hAnsi="Arial" w:cs="Arial"/>
          <w:i/>
          <w:iCs/>
          <w:sz w:val="22"/>
          <w:szCs w:val="22"/>
        </w:rPr>
        <w:t>Paraesophageal</w:t>
      </w:r>
      <w:proofErr w:type="spellEnd"/>
      <w:r w:rsidRPr="005F4CCB">
        <w:rPr>
          <w:rFonts w:ascii="Arial" w:hAnsi="Arial" w:cs="Arial"/>
          <w:i/>
          <w:iCs/>
          <w:sz w:val="22"/>
          <w:szCs w:val="22"/>
        </w:rPr>
        <w:t xml:space="preserve"> Hernia Repair with Concurrent Bariatric Surgery</w:t>
      </w:r>
      <w:r>
        <w:rPr>
          <w:rFonts w:ascii="Arial" w:hAnsi="Arial" w:cs="Arial"/>
          <w:sz w:val="22"/>
          <w:szCs w:val="22"/>
        </w:rPr>
        <w:t>”; SOARD. June 2024, PMID: 38969592</w:t>
      </w:r>
    </w:p>
    <w:p w14:paraId="6C42CC48" w14:textId="77777777" w:rsidR="005F4CCB" w:rsidRPr="005F4CCB" w:rsidRDefault="005F4CCB" w:rsidP="005F4CCB">
      <w:pPr>
        <w:pStyle w:val="ListParagraph"/>
        <w:rPr>
          <w:rFonts w:ascii="Arial" w:hAnsi="Arial" w:cs="Arial"/>
          <w:sz w:val="22"/>
          <w:szCs w:val="22"/>
        </w:rPr>
      </w:pPr>
    </w:p>
    <w:p w14:paraId="71C9F82D" w14:textId="7C00A571" w:rsidR="005F4CCB" w:rsidRDefault="00F04BF7" w:rsidP="00C56BAE">
      <w:pPr>
        <w:pStyle w:val="ListParagraph"/>
        <w:numPr>
          <w:ilvl w:val="0"/>
          <w:numId w:val="1"/>
        </w:numPr>
        <w:ind w:left="1080"/>
        <w:rPr>
          <w:rFonts w:ascii="Arial" w:hAnsi="Arial" w:cs="Arial"/>
          <w:sz w:val="22"/>
          <w:szCs w:val="22"/>
        </w:rPr>
      </w:pPr>
      <w:r>
        <w:rPr>
          <w:rFonts w:ascii="Arial" w:hAnsi="Arial" w:cs="Arial"/>
          <w:sz w:val="22"/>
          <w:szCs w:val="22"/>
        </w:rPr>
        <w:t xml:space="preserve">Kachmar, M; </w:t>
      </w:r>
      <w:proofErr w:type="spellStart"/>
      <w:r>
        <w:rPr>
          <w:rFonts w:ascii="Arial" w:hAnsi="Arial" w:cs="Arial"/>
          <w:sz w:val="22"/>
          <w:szCs w:val="22"/>
        </w:rPr>
        <w:t>Corpodean</w:t>
      </w:r>
      <w:proofErr w:type="spellEnd"/>
      <w:r>
        <w:rPr>
          <w:rFonts w:ascii="Arial" w:hAnsi="Arial" w:cs="Arial"/>
          <w:sz w:val="22"/>
          <w:szCs w:val="22"/>
        </w:rPr>
        <w:t xml:space="preserve">, F; Danos, DM; </w:t>
      </w:r>
      <w:r w:rsidRPr="00F04BF7">
        <w:rPr>
          <w:rFonts w:ascii="Arial" w:hAnsi="Arial" w:cs="Arial"/>
          <w:b/>
          <w:bCs/>
          <w:sz w:val="22"/>
          <w:szCs w:val="22"/>
        </w:rPr>
        <w:t>Cook, MW</w:t>
      </w:r>
      <w:r>
        <w:rPr>
          <w:rFonts w:ascii="Arial" w:hAnsi="Arial" w:cs="Arial"/>
          <w:sz w:val="22"/>
          <w:szCs w:val="22"/>
        </w:rPr>
        <w:t>; Schauer, PR; Albaugh, VL; “</w:t>
      </w:r>
      <w:r w:rsidRPr="00F04BF7">
        <w:rPr>
          <w:rFonts w:ascii="Arial" w:hAnsi="Arial" w:cs="Arial"/>
          <w:i/>
          <w:iCs/>
          <w:sz w:val="22"/>
          <w:szCs w:val="22"/>
        </w:rPr>
        <w:t>Early Marginal Ulceration Prevalence Following Primary RYGB: A Rare Events Model of the MBSAQIP 2015-2021”</w:t>
      </w:r>
      <w:r>
        <w:rPr>
          <w:rFonts w:ascii="Arial" w:hAnsi="Arial" w:cs="Arial"/>
          <w:i/>
          <w:iCs/>
          <w:sz w:val="22"/>
          <w:szCs w:val="22"/>
        </w:rPr>
        <w:t xml:space="preserve"> </w:t>
      </w:r>
      <w:r w:rsidRPr="00F04BF7">
        <w:rPr>
          <w:rFonts w:ascii="Arial" w:hAnsi="Arial" w:cs="Arial"/>
          <w:sz w:val="22"/>
          <w:szCs w:val="22"/>
        </w:rPr>
        <w:t>SOARD.</w:t>
      </w:r>
      <w:r>
        <w:rPr>
          <w:rFonts w:ascii="Arial" w:hAnsi="Arial" w:cs="Arial"/>
          <w:sz w:val="22"/>
          <w:szCs w:val="22"/>
        </w:rPr>
        <w:t xml:space="preserve"> July 2024, PMID: </w:t>
      </w:r>
    </w:p>
    <w:p w14:paraId="0BDA3B60" w14:textId="77777777" w:rsidR="00F04BF7" w:rsidRPr="00F04BF7" w:rsidRDefault="00F04BF7" w:rsidP="00F04BF7">
      <w:pPr>
        <w:pStyle w:val="ListParagraph"/>
        <w:rPr>
          <w:rFonts w:ascii="Arial" w:hAnsi="Arial" w:cs="Arial"/>
          <w:sz w:val="22"/>
          <w:szCs w:val="22"/>
        </w:rPr>
      </w:pPr>
    </w:p>
    <w:p w14:paraId="4FD72604" w14:textId="4B1E7B9F" w:rsidR="00F04BF7" w:rsidRDefault="00F04BF7" w:rsidP="00C56BAE">
      <w:pPr>
        <w:pStyle w:val="ListParagraph"/>
        <w:numPr>
          <w:ilvl w:val="0"/>
          <w:numId w:val="1"/>
        </w:numPr>
        <w:ind w:left="1080"/>
        <w:rPr>
          <w:rFonts w:ascii="Arial" w:hAnsi="Arial" w:cs="Arial"/>
          <w:sz w:val="22"/>
          <w:szCs w:val="22"/>
        </w:rPr>
      </w:pPr>
      <w:r>
        <w:rPr>
          <w:rFonts w:ascii="Arial" w:hAnsi="Arial" w:cs="Arial"/>
          <w:sz w:val="22"/>
          <w:szCs w:val="22"/>
        </w:rPr>
        <w:t xml:space="preserve">Schauer, TH; Kachmar, M; </w:t>
      </w:r>
      <w:proofErr w:type="spellStart"/>
      <w:r>
        <w:rPr>
          <w:rFonts w:ascii="Arial" w:hAnsi="Arial" w:cs="Arial"/>
          <w:sz w:val="22"/>
          <w:szCs w:val="22"/>
        </w:rPr>
        <w:t>Corpodean</w:t>
      </w:r>
      <w:proofErr w:type="spellEnd"/>
      <w:r>
        <w:rPr>
          <w:rFonts w:ascii="Arial" w:hAnsi="Arial" w:cs="Arial"/>
          <w:sz w:val="22"/>
          <w:szCs w:val="22"/>
        </w:rPr>
        <w:t xml:space="preserve">, F; Belmont, KP; Danos, D; </w:t>
      </w:r>
      <w:r w:rsidRPr="00FB5549">
        <w:rPr>
          <w:rFonts w:ascii="Arial" w:hAnsi="Arial" w:cs="Arial"/>
          <w:b/>
          <w:bCs/>
          <w:sz w:val="22"/>
          <w:szCs w:val="22"/>
        </w:rPr>
        <w:t>Cook, M</w:t>
      </w:r>
      <w:r>
        <w:rPr>
          <w:rFonts w:ascii="Arial" w:hAnsi="Arial" w:cs="Arial"/>
          <w:sz w:val="22"/>
          <w:szCs w:val="22"/>
        </w:rPr>
        <w:t>; Schauer, PR; Albaugh, VL; “</w:t>
      </w:r>
      <w:r w:rsidRPr="00FB5549">
        <w:rPr>
          <w:rFonts w:ascii="Arial" w:hAnsi="Arial" w:cs="Arial"/>
          <w:i/>
          <w:iCs/>
          <w:sz w:val="22"/>
          <w:szCs w:val="22"/>
        </w:rPr>
        <w:t>Rare Events Model of the MBSAQIP Database: Risk of Early Bowel Obstruction Following Metabolic Surgery</w:t>
      </w:r>
      <w:r>
        <w:rPr>
          <w:rFonts w:ascii="Arial" w:hAnsi="Arial" w:cs="Arial"/>
          <w:sz w:val="22"/>
          <w:szCs w:val="22"/>
        </w:rPr>
        <w:t xml:space="preserve">” SOARD. July 2024 (online ahead of publication), PMID: </w:t>
      </w:r>
    </w:p>
    <w:p w14:paraId="3D4D3638" w14:textId="77777777" w:rsidR="00F04BF7" w:rsidRPr="00F04BF7" w:rsidRDefault="00F04BF7" w:rsidP="00F04BF7">
      <w:pPr>
        <w:pStyle w:val="ListParagraph"/>
        <w:rPr>
          <w:rFonts w:ascii="Arial" w:hAnsi="Arial" w:cs="Arial"/>
          <w:sz w:val="22"/>
          <w:szCs w:val="22"/>
        </w:rPr>
      </w:pPr>
    </w:p>
    <w:p w14:paraId="289D803C" w14:textId="74146723" w:rsidR="00F04BF7" w:rsidRDefault="00F04BF7" w:rsidP="00C56BAE">
      <w:pPr>
        <w:pStyle w:val="ListParagraph"/>
        <w:numPr>
          <w:ilvl w:val="0"/>
          <w:numId w:val="1"/>
        </w:numPr>
        <w:ind w:left="1080"/>
        <w:rPr>
          <w:rFonts w:ascii="Arial" w:hAnsi="Arial" w:cs="Arial"/>
          <w:sz w:val="22"/>
          <w:szCs w:val="22"/>
        </w:rPr>
      </w:pPr>
      <w:r>
        <w:rPr>
          <w:rFonts w:ascii="Arial" w:hAnsi="Arial" w:cs="Arial"/>
          <w:sz w:val="22"/>
          <w:szCs w:val="22"/>
        </w:rPr>
        <w:t xml:space="preserve">Kachmar, M; </w:t>
      </w:r>
      <w:proofErr w:type="spellStart"/>
      <w:r>
        <w:rPr>
          <w:rFonts w:ascii="Arial" w:hAnsi="Arial" w:cs="Arial"/>
          <w:sz w:val="22"/>
          <w:szCs w:val="22"/>
        </w:rPr>
        <w:t>Corpodean</w:t>
      </w:r>
      <w:proofErr w:type="spellEnd"/>
      <w:r>
        <w:rPr>
          <w:rFonts w:ascii="Arial" w:hAnsi="Arial" w:cs="Arial"/>
          <w:sz w:val="22"/>
          <w:szCs w:val="22"/>
        </w:rPr>
        <w:t xml:space="preserve">, F; </w:t>
      </w:r>
      <w:proofErr w:type="spellStart"/>
      <w:r>
        <w:rPr>
          <w:rFonts w:ascii="Arial" w:hAnsi="Arial" w:cs="Arial"/>
          <w:sz w:val="22"/>
          <w:szCs w:val="22"/>
        </w:rPr>
        <w:t>LaChute</w:t>
      </w:r>
      <w:proofErr w:type="spellEnd"/>
      <w:r>
        <w:rPr>
          <w:rFonts w:ascii="Arial" w:hAnsi="Arial" w:cs="Arial"/>
          <w:sz w:val="22"/>
          <w:szCs w:val="22"/>
        </w:rPr>
        <w:t xml:space="preserve">, C; </w:t>
      </w:r>
      <w:proofErr w:type="spellStart"/>
      <w:r>
        <w:rPr>
          <w:rFonts w:ascii="Arial" w:hAnsi="Arial" w:cs="Arial"/>
          <w:sz w:val="22"/>
          <w:szCs w:val="22"/>
        </w:rPr>
        <w:t>Popiv</w:t>
      </w:r>
      <w:proofErr w:type="spellEnd"/>
      <w:r>
        <w:rPr>
          <w:rFonts w:ascii="Arial" w:hAnsi="Arial" w:cs="Arial"/>
          <w:sz w:val="22"/>
          <w:szCs w:val="22"/>
        </w:rPr>
        <w:t xml:space="preserve">, I; </w:t>
      </w:r>
      <w:r w:rsidRPr="00FB5549">
        <w:rPr>
          <w:rFonts w:ascii="Arial" w:hAnsi="Arial" w:cs="Arial"/>
          <w:b/>
          <w:bCs/>
          <w:sz w:val="22"/>
          <w:szCs w:val="22"/>
        </w:rPr>
        <w:t>Cook, MW</w:t>
      </w:r>
      <w:r>
        <w:rPr>
          <w:rFonts w:ascii="Arial" w:hAnsi="Arial" w:cs="Arial"/>
          <w:sz w:val="22"/>
          <w:szCs w:val="22"/>
        </w:rPr>
        <w:t xml:space="preserve">; Danos, DM; Albaugh, VL; Moraes, DL; </w:t>
      </w:r>
      <w:r w:rsidR="00FB5549">
        <w:rPr>
          <w:rFonts w:ascii="Arial" w:hAnsi="Arial" w:cs="Arial"/>
          <w:sz w:val="22"/>
          <w:szCs w:val="22"/>
        </w:rPr>
        <w:t>Tang, WH; Schauer, PR; “</w:t>
      </w:r>
      <w:r w:rsidR="00FB5549" w:rsidRPr="00FB5549">
        <w:rPr>
          <w:rFonts w:ascii="Arial" w:hAnsi="Arial" w:cs="Arial"/>
          <w:i/>
          <w:iCs/>
          <w:sz w:val="22"/>
          <w:szCs w:val="22"/>
        </w:rPr>
        <w:t xml:space="preserve">Clinical Outcomes of Metabolic Surgery on Diuretic Use in Patients </w:t>
      </w:r>
      <w:proofErr w:type="gramStart"/>
      <w:r w:rsidR="00FB5549" w:rsidRPr="00FB5549">
        <w:rPr>
          <w:rFonts w:ascii="Arial" w:hAnsi="Arial" w:cs="Arial"/>
          <w:i/>
          <w:iCs/>
          <w:sz w:val="22"/>
          <w:szCs w:val="22"/>
        </w:rPr>
        <w:t>With</w:t>
      </w:r>
      <w:proofErr w:type="gramEnd"/>
      <w:r w:rsidR="00FB5549" w:rsidRPr="00FB5549">
        <w:rPr>
          <w:rFonts w:ascii="Arial" w:hAnsi="Arial" w:cs="Arial"/>
          <w:i/>
          <w:iCs/>
          <w:sz w:val="22"/>
          <w:szCs w:val="22"/>
        </w:rPr>
        <w:t xml:space="preserve"> Heart Failure</w:t>
      </w:r>
      <w:r w:rsidR="00FB5549">
        <w:rPr>
          <w:rFonts w:ascii="Arial" w:hAnsi="Arial" w:cs="Arial"/>
          <w:sz w:val="22"/>
          <w:szCs w:val="22"/>
        </w:rPr>
        <w:t>” AJC, Online ahead of print, PMID:</w:t>
      </w:r>
    </w:p>
    <w:p w14:paraId="34B3F2EB" w14:textId="77777777" w:rsidR="006E4450" w:rsidRPr="006E4450" w:rsidRDefault="006E4450" w:rsidP="006E4450">
      <w:pPr>
        <w:pStyle w:val="ListParagraph"/>
        <w:rPr>
          <w:rFonts w:ascii="Arial" w:hAnsi="Arial" w:cs="Arial"/>
          <w:sz w:val="22"/>
          <w:szCs w:val="22"/>
        </w:rPr>
      </w:pPr>
    </w:p>
    <w:p w14:paraId="4F904CB7" w14:textId="77777777" w:rsidR="00EA67D1" w:rsidRDefault="00EA67D1" w:rsidP="00417FA5">
      <w:pPr>
        <w:rPr>
          <w:rFonts w:ascii="Arial" w:hAnsi="Arial" w:cs="Arial"/>
          <w:b/>
          <w:sz w:val="22"/>
          <w:szCs w:val="22"/>
        </w:rPr>
      </w:pPr>
    </w:p>
    <w:p w14:paraId="57AEC458" w14:textId="54DC8204" w:rsidR="00417FA5" w:rsidRPr="00F02D28" w:rsidRDefault="00417FA5" w:rsidP="0032698B">
      <w:pPr>
        <w:ind w:firstLine="720"/>
        <w:rPr>
          <w:rFonts w:ascii="Arial" w:hAnsi="Arial" w:cs="Arial"/>
          <w:b/>
          <w:i/>
          <w:color w:val="FF0000"/>
          <w:sz w:val="18"/>
          <w:szCs w:val="18"/>
        </w:rPr>
      </w:pPr>
      <w:r w:rsidRPr="00F02D28">
        <w:rPr>
          <w:rFonts w:ascii="Arial" w:hAnsi="Arial" w:cs="Arial"/>
          <w:b/>
          <w:sz w:val="22"/>
          <w:szCs w:val="22"/>
        </w:rPr>
        <w:t>Non-refereed</w:t>
      </w:r>
      <w:r w:rsidR="00F106C1">
        <w:rPr>
          <w:rFonts w:ascii="Arial" w:hAnsi="Arial" w:cs="Arial"/>
          <w:b/>
          <w:sz w:val="22"/>
          <w:szCs w:val="22"/>
        </w:rPr>
        <w:t>:</w:t>
      </w:r>
      <w:r w:rsidRPr="00F02D28">
        <w:rPr>
          <w:rFonts w:ascii="Arial" w:hAnsi="Arial" w:cs="Arial"/>
          <w:b/>
          <w:sz w:val="22"/>
          <w:szCs w:val="22"/>
        </w:rPr>
        <w:t xml:space="preserve"> </w:t>
      </w:r>
    </w:p>
    <w:p w14:paraId="06971CD3" w14:textId="77777777" w:rsidR="00417FA5" w:rsidRDefault="00417FA5" w:rsidP="00417FA5">
      <w:pPr>
        <w:rPr>
          <w:rFonts w:ascii="Arial" w:hAnsi="Arial" w:cs="Arial"/>
          <w:b/>
          <w:sz w:val="22"/>
          <w:szCs w:val="22"/>
        </w:rPr>
      </w:pPr>
    </w:p>
    <w:p w14:paraId="055B99C9" w14:textId="16561961" w:rsidR="002A0C9F" w:rsidRPr="00F004BC" w:rsidRDefault="006B621D" w:rsidP="002A0C9F">
      <w:pPr>
        <w:ind w:left="720"/>
        <w:rPr>
          <w:rFonts w:ascii="Arial" w:hAnsi="Arial" w:cs="Arial"/>
          <w:i/>
          <w:iCs/>
          <w:sz w:val="22"/>
          <w:szCs w:val="22"/>
        </w:rPr>
      </w:pPr>
      <w:r w:rsidRPr="006B621D">
        <w:rPr>
          <w:rFonts w:ascii="Arial" w:hAnsi="Arial" w:cs="Arial"/>
          <w:sz w:val="22"/>
          <w:szCs w:val="22"/>
        </w:rPr>
        <w:t>1.</w:t>
      </w:r>
      <w:r>
        <w:rPr>
          <w:rFonts w:ascii="Arial" w:hAnsi="Arial" w:cs="Arial"/>
          <w:sz w:val="22"/>
          <w:szCs w:val="22"/>
        </w:rPr>
        <w:t xml:space="preserve"> </w:t>
      </w:r>
      <w:r w:rsidR="004C3496" w:rsidRPr="5F3101A9">
        <w:rPr>
          <w:rFonts w:ascii="Arial" w:hAnsi="Arial" w:cs="Arial"/>
          <w:sz w:val="22"/>
          <w:szCs w:val="22"/>
        </w:rPr>
        <w:t xml:space="preserve">Armstrong, K; Spalazzi, J; Lazzaretti, S; </w:t>
      </w:r>
      <w:r w:rsidR="004C3496" w:rsidRPr="5F3101A9">
        <w:rPr>
          <w:rFonts w:ascii="Arial" w:hAnsi="Arial" w:cs="Arial"/>
          <w:b/>
          <w:bCs/>
          <w:sz w:val="22"/>
          <w:szCs w:val="22"/>
        </w:rPr>
        <w:t>Cook, M</w:t>
      </w:r>
      <w:r w:rsidR="004C3496" w:rsidRPr="5F3101A9">
        <w:rPr>
          <w:rFonts w:ascii="Arial" w:hAnsi="Arial" w:cs="Arial"/>
          <w:sz w:val="22"/>
          <w:szCs w:val="22"/>
        </w:rPr>
        <w:t xml:space="preserve">; Bianco, F; </w:t>
      </w:r>
      <w:r w:rsidRPr="00F004BC">
        <w:rPr>
          <w:rFonts w:ascii="Arial" w:hAnsi="Arial" w:cs="Arial"/>
          <w:i/>
          <w:iCs/>
          <w:sz w:val="22"/>
          <w:szCs w:val="22"/>
        </w:rPr>
        <w:t xml:space="preserve">“Clinical Utility of </w:t>
      </w:r>
    </w:p>
    <w:p w14:paraId="19EAC2F4" w14:textId="77777777" w:rsidR="00D163A9" w:rsidRPr="00F004BC" w:rsidRDefault="002A0C9F" w:rsidP="00D163A9">
      <w:pPr>
        <w:ind w:left="720"/>
        <w:rPr>
          <w:rFonts w:ascii="Arial" w:hAnsi="Arial" w:cs="Arial"/>
          <w:i/>
          <w:iCs/>
          <w:sz w:val="22"/>
          <w:szCs w:val="22"/>
        </w:rPr>
      </w:pPr>
      <w:r w:rsidRPr="00F004BC">
        <w:rPr>
          <w:rFonts w:ascii="Arial" w:hAnsi="Arial" w:cs="Arial"/>
          <w:i/>
          <w:iCs/>
          <w:sz w:val="22"/>
          <w:szCs w:val="22"/>
        </w:rPr>
        <w:t xml:space="preserve">    </w:t>
      </w:r>
      <w:r w:rsidR="006B621D" w:rsidRPr="00F004BC">
        <w:rPr>
          <w:rFonts w:ascii="Arial" w:hAnsi="Arial" w:cs="Arial"/>
          <w:i/>
          <w:iCs/>
          <w:sz w:val="22"/>
          <w:szCs w:val="22"/>
        </w:rPr>
        <w:t>Senhance Intelligent Surgical Unit (ISU) Augmented</w:t>
      </w:r>
      <w:r w:rsidRPr="00F004BC">
        <w:rPr>
          <w:rFonts w:ascii="Arial" w:hAnsi="Arial" w:cs="Arial"/>
          <w:i/>
          <w:iCs/>
          <w:sz w:val="22"/>
          <w:szCs w:val="22"/>
        </w:rPr>
        <w:t xml:space="preserve"> </w:t>
      </w:r>
      <w:r w:rsidR="006B621D" w:rsidRPr="00F004BC">
        <w:rPr>
          <w:rFonts w:ascii="Arial" w:hAnsi="Arial" w:cs="Arial"/>
          <w:i/>
          <w:iCs/>
          <w:sz w:val="22"/>
          <w:szCs w:val="22"/>
        </w:rPr>
        <w:t xml:space="preserve">Intelligence: Inguinal </w:t>
      </w:r>
      <w:r w:rsidR="00D163A9" w:rsidRPr="00F004BC">
        <w:rPr>
          <w:rFonts w:ascii="Arial" w:hAnsi="Arial" w:cs="Arial"/>
          <w:i/>
          <w:iCs/>
          <w:sz w:val="22"/>
          <w:szCs w:val="22"/>
        </w:rPr>
        <w:t xml:space="preserve">  </w:t>
      </w:r>
    </w:p>
    <w:p w14:paraId="50FBA6C5" w14:textId="7F86F63E" w:rsidR="00D163A9" w:rsidRDefault="00D163A9" w:rsidP="00D163A9">
      <w:pPr>
        <w:ind w:left="720"/>
        <w:rPr>
          <w:rFonts w:ascii="Arial" w:hAnsi="Arial" w:cs="Arial"/>
          <w:sz w:val="22"/>
          <w:szCs w:val="22"/>
        </w:rPr>
      </w:pPr>
      <w:r w:rsidRPr="00F004BC">
        <w:rPr>
          <w:rFonts w:ascii="Arial" w:hAnsi="Arial" w:cs="Arial"/>
          <w:i/>
          <w:iCs/>
          <w:sz w:val="22"/>
          <w:szCs w:val="22"/>
        </w:rPr>
        <w:t xml:space="preserve">    </w:t>
      </w:r>
      <w:r w:rsidR="006B621D" w:rsidRPr="00F004BC">
        <w:rPr>
          <w:rFonts w:ascii="Arial" w:hAnsi="Arial" w:cs="Arial"/>
          <w:i/>
          <w:iCs/>
          <w:sz w:val="22"/>
          <w:szCs w:val="22"/>
        </w:rPr>
        <w:t>Hernia”</w:t>
      </w:r>
      <w:r w:rsidR="00F004BC" w:rsidRPr="00F004BC">
        <w:rPr>
          <w:rFonts w:ascii="Arial" w:hAnsi="Arial" w:cs="Arial"/>
          <w:i/>
          <w:iCs/>
          <w:sz w:val="22"/>
          <w:szCs w:val="22"/>
        </w:rPr>
        <w:t>;</w:t>
      </w:r>
      <w:r w:rsidR="006B621D" w:rsidRPr="5F3101A9">
        <w:rPr>
          <w:rFonts w:ascii="Arial" w:hAnsi="Arial" w:cs="Arial"/>
          <w:sz w:val="22"/>
          <w:szCs w:val="22"/>
        </w:rPr>
        <w:t xml:space="preserve"> White Paper published by Asensus Surgical related to use of their </w:t>
      </w:r>
    </w:p>
    <w:p w14:paraId="2FBF6042" w14:textId="7F88058F" w:rsidR="006B621D" w:rsidRPr="006B621D" w:rsidRDefault="00D163A9" w:rsidP="00D163A9">
      <w:pPr>
        <w:ind w:left="720"/>
        <w:rPr>
          <w:rFonts w:ascii="Arial" w:hAnsi="Arial" w:cs="Arial"/>
          <w:sz w:val="22"/>
          <w:szCs w:val="22"/>
        </w:rPr>
      </w:pPr>
      <w:r>
        <w:rPr>
          <w:rFonts w:ascii="Arial" w:hAnsi="Arial" w:cs="Arial"/>
          <w:sz w:val="22"/>
          <w:szCs w:val="22"/>
        </w:rPr>
        <w:t xml:space="preserve">    </w:t>
      </w:r>
      <w:r w:rsidR="006B621D" w:rsidRPr="5F3101A9">
        <w:rPr>
          <w:rFonts w:ascii="Arial" w:hAnsi="Arial" w:cs="Arial"/>
          <w:sz w:val="22"/>
          <w:szCs w:val="22"/>
        </w:rPr>
        <w:t>technology. June 2022</w:t>
      </w:r>
    </w:p>
    <w:p w14:paraId="2A1F701D" w14:textId="77777777" w:rsidR="006B621D" w:rsidRPr="006B621D" w:rsidRDefault="006B621D" w:rsidP="006B621D">
      <w:pPr>
        <w:pStyle w:val="ListParagraph"/>
        <w:rPr>
          <w:rFonts w:ascii="Arial" w:hAnsi="Arial" w:cs="Arial"/>
          <w:sz w:val="22"/>
          <w:szCs w:val="22"/>
        </w:rPr>
      </w:pPr>
    </w:p>
    <w:p w14:paraId="1CE39E92" w14:textId="77777777" w:rsidR="00F004BC" w:rsidRPr="00F004BC" w:rsidRDefault="006B621D" w:rsidP="00D163A9">
      <w:pPr>
        <w:ind w:firstLine="720"/>
        <w:rPr>
          <w:rFonts w:ascii="Arial" w:hAnsi="Arial" w:cs="Arial"/>
          <w:i/>
          <w:iCs/>
          <w:sz w:val="22"/>
          <w:szCs w:val="22"/>
        </w:rPr>
      </w:pPr>
      <w:r>
        <w:rPr>
          <w:rFonts w:ascii="Arial" w:hAnsi="Arial" w:cs="Arial"/>
          <w:sz w:val="22"/>
          <w:szCs w:val="22"/>
        </w:rPr>
        <w:t xml:space="preserve">2. </w:t>
      </w:r>
      <w:r w:rsidR="00D163A9" w:rsidRPr="006B621D">
        <w:rPr>
          <w:rFonts w:ascii="Arial" w:hAnsi="Arial" w:cs="Arial"/>
          <w:sz w:val="22"/>
          <w:szCs w:val="22"/>
        </w:rPr>
        <w:t xml:space="preserve">Armstrong, K; Spalazzi, J; Lazzaretti, S; </w:t>
      </w:r>
      <w:r w:rsidR="00D163A9" w:rsidRPr="006B621D">
        <w:rPr>
          <w:rFonts w:ascii="Arial" w:hAnsi="Arial" w:cs="Arial"/>
          <w:b/>
          <w:sz w:val="22"/>
          <w:szCs w:val="22"/>
        </w:rPr>
        <w:t>Cook, M</w:t>
      </w:r>
      <w:r w:rsidR="00D163A9" w:rsidRPr="006B621D">
        <w:rPr>
          <w:rFonts w:ascii="Arial" w:hAnsi="Arial" w:cs="Arial"/>
          <w:sz w:val="22"/>
          <w:szCs w:val="22"/>
        </w:rPr>
        <w:t xml:space="preserve">; Trivedi, A; </w:t>
      </w:r>
      <w:r w:rsidRPr="00F004BC">
        <w:rPr>
          <w:rFonts w:ascii="Arial" w:hAnsi="Arial" w:cs="Arial"/>
          <w:i/>
          <w:iCs/>
          <w:sz w:val="22"/>
          <w:szCs w:val="22"/>
        </w:rPr>
        <w:t xml:space="preserve">“Clinical Utility of </w:t>
      </w:r>
    </w:p>
    <w:p w14:paraId="44DB4227" w14:textId="77777777" w:rsidR="00F004BC" w:rsidRPr="00F004BC" w:rsidRDefault="00F004BC" w:rsidP="00D163A9">
      <w:pPr>
        <w:ind w:firstLine="720"/>
        <w:rPr>
          <w:rFonts w:ascii="Arial" w:hAnsi="Arial" w:cs="Arial"/>
          <w:i/>
          <w:iCs/>
          <w:sz w:val="22"/>
          <w:szCs w:val="22"/>
        </w:rPr>
      </w:pPr>
      <w:r w:rsidRPr="00F004BC">
        <w:rPr>
          <w:rFonts w:ascii="Arial" w:hAnsi="Arial" w:cs="Arial"/>
          <w:i/>
          <w:iCs/>
          <w:sz w:val="22"/>
          <w:szCs w:val="22"/>
        </w:rPr>
        <w:t xml:space="preserve">    </w:t>
      </w:r>
      <w:r w:rsidR="006B621D" w:rsidRPr="00F004BC">
        <w:rPr>
          <w:rFonts w:ascii="Arial" w:hAnsi="Arial" w:cs="Arial"/>
          <w:i/>
          <w:iCs/>
          <w:sz w:val="22"/>
          <w:szCs w:val="22"/>
        </w:rPr>
        <w:t xml:space="preserve">Senhance Intelligent Surgical Unit (ISU) Augmented Intelligence: Sleeve </w:t>
      </w:r>
    </w:p>
    <w:p w14:paraId="0DCA70CE" w14:textId="77777777" w:rsidR="00F004BC" w:rsidRDefault="00F004BC" w:rsidP="00F004BC">
      <w:pPr>
        <w:ind w:firstLine="720"/>
        <w:rPr>
          <w:rFonts w:ascii="Arial" w:hAnsi="Arial" w:cs="Arial"/>
          <w:sz w:val="22"/>
          <w:szCs w:val="22"/>
        </w:rPr>
      </w:pPr>
      <w:r w:rsidRPr="00F004BC">
        <w:rPr>
          <w:rFonts w:ascii="Arial" w:hAnsi="Arial" w:cs="Arial"/>
          <w:i/>
          <w:iCs/>
          <w:sz w:val="22"/>
          <w:szCs w:val="22"/>
        </w:rPr>
        <w:t xml:space="preserve">    </w:t>
      </w:r>
      <w:r w:rsidR="006B621D" w:rsidRPr="00F004BC">
        <w:rPr>
          <w:rFonts w:ascii="Arial" w:hAnsi="Arial" w:cs="Arial"/>
          <w:i/>
          <w:iCs/>
          <w:sz w:val="22"/>
          <w:szCs w:val="22"/>
        </w:rPr>
        <w:t>Gastrectomy”</w:t>
      </w:r>
      <w:r w:rsidRPr="00F004BC">
        <w:rPr>
          <w:rFonts w:ascii="Arial" w:hAnsi="Arial" w:cs="Arial"/>
          <w:i/>
          <w:iCs/>
          <w:sz w:val="22"/>
          <w:szCs w:val="22"/>
        </w:rPr>
        <w:t>;</w:t>
      </w:r>
      <w:r w:rsidR="006B621D" w:rsidRPr="00F004BC">
        <w:rPr>
          <w:rFonts w:ascii="Arial" w:hAnsi="Arial" w:cs="Arial"/>
          <w:i/>
          <w:iCs/>
          <w:sz w:val="22"/>
          <w:szCs w:val="22"/>
        </w:rPr>
        <w:t xml:space="preserve"> </w:t>
      </w:r>
      <w:r w:rsidR="006B621D" w:rsidRPr="006B621D">
        <w:rPr>
          <w:rFonts w:ascii="Arial" w:hAnsi="Arial" w:cs="Arial"/>
          <w:sz w:val="22"/>
          <w:szCs w:val="22"/>
        </w:rPr>
        <w:t>White Paper published by Asensus Surgical related to</w:t>
      </w:r>
      <w:r w:rsidR="006B621D">
        <w:rPr>
          <w:rFonts w:ascii="Arial" w:hAnsi="Arial" w:cs="Arial"/>
          <w:sz w:val="22"/>
          <w:szCs w:val="22"/>
        </w:rPr>
        <w:t xml:space="preserve"> </w:t>
      </w:r>
      <w:r w:rsidR="006B621D" w:rsidRPr="006B621D">
        <w:rPr>
          <w:rFonts w:ascii="Arial" w:hAnsi="Arial" w:cs="Arial"/>
          <w:sz w:val="22"/>
          <w:szCs w:val="22"/>
        </w:rPr>
        <w:t xml:space="preserve">use of </w:t>
      </w:r>
    </w:p>
    <w:p w14:paraId="7F80D788" w14:textId="1E9A7214" w:rsidR="006B621D" w:rsidRPr="006B621D" w:rsidRDefault="00F004BC" w:rsidP="00F004BC">
      <w:pPr>
        <w:ind w:firstLine="720"/>
        <w:rPr>
          <w:rFonts w:ascii="Arial" w:hAnsi="Arial" w:cs="Arial"/>
          <w:sz w:val="22"/>
          <w:szCs w:val="22"/>
        </w:rPr>
      </w:pPr>
      <w:r>
        <w:rPr>
          <w:rFonts w:ascii="Arial" w:hAnsi="Arial" w:cs="Arial"/>
          <w:sz w:val="22"/>
          <w:szCs w:val="22"/>
        </w:rPr>
        <w:t xml:space="preserve">    </w:t>
      </w:r>
      <w:r w:rsidR="006B621D" w:rsidRPr="006B621D">
        <w:rPr>
          <w:rFonts w:ascii="Arial" w:hAnsi="Arial" w:cs="Arial"/>
          <w:sz w:val="22"/>
          <w:szCs w:val="22"/>
        </w:rPr>
        <w:t>their technology.</w:t>
      </w:r>
      <w:r w:rsidR="006B621D">
        <w:rPr>
          <w:rFonts w:ascii="Arial" w:hAnsi="Arial" w:cs="Arial"/>
          <w:sz w:val="22"/>
          <w:szCs w:val="22"/>
        </w:rPr>
        <w:t xml:space="preserve"> June 2022</w:t>
      </w:r>
    </w:p>
    <w:p w14:paraId="5F96A722" w14:textId="77777777" w:rsidR="00417FA5" w:rsidRDefault="00417FA5" w:rsidP="00417FA5">
      <w:pPr>
        <w:rPr>
          <w:rFonts w:ascii="Arial" w:hAnsi="Arial" w:cs="Arial"/>
          <w:b/>
          <w:sz w:val="22"/>
          <w:szCs w:val="22"/>
        </w:rPr>
      </w:pPr>
    </w:p>
    <w:p w14:paraId="6F68C160" w14:textId="43B0DC21" w:rsidR="00417FA5" w:rsidRDefault="00417FA5" w:rsidP="00417FA5">
      <w:pPr>
        <w:rPr>
          <w:rFonts w:ascii="Arial" w:hAnsi="Arial" w:cs="Arial"/>
          <w:b/>
          <w:sz w:val="22"/>
          <w:szCs w:val="22"/>
        </w:rPr>
      </w:pPr>
      <w:r>
        <w:rPr>
          <w:rFonts w:ascii="Arial" w:hAnsi="Arial" w:cs="Arial"/>
          <w:b/>
          <w:sz w:val="22"/>
          <w:szCs w:val="22"/>
        </w:rPr>
        <w:t xml:space="preserve">Book </w:t>
      </w:r>
      <w:r w:rsidRPr="00DE41B1">
        <w:rPr>
          <w:rFonts w:ascii="Arial" w:hAnsi="Arial" w:cs="Arial"/>
          <w:b/>
          <w:sz w:val="22"/>
          <w:szCs w:val="22"/>
        </w:rPr>
        <w:t>Chapters:</w:t>
      </w:r>
      <w:r>
        <w:rPr>
          <w:rFonts w:ascii="Arial" w:hAnsi="Arial" w:cs="Arial"/>
          <w:b/>
          <w:sz w:val="22"/>
          <w:szCs w:val="22"/>
        </w:rPr>
        <w:t xml:space="preserve"> </w:t>
      </w:r>
    </w:p>
    <w:p w14:paraId="72F9C83C" w14:textId="77777777" w:rsidR="00F106C1" w:rsidRPr="00DE468C" w:rsidRDefault="00F106C1" w:rsidP="00417FA5">
      <w:pPr>
        <w:rPr>
          <w:rFonts w:ascii="Arial" w:hAnsi="Arial" w:cs="Arial"/>
          <w:b/>
          <w:i/>
          <w:color w:val="FF0000"/>
          <w:sz w:val="22"/>
          <w:szCs w:val="22"/>
        </w:rPr>
      </w:pPr>
    </w:p>
    <w:p w14:paraId="3332912E" w14:textId="77777777" w:rsidR="002F47F6" w:rsidRPr="00F106C1" w:rsidRDefault="002F47F6" w:rsidP="00F106C1">
      <w:pPr>
        <w:pStyle w:val="ListParagraph"/>
        <w:numPr>
          <w:ilvl w:val="0"/>
          <w:numId w:val="7"/>
        </w:numPr>
        <w:ind w:left="1080"/>
        <w:rPr>
          <w:rFonts w:ascii="Arial" w:hAnsi="Arial" w:cs="Arial"/>
          <w:sz w:val="22"/>
          <w:szCs w:val="22"/>
        </w:rPr>
      </w:pPr>
      <w:r w:rsidRPr="00F106C1">
        <w:rPr>
          <w:rFonts w:ascii="Arial" w:hAnsi="Arial" w:cs="Arial"/>
          <w:sz w:val="22"/>
          <w:szCs w:val="22"/>
        </w:rPr>
        <w:t xml:space="preserve">“A Defense of Partial Fundoplication”, </w:t>
      </w:r>
      <w:r w:rsidRPr="00F106C1">
        <w:rPr>
          <w:rFonts w:ascii="Arial" w:hAnsi="Arial" w:cs="Arial"/>
          <w:b/>
          <w:sz w:val="22"/>
          <w:szCs w:val="22"/>
        </w:rPr>
        <w:t>Cook, M</w:t>
      </w:r>
      <w:r w:rsidRPr="00F106C1">
        <w:rPr>
          <w:rFonts w:ascii="Arial" w:hAnsi="Arial" w:cs="Arial"/>
          <w:sz w:val="22"/>
          <w:szCs w:val="22"/>
        </w:rPr>
        <w:t>; Richardson, W; Submitted for publication in SAGES Handbook, 2007</w:t>
      </w:r>
    </w:p>
    <w:p w14:paraId="5B95CD12" w14:textId="77777777" w:rsidR="002F47F6" w:rsidRDefault="002F47F6" w:rsidP="00F106C1">
      <w:pPr>
        <w:ind w:left="360"/>
        <w:rPr>
          <w:rFonts w:ascii="Arial" w:hAnsi="Arial" w:cs="Arial"/>
          <w:sz w:val="22"/>
          <w:szCs w:val="22"/>
        </w:rPr>
      </w:pPr>
    </w:p>
    <w:p w14:paraId="46F78971" w14:textId="77777777" w:rsidR="002F47F6" w:rsidRPr="00F106C1" w:rsidRDefault="002F47F6" w:rsidP="00F106C1">
      <w:pPr>
        <w:pStyle w:val="ListParagraph"/>
        <w:numPr>
          <w:ilvl w:val="0"/>
          <w:numId w:val="7"/>
        </w:numPr>
        <w:ind w:left="1080"/>
        <w:rPr>
          <w:rFonts w:ascii="Arial" w:hAnsi="Arial" w:cs="Arial"/>
          <w:sz w:val="22"/>
          <w:szCs w:val="22"/>
        </w:rPr>
      </w:pPr>
      <w:r w:rsidRPr="00F106C1">
        <w:rPr>
          <w:rFonts w:ascii="Arial" w:hAnsi="Arial" w:cs="Arial"/>
          <w:sz w:val="22"/>
          <w:szCs w:val="22"/>
        </w:rPr>
        <w:t xml:space="preserve">“Gastroesophageal Reflux Disease”, </w:t>
      </w:r>
      <w:r w:rsidRPr="00F106C1">
        <w:rPr>
          <w:rFonts w:ascii="Arial" w:hAnsi="Arial" w:cs="Arial"/>
          <w:b/>
          <w:sz w:val="22"/>
          <w:szCs w:val="22"/>
        </w:rPr>
        <w:t>Cook, M</w:t>
      </w:r>
      <w:r w:rsidRPr="00F106C1">
        <w:rPr>
          <w:rFonts w:ascii="Arial" w:hAnsi="Arial" w:cs="Arial"/>
          <w:sz w:val="22"/>
          <w:szCs w:val="22"/>
        </w:rPr>
        <w:t>; Adolph, V; Textbook chapter submitted for publication in Pediatric Surgery Handbook, 2007</w:t>
      </w:r>
    </w:p>
    <w:p w14:paraId="5220BBB2" w14:textId="77777777" w:rsidR="002F47F6" w:rsidRDefault="002F47F6" w:rsidP="00F106C1">
      <w:pPr>
        <w:ind w:left="360"/>
        <w:rPr>
          <w:rFonts w:ascii="Arial" w:hAnsi="Arial" w:cs="Arial"/>
          <w:sz w:val="22"/>
          <w:szCs w:val="22"/>
        </w:rPr>
      </w:pPr>
    </w:p>
    <w:p w14:paraId="7B6741FF" w14:textId="77777777" w:rsidR="002F47F6" w:rsidRPr="00F106C1" w:rsidRDefault="002F47F6" w:rsidP="00F106C1">
      <w:pPr>
        <w:pStyle w:val="ListParagraph"/>
        <w:numPr>
          <w:ilvl w:val="0"/>
          <w:numId w:val="7"/>
        </w:numPr>
        <w:ind w:left="1080"/>
        <w:rPr>
          <w:rFonts w:ascii="Arial" w:hAnsi="Arial" w:cs="Arial"/>
          <w:sz w:val="22"/>
          <w:szCs w:val="22"/>
        </w:rPr>
      </w:pPr>
      <w:r w:rsidRPr="00F106C1">
        <w:rPr>
          <w:rFonts w:ascii="Arial" w:hAnsi="Arial" w:cs="Arial"/>
          <w:sz w:val="22"/>
          <w:szCs w:val="22"/>
        </w:rPr>
        <w:t xml:space="preserve">“Achalasia”, </w:t>
      </w:r>
      <w:r w:rsidRPr="00F106C1">
        <w:rPr>
          <w:rFonts w:ascii="Arial" w:hAnsi="Arial" w:cs="Arial"/>
          <w:b/>
          <w:sz w:val="22"/>
          <w:szCs w:val="22"/>
        </w:rPr>
        <w:t>Cook, M</w:t>
      </w:r>
      <w:r w:rsidRPr="00F106C1">
        <w:rPr>
          <w:rFonts w:ascii="Arial" w:hAnsi="Arial" w:cs="Arial"/>
          <w:sz w:val="22"/>
          <w:szCs w:val="22"/>
        </w:rPr>
        <w:t>; Adolph, V; Textbook chapter submitted for publication in Pediatric Surgery Handbook, 2007</w:t>
      </w:r>
    </w:p>
    <w:p w14:paraId="13CB595B" w14:textId="77777777" w:rsidR="00417FA5" w:rsidRPr="00DE41B1" w:rsidRDefault="00417FA5" w:rsidP="00417FA5">
      <w:pPr>
        <w:rPr>
          <w:rFonts w:ascii="Arial" w:hAnsi="Arial" w:cs="Arial"/>
          <w:b/>
          <w:sz w:val="22"/>
          <w:szCs w:val="22"/>
        </w:rPr>
      </w:pPr>
    </w:p>
    <w:p w14:paraId="76D956AC" w14:textId="77777777" w:rsidR="00417FA5" w:rsidRPr="0082077B" w:rsidRDefault="00417FA5" w:rsidP="00417FA5">
      <w:pPr>
        <w:rPr>
          <w:rFonts w:ascii="Arial" w:hAnsi="Arial" w:cs="Arial"/>
          <w:b/>
          <w:i/>
          <w:color w:val="FF0000"/>
          <w:sz w:val="18"/>
          <w:szCs w:val="18"/>
        </w:rPr>
      </w:pPr>
      <w:r w:rsidRPr="00DE41B1">
        <w:rPr>
          <w:rFonts w:ascii="Arial" w:hAnsi="Arial" w:cs="Arial"/>
          <w:b/>
          <w:sz w:val="22"/>
          <w:szCs w:val="22"/>
        </w:rPr>
        <w:t>Scientific Exhibits:</w:t>
      </w:r>
      <w:r>
        <w:rPr>
          <w:rFonts w:ascii="Arial" w:hAnsi="Arial" w:cs="Arial"/>
          <w:b/>
          <w:sz w:val="22"/>
          <w:szCs w:val="22"/>
        </w:rPr>
        <w:t xml:space="preserve"> </w:t>
      </w:r>
    </w:p>
    <w:p w14:paraId="6D9C8D39" w14:textId="77777777" w:rsidR="00EA67D1" w:rsidRPr="00EA67D1" w:rsidRDefault="00EA67D1" w:rsidP="00EA67D1">
      <w:pPr>
        <w:rPr>
          <w:rFonts w:ascii="Arial" w:hAnsi="Arial" w:cs="Arial"/>
          <w:sz w:val="22"/>
          <w:szCs w:val="22"/>
        </w:rPr>
      </w:pPr>
    </w:p>
    <w:p w14:paraId="5B2435B4" w14:textId="0A9DDB83" w:rsidR="00EA67D1" w:rsidRDefault="0017350A" w:rsidP="00EA67D1">
      <w:pPr>
        <w:pStyle w:val="ListParagraph"/>
        <w:numPr>
          <w:ilvl w:val="0"/>
          <w:numId w:val="3"/>
        </w:numPr>
        <w:ind w:left="1080"/>
        <w:rPr>
          <w:rFonts w:ascii="Arial" w:hAnsi="Arial" w:cs="Arial"/>
          <w:sz w:val="22"/>
          <w:szCs w:val="22"/>
        </w:rPr>
      </w:pPr>
      <w:r>
        <w:rPr>
          <w:rFonts w:ascii="Arial" w:hAnsi="Arial" w:cs="Arial"/>
          <w:b/>
          <w:sz w:val="22"/>
          <w:szCs w:val="22"/>
        </w:rPr>
        <w:t>Cook, MW</w:t>
      </w:r>
      <w:r>
        <w:rPr>
          <w:rFonts w:ascii="Arial" w:hAnsi="Arial" w:cs="Arial"/>
          <w:sz w:val="22"/>
          <w:szCs w:val="22"/>
        </w:rPr>
        <w:t xml:space="preserve">; Merchant, AM; Shane, M; Davis, SS; Sweeney, JF; Lin, E; </w:t>
      </w:r>
      <w:r w:rsidR="00EA67D1">
        <w:rPr>
          <w:rFonts w:ascii="Arial" w:hAnsi="Arial" w:cs="Arial"/>
          <w:i/>
          <w:sz w:val="22"/>
          <w:szCs w:val="22"/>
        </w:rPr>
        <w:t>“Gastrointestinal Stenting as Bridge to Future Surgery”</w:t>
      </w:r>
      <w:r>
        <w:rPr>
          <w:rFonts w:ascii="Arial" w:hAnsi="Arial" w:cs="Arial"/>
          <w:i/>
          <w:sz w:val="22"/>
          <w:szCs w:val="22"/>
        </w:rPr>
        <w:t>;</w:t>
      </w:r>
      <w:r w:rsidR="00EA67D1">
        <w:rPr>
          <w:rFonts w:ascii="Arial" w:hAnsi="Arial" w:cs="Arial"/>
          <w:i/>
          <w:sz w:val="22"/>
          <w:szCs w:val="22"/>
        </w:rPr>
        <w:t xml:space="preserve"> </w:t>
      </w:r>
      <w:r w:rsidR="00EA67D1">
        <w:rPr>
          <w:rFonts w:ascii="Arial" w:hAnsi="Arial" w:cs="Arial"/>
          <w:sz w:val="22"/>
          <w:szCs w:val="22"/>
        </w:rPr>
        <w:t>Poster presented at SAGES 2009</w:t>
      </w:r>
    </w:p>
    <w:p w14:paraId="675E05EE" w14:textId="77777777" w:rsidR="00EA67D1" w:rsidRDefault="00EA67D1" w:rsidP="00EA67D1">
      <w:pPr>
        <w:ind w:left="360"/>
        <w:rPr>
          <w:rFonts w:ascii="Arial" w:hAnsi="Arial" w:cs="Arial"/>
          <w:sz w:val="22"/>
          <w:szCs w:val="22"/>
        </w:rPr>
      </w:pPr>
    </w:p>
    <w:p w14:paraId="43E656CF" w14:textId="21CF336E" w:rsidR="00EA67D1" w:rsidRDefault="0017350A" w:rsidP="00EA67D1">
      <w:pPr>
        <w:pStyle w:val="ListParagraph"/>
        <w:numPr>
          <w:ilvl w:val="0"/>
          <w:numId w:val="3"/>
        </w:numPr>
        <w:ind w:left="1080"/>
        <w:rPr>
          <w:rFonts w:ascii="Arial" w:hAnsi="Arial" w:cs="Arial"/>
          <w:sz w:val="22"/>
          <w:szCs w:val="22"/>
        </w:rPr>
      </w:pPr>
      <w:r>
        <w:rPr>
          <w:rFonts w:ascii="Arial" w:hAnsi="Arial" w:cs="Arial"/>
          <w:b/>
          <w:sz w:val="22"/>
          <w:szCs w:val="22"/>
        </w:rPr>
        <w:lastRenderedPageBreak/>
        <w:t>Cook, MW;</w:t>
      </w:r>
      <w:r>
        <w:rPr>
          <w:rFonts w:ascii="Arial" w:hAnsi="Arial" w:cs="Arial"/>
          <w:sz w:val="22"/>
          <w:szCs w:val="22"/>
        </w:rPr>
        <w:t xml:space="preserve"> Chavarriaga, LF; Jeansonne, LO; Merchant, AM; Lin, </w:t>
      </w:r>
      <w:r w:rsidR="004D0862">
        <w:rPr>
          <w:rFonts w:ascii="Arial" w:hAnsi="Arial" w:cs="Arial"/>
          <w:sz w:val="22"/>
          <w:szCs w:val="22"/>
        </w:rPr>
        <w:t>E; “</w:t>
      </w:r>
      <w:r w:rsidR="00EA67D1">
        <w:rPr>
          <w:rFonts w:ascii="Arial" w:hAnsi="Arial" w:cs="Arial"/>
          <w:i/>
          <w:sz w:val="22"/>
          <w:szCs w:val="22"/>
        </w:rPr>
        <w:t>Laparoscopic Treatment of Superior Mesenteric Artery Syndrome”</w:t>
      </w:r>
      <w:r>
        <w:rPr>
          <w:rFonts w:ascii="Arial" w:hAnsi="Arial" w:cs="Arial"/>
          <w:i/>
          <w:sz w:val="22"/>
          <w:szCs w:val="22"/>
        </w:rPr>
        <w:t>;</w:t>
      </w:r>
      <w:r w:rsidR="00EA67D1">
        <w:rPr>
          <w:rFonts w:ascii="Arial" w:hAnsi="Arial" w:cs="Arial"/>
          <w:i/>
          <w:sz w:val="22"/>
          <w:szCs w:val="22"/>
        </w:rPr>
        <w:t xml:space="preserve"> </w:t>
      </w:r>
      <w:r w:rsidR="00EA67D1">
        <w:rPr>
          <w:rFonts w:ascii="Arial" w:hAnsi="Arial" w:cs="Arial"/>
          <w:sz w:val="22"/>
          <w:szCs w:val="22"/>
        </w:rPr>
        <w:t>Poster presented at SESC 2009</w:t>
      </w:r>
    </w:p>
    <w:p w14:paraId="2FC17F8B" w14:textId="77777777" w:rsidR="00EA67D1" w:rsidRDefault="00EA67D1" w:rsidP="00EA67D1">
      <w:pPr>
        <w:ind w:left="360"/>
        <w:rPr>
          <w:rFonts w:ascii="Arial" w:hAnsi="Arial" w:cs="Arial"/>
          <w:sz w:val="22"/>
          <w:szCs w:val="22"/>
        </w:rPr>
      </w:pPr>
    </w:p>
    <w:p w14:paraId="2684C71D" w14:textId="7B66FFE8" w:rsidR="00EA67D1" w:rsidRDefault="007555E5" w:rsidP="00EA67D1">
      <w:pPr>
        <w:pStyle w:val="ListParagraph"/>
        <w:numPr>
          <w:ilvl w:val="0"/>
          <w:numId w:val="3"/>
        </w:numPr>
        <w:ind w:left="1080"/>
        <w:rPr>
          <w:rFonts w:ascii="Arial" w:hAnsi="Arial" w:cs="Arial"/>
          <w:sz w:val="22"/>
          <w:szCs w:val="22"/>
        </w:rPr>
      </w:pPr>
      <w:r>
        <w:rPr>
          <w:rFonts w:ascii="Arial" w:hAnsi="Arial" w:cs="Arial"/>
          <w:b/>
          <w:sz w:val="22"/>
          <w:szCs w:val="22"/>
        </w:rPr>
        <w:t>Cook, MW</w:t>
      </w:r>
      <w:r>
        <w:rPr>
          <w:rFonts w:ascii="Arial" w:hAnsi="Arial" w:cs="Arial"/>
          <w:sz w:val="22"/>
          <w:szCs w:val="22"/>
        </w:rPr>
        <w:t>; Merchant, AM; White, BC; Finley, C; Sweeney, JF; Davis, SS; Srinivasan, J; Lin, E;</w:t>
      </w:r>
      <w:r>
        <w:rPr>
          <w:rFonts w:ascii="Arial" w:hAnsi="Arial" w:cs="Arial"/>
          <w:i/>
          <w:sz w:val="22"/>
          <w:szCs w:val="22"/>
        </w:rPr>
        <w:t xml:space="preserve"> </w:t>
      </w:r>
      <w:r w:rsidR="00EA67D1">
        <w:rPr>
          <w:rFonts w:ascii="Arial" w:hAnsi="Arial" w:cs="Arial"/>
          <w:i/>
          <w:sz w:val="22"/>
          <w:szCs w:val="22"/>
        </w:rPr>
        <w:t>“Laparoendoscopic Single Site (LESS) Surgery for Cholecystectomy: Utilizing Existing Instrumentation”</w:t>
      </w:r>
      <w:r w:rsidR="00EA67D1">
        <w:rPr>
          <w:rFonts w:ascii="Arial" w:hAnsi="Arial" w:cs="Arial"/>
          <w:sz w:val="22"/>
          <w:szCs w:val="22"/>
        </w:rPr>
        <w:t xml:space="preserve">; </w:t>
      </w:r>
      <w:r w:rsidR="00E812A5">
        <w:rPr>
          <w:rFonts w:ascii="Arial" w:hAnsi="Arial" w:cs="Arial"/>
          <w:sz w:val="22"/>
          <w:szCs w:val="22"/>
        </w:rPr>
        <w:t>Poster Presented at SESC 2009</w:t>
      </w:r>
    </w:p>
    <w:p w14:paraId="0A4F7224" w14:textId="77777777" w:rsidR="00EA67D1" w:rsidRDefault="00EA67D1" w:rsidP="00EA67D1">
      <w:pPr>
        <w:ind w:left="360"/>
        <w:rPr>
          <w:rFonts w:ascii="Arial" w:hAnsi="Arial" w:cs="Arial"/>
          <w:sz w:val="22"/>
          <w:szCs w:val="22"/>
        </w:rPr>
      </w:pPr>
    </w:p>
    <w:p w14:paraId="7C62E9CC" w14:textId="3EC32616" w:rsidR="00EA67D1" w:rsidRDefault="004D0862" w:rsidP="00EA67D1">
      <w:pPr>
        <w:pStyle w:val="ListParagraph"/>
        <w:numPr>
          <w:ilvl w:val="0"/>
          <w:numId w:val="3"/>
        </w:numPr>
        <w:ind w:left="1080"/>
        <w:rPr>
          <w:rFonts w:ascii="Arial" w:hAnsi="Arial" w:cs="Arial"/>
          <w:sz w:val="22"/>
          <w:szCs w:val="22"/>
        </w:rPr>
      </w:pPr>
      <w:r>
        <w:rPr>
          <w:rFonts w:ascii="Arial" w:hAnsi="Arial" w:cs="Arial"/>
          <w:sz w:val="22"/>
          <w:szCs w:val="22"/>
        </w:rPr>
        <w:t xml:space="preserve">Merchant, AM; Lin, E; </w:t>
      </w:r>
      <w:r>
        <w:rPr>
          <w:rFonts w:ascii="Arial" w:hAnsi="Arial" w:cs="Arial"/>
          <w:b/>
          <w:sz w:val="22"/>
          <w:szCs w:val="22"/>
        </w:rPr>
        <w:t>Cook, MW</w:t>
      </w:r>
      <w:r>
        <w:rPr>
          <w:rFonts w:ascii="Arial" w:hAnsi="Arial" w:cs="Arial"/>
          <w:sz w:val="22"/>
          <w:szCs w:val="22"/>
        </w:rPr>
        <w:t xml:space="preserve">; Sweeney, JF; Sarmiento, JM;  </w:t>
      </w:r>
      <w:r w:rsidR="00EA67D1">
        <w:rPr>
          <w:rFonts w:ascii="Arial" w:hAnsi="Arial" w:cs="Arial"/>
          <w:i/>
          <w:sz w:val="22"/>
          <w:szCs w:val="22"/>
        </w:rPr>
        <w:t>“Technique for Laparoscopic-assisted Formal Right Hepatectomy, Deconstructed”</w:t>
      </w:r>
      <w:r>
        <w:rPr>
          <w:rFonts w:ascii="Arial" w:hAnsi="Arial" w:cs="Arial"/>
          <w:i/>
          <w:sz w:val="22"/>
          <w:szCs w:val="22"/>
        </w:rPr>
        <w:t>;</w:t>
      </w:r>
      <w:r w:rsidR="00EA67D1">
        <w:rPr>
          <w:rFonts w:ascii="Arial" w:hAnsi="Arial" w:cs="Arial"/>
          <w:i/>
          <w:sz w:val="22"/>
          <w:szCs w:val="22"/>
        </w:rPr>
        <w:t xml:space="preserve"> </w:t>
      </w:r>
      <w:r w:rsidR="00EA67D1">
        <w:rPr>
          <w:rFonts w:ascii="Arial" w:hAnsi="Arial" w:cs="Arial"/>
          <w:sz w:val="22"/>
          <w:szCs w:val="22"/>
        </w:rPr>
        <w:t>Poster presented at SAGES 2009</w:t>
      </w:r>
    </w:p>
    <w:p w14:paraId="5AE48A43" w14:textId="77777777" w:rsidR="00EA67D1" w:rsidRDefault="00EA67D1" w:rsidP="00EA67D1">
      <w:pPr>
        <w:ind w:left="360"/>
        <w:rPr>
          <w:rFonts w:ascii="Arial" w:hAnsi="Arial" w:cs="Arial"/>
          <w:sz w:val="22"/>
          <w:szCs w:val="22"/>
        </w:rPr>
      </w:pPr>
    </w:p>
    <w:p w14:paraId="5A3ADB00" w14:textId="0E7CBABB" w:rsidR="00EA67D1" w:rsidRDefault="004D0862" w:rsidP="00EA67D1">
      <w:pPr>
        <w:pStyle w:val="ListParagraph"/>
        <w:numPr>
          <w:ilvl w:val="0"/>
          <w:numId w:val="3"/>
        </w:numPr>
        <w:ind w:left="1080"/>
        <w:rPr>
          <w:rFonts w:ascii="Arial" w:hAnsi="Arial" w:cs="Arial"/>
          <w:sz w:val="22"/>
          <w:szCs w:val="22"/>
        </w:rPr>
      </w:pPr>
      <w:r>
        <w:rPr>
          <w:rFonts w:ascii="Arial" w:hAnsi="Arial" w:cs="Arial"/>
          <w:sz w:val="22"/>
          <w:szCs w:val="22"/>
        </w:rPr>
        <w:t xml:space="preserve">Merchant, AM; </w:t>
      </w:r>
      <w:r>
        <w:rPr>
          <w:rFonts w:ascii="Arial" w:hAnsi="Arial" w:cs="Arial"/>
          <w:b/>
          <w:sz w:val="22"/>
          <w:szCs w:val="22"/>
        </w:rPr>
        <w:t>Cook, MW</w:t>
      </w:r>
      <w:r>
        <w:rPr>
          <w:rFonts w:ascii="Arial" w:hAnsi="Arial" w:cs="Arial"/>
          <w:sz w:val="22"/>
          <w:szCs w:val="22"/>
        </w:rPr>
        <w:t xml:space="preserve">; White, BC; Davis, SS; Sweeney, JF; Lin, E;  </w:t>
      </w:r>
      <w:r w:rsidR="00EA67D1">
        <w:rPr>
          <w:rFonts w:ascii="Arial" w:hAnsi="Arial" w:cs="Arial"/>
          <w:i/>
          <w:sz w:val="22"/>
          <w:szCs w:val="22"/>
        </w:rPr>
        <w:t>“Single Incision Laparoscopic Surgery (SILS) for Cholecystectomy: Utilizing Existing Instrumentation”</w:t>
      </w:r>
      <w:r>
        <w:rPr>
          <w:rFonts w:ascii="Arial" w:hAnsi="Arial" w:cs="Arial"/>
          <w:i/>
          <w:sz w:val="22"/>
          <w:szCs w:val="22"/>
        </w:rPr>
        <w:t>;</w:t>
      </w:r>
      <w:r w:rsidR="00EA67D1">
        <w:rPr>
          <w:rFonts w:ascii="Arial" w:hAnsi="Arial" w:cs="Arial"/>
          <w:i/>
          <w:sz w:val="22"/>
          <w:szCs w:val="22"/>
        </w:rPr>
        <w:t xml:space="preserve"> </w:t>
      </w:r>
      <w:r w:rsidR="00EA67D1">
        <w:rPr>
          <w:rFonts w:ascii="Arial" w:hAnsi="Arial" w:cs="Arial"/>
          <w:sz w:val="22"/>
          <w:szCs w:val="22"/>
        </w:rPr>
        <w:t>Poster presented at SESC 2009</w:t>
      </w:r>
    </w:p>
    <w:p w14:paraId="50F40DEB" w14:textId="77777777" w:rsidR="00EA67D1" w:rsidRDefault="00EA67D1" w:rsidP="00EA67D1">
      <w:pPr>
        <w:ind w:left="360"/>
        <w:rPr>
          <w:rFonts w:ascii="Arial" w:hAnsi="Arial" w:cs="Arial"/>
          <w:sz w:val="22"/>
          <w:szCs w:val="22"/>
        </w:rPr>
      </w:pPr>
    </w:p>
    <w:p w14:paraId="24531E32" w14:textId="66F018DA" w:rsidR="00EA67D1" w:rsidRDefault="00DB3A8E" w:rsidP="00EA67D1">
      <w:pPr>
        <w:pStyle w:val="ListParagraph"/>
        <w:numPr>
          <w:ilvl w:val="0"/>
          <w:numId w:val="3"/>
        </w:numPr>
        <w:ind w:left="1080"/>
        <w:rPr>
          <w:rFonts w:ascii="Arial" w:hAnsi="Arial" w:cs="Arial"/>
          <w:sz w:val="22"/>
          <w:szCs w:val="22"/>
        </w:rPr>
      </w:pPr>
      <w:r>
        <w:rPr>
          <w:rFonts w:ascii="Arial" w:hAnsi="Arial" w:cs="Arial"/>
          <w:sz w:val="22"/>
          <w:szCs w:val="22"/>
        </w:rPr>
        <w:t xml:space="preserve">Merchant, AM; </w:t>
      </w:r>
      <w:r>
        <w:rPr>
          <w:rFonts w:ascii="Arial" w:hAnsi="Arial" w:cs="Arial"/>
          <w:b/>
          <w:sz w:val="22"/>
          <w:szCs w:val="22"/>
        </w:rPr>
        <w:t>Cook, MW</w:t>
      </w:r>
      <w:r>
        <w:rPr>
          <w:rFonts w:ascii="Arial" w:hAnsi="Arial" w:cs="Arial"/>
          <w:sz w:val="22"/>
          <w:szCs w:val="22"/>
        </w:rPr>
        <w:t xml:space="preserve">; White, BC; Jeansonne, LO; Chavarriaga, LF; Davis, SS; Sweeney, JF; Lin, E; </w:t>
      </w:r>
      <w:r w:rsidR="00EA67D1">
        <w:rPr>
          <w:rFonts w:ascii="Arial" w:hAnsi="Arial" w:cs="Arial"/>
          <w:i/>
          <w:sz w:val="22"/>
          <w:szCs w:val="22"/>
        </w:rPr>
        <w:t>“Comparison Between Laparoscopic Paraesophageal Hernia Repair with Sleeve Gastrectomy and Paraesophageal Hernia Repair Alone in Morbidly Obese Patients”</w:t>
      </w:r>
      <w:r>
        <w:rPr>
          <w:rFonts w:ascii="Arial" w:hAnsi="Arial" w:cs="Arial"/>
          <w:i/>
          <w:sz w:val="22"/>
          <w:szCs w:val="22"/>
        </w:rPr>
        <w:t>;</w:t>
      </w:r>
      <w:r w:rsidR="00EA67D1">
        <w:rPr>
          <w:rFonts w:ascii="Arial" w:hAnsi="Arial" w:cs="Arial"/>
          <w:i/>
          <w:sz w:val="22"/>
          <w:szCs w:val="22"/>
        </w:rPr>
        <w:t xml:space="preserve"> </w:t>
      </w:r>
      <w:r w:rsidR="00EA67D1">
        <w:rPr>
          <w:rFonts w:ascii="Arial" w:hAnsi="Arial" w:cs="Arial"/>
          <w:sz w:val="22"/>
          <w:szCs w:val="22"/>
        </w:rPr>
        <w:t>Poster presented at SESC 2009</w:t>
      </w:r>
    </w:p>
    <w:p w14:paraId="77A52294" w14:textId="77777777" w:rsidR="002F47F6" w:rsidRPr="002F47F6" w:rsidRDefault="002F47F6" w:rsidP="002F47F6">
      <w:pPr>
        <w:pStyle w:val="ListParagraph"/>
        <w:rPr>
          <w:rFonts w:ascii="Arial" w:hAnsi="Arial" w:cs="Arial"/>
          <w:sz w:val="22"/>
          <w:szCs w:val="22"/>
        </w:rPr>
      </w:pPr>
    </w:p>
    <w:p w14:paraId="5C892A03" w14:textId="639748A5" w:rsidR="002F47F6" w:rsidRDefault="00DB3A8E" w:rsidP="5F3101A9">
      <w:pPr>
        <w:pStyle w:val="ListParagraph"/>
        <w:numPr>
          <w:ilvl w:val="0"/>
          <w:numId w:val="3"/>
        </w:numPr>
        <w:ind w:left="1080"/>
        <w:rPr>
          <w:rStyle w:val="Strong"/>
          <w:rFonts w:ascii="Arial" w:hAnsi="Arial" w:cs="Arial"/>
          <w:b w:val="0"/>
          <w:bCs w:val="0"/>
          <w:sz w:val="22"/>
          <w:szCs w:val="22"/>
        </w:rPr>
      </w:pPr>
      <w:r w:rsidRPr="5F3101A9">
        <w:rPr>
          <w:rStyle w:val="Strong"/>
          <w:rFonts w:ascii="Arial" w:hAnsi="Arial" w:cs="Arial"/>
          <w:b w:val="0"/>
          <w:bCs w:val="0"/>
          <w:sz w:val="22"/>
          <w:szCs w:val="22"/>
        </w:rPr>
        <w:t xml:space="preserve">Hudson, CT; </w:t>
      </w:r>
      <w:r w:rsidRPr="5F3101A9">
        <w:rPr>
          <w:rStyle w:val="Strong"/>
          <w:rFonts w:ascii="Arial" w:hAnsi="Arial" w:cs="Arial"/>
          <w:sz w:val="22"/>
          <w:szCs w:val="22"/>
        </w:rPr>
        <w:t>Cook, MW</w:t>
      </w:r>
      <w:r w:rsidRPr="5F3101A9">
        <w:rPr>
          <w:rStyle w:val="Strong"/>
          <w:rFonts w:ascii="Arial" w:hAnsi="Arial" w:cs="Arial"/>
          <w:b w:val="0"/>
          <w:bCs w:val="0"/>
          <w:sz w:val="22"/>
          <w:szCs w:val="22"/>
        </w:rPr>
        <w:t xml:space="preserve">; </w:t>
      </w:r>
      <w:r w:rsidR="002F47F6" w:rsidRPr="5F3101A9">
        <w:rPr>
          <w:rStyle w:val="Strong"/>
          <w:rFonts w:ascii="Arial" w:hAnsi="Arial" w:cs="Arial"/>
          <w:b w:val="0"/>
          <w:bCs w:val="0"/>
          <w:sz w:val="22"/>
          <w:szCs w:val="22"/>
        </w:rPr>
        <w:t>“</w:t>
      </w:r>
      <w:r w:rsidR="002F47F6" w:rsidRPr="5F3101A9">
        <w:rPr>
          <w:rStyle w:val="Strong"/>
          <w:rFonts w:ascii="Arial" w:hAnsi="Arial" w:cs="Arial"/>
          <w:b w:val="0"/>
          <w:bCs w:val="0"/>
          <w:i/>
          <w:iCs/>
          <w:sz w:val="22"/>
          <w:szCs w:val="22"/>
        </w:rPr>
        <w:t>Paralysis Due to Thiamine and Copper Deficiencies Following Sleeve Gastrectomy Complicated by Oral Intolerance With Recurrent Pancreatitis</w:t>
      </w:r>
      <w:r w:rsidR="002F47F6" w:rsidRPr="5F3101A9">
        <w:rPr>
          <w:rStyle w:val="Strong"/>
          <w:rFonts w:ascii="Arial" w:hAnsi="Arial" w:cs="Arial"/>
          <w:b w:val="0"/>
          <w:bCs w:val="0"/>
          <w:sz w:val="22"/>
          <w:szCs w:val="22"/>
        </w:rPr>
        <w:t>”</w:t>
      </w:r>
      <w:r>
        <w:rPr>
          <w:rStyle w:val="Strong"/>
          <w:rFonts w:ascii="Arial" w:hAnsi="Arial" w:cs="Arial"/>
          <w:b w:val="0"/>
          <w:bCs w:val="0"/>
          <w:sz w:val="22"/>
          <w:szCs w:val="22"/>
        </w:rPr>
        <w:t>;</w:t>
      </w:r>
      <w:r w:rsidR="002F47F6" w:rsidRPr="5F3101A9">
        <w:rPr>
          <w:rStyle w:val="Strong"/>
          <w:rFonts w:ascii="Arial" w:hAnsi="Arial" w:cs="Arial"/>
          <w:b w:val="0"/>
          <w:bCs w:val="0"/>
          <w:sz w:val="22"/>
          <w:szCs w:val="22"/>
        </w:rPr>
        <w:t xml:space="preserve">  Poster presented at ACG 2018</w:t>
      </w:r>
    </w:p>
    <w:p w14:paraId="44618588" w14:textId="29F6AEE7" w:rsidR="5F3101A9" w:rsidRDefault="5F3101A9" w:rsidP="5F3101A9">
      <w:pPr>
        <w:ind w:left="360"/>
        <w:rPr>
          <w:rStyle w:val="Strong"/>
          <w:rFonts w:ascii="Arial" w:hAnsi="Arial" w:cs="Arial"/>
          <w:b w:val="0"/>
          <w:bCs w:val="0"/>
        </w:rPr>
      </w:pPr>
    </w:p>
    <w:p w14:paraId="5EDBD055" w14:textId="3AABB163" w:rsidR="5F3101A9" w:rsidRDefault="5F3101A9" w:rsidP="5F3101A9">
      <w:pPr>
        <w:pStyle w:val="ListParagraph"/>
        <w:numPr>
          <w:ilvl w:val="0"/>
          <w:numId w:val="3"/>
        </w:numPr>
        <w:ind w:left="1080"/>
        <w:rPr>
          <w:rStyle w:val="Strong"/>
          <w:b w:val="0"/>
          <w:bCs w:val="0"/>
          <w:sz w:val="22"/>
          <w:szCs w:val="22"/>
        </w:rPr>
      </w:pPr>
      <w:r w:rsidRPr="5F3101A9">
        <w:rPr>
          <w:rFonts w:ascii="Arial" w:eastAsia="Arial" w:hAnsi="Arial" w:cs="Arial"/>
          <w:color w:val="000000" w:themeColor="text1"/>
          <w:sz w:val="22"/>
          <w:szCs w:val="22"/>
        </w:rPr>
        <w:t xml:space="preserve">“Early Outcomes Following use of autologous fenestrated cutis grafts in hernia repair” Oral presentation at LA-ACS 1/19/2019 (Resident Presentation) </w:t>
      </w:r>
      <w:r w:rsidRPr="5F3101A9">
        <w:t xml:space="preserve"> </w:t>
      </w:r>
    </w:p>
    <w:p w14:paraId="007DCDA8" w14:textId="77777777" w:rsidR="002F47F6" w:rsidRPr="002F47F6" w:rsidRDefault="002F47F6" w:rsidP="002F47F6">
      <w:pPr>
        <w:pStyle w:val="ListParagraph"/>
        <w:rPr>
          <w:rStyle w:val="Strong"/>
          <w:rFonts w:ascii="Arial" w:hAnsi="Arial" w:cs="Arial"/>
          <w:b w:val="0"/>
          <w:bCs w:val="0"/>
          <w:sz w:val="22"/>
          <w:szCs w:val="22"/>
        </w:rPr>
      </w:pPr>
    </w:p>
    <w:p w14:paraId="783810D8" w14:textId="66669436" w:rsidR="002F47F6" w:rsidRDefault="000220BA" w:rsidP="5F3101A9">
      <w:pPr>
        <w:pStyle w:val="ListParagraph"/>
        <w:numPr>
          <w:ilvl w:val="0"/>
          <w:numId w:val="3"/>
        </w:numPr>
        <w:ind w:left="1080"/>
        <w:rPr>
          <w:rFonts w:ascii="Arial" w:hAnsi="Arial" w:cs="Arial"/>
          <w:sz w:val="22"/>
          <w:szCs w:val="22"/>
        </w:rPr>
      </w:pPr>
      <w:r w:rsidRPr="5F3101A9">
        <w:rPr>
          <w:rFonts w:ascii="Arial" w:hAnsi="Arial" w:cs="Arial"/>
          <w:sz w:val="22"/>
          <w:szCs w:val="22"/>
        </w:rPr>
        <w:t xml:space="preserve">Hymel, A; Lavie, J; </w:t>
      </w:r>
      <w:r w:rsidRPr="5F3101A9">
        <w:rPr>
          <w:rFonts w:ascii="Arial" w:hAnsi="Arial" w:cs="Arial"/>
          <w:b/>
          <w:bCs/>
          <w:sz w:val="22"/>
          <w:szCs w:val="22"/>
        </w:rPr>
        <w:t>Cook, MW</w:t>
      </w:r>
      <w:r w:rsidRPr="5F3101A9">
        <w:rPr>
          <w:rFonts w:ascii="Arial" w:hAnsi="Arial" w:cs="Arial"/>
          <w:sz w:val="22"/>
          <w:szCs w:val="22"/>
        </w:rPr>
        <w:t xml:space="preserve">; </w:t>
      </w:r>
      <w:r w:rsidR="002F47F6" w:rsidRPr="5F3101A9">
        <w:rPr>
          <w:rFonts w:ascii="Arial" w:hAnsi="Arial" w:cs="Arial"/>
          <w:sz w:val="22"/>
          <w:szCs w:val="22"/>
        </w:rPr>
        <w:t>“</w:t>
      </w:r>
      <w:r w:rsidR="002F47F6" w:rsidRPr="5F3101A9">
        <w:rPr>
          <w:rFonts w:ascii="Arial" w:hAnsi="Arial" w:cs="Arial"/>
          <w:i/>
          <w:iCs/>
          <w:sz w:val="22"/>
          <w:szCs w:val="22"/>
        </w:rPr>
        <w:t>Lumbar hernia: Laparoscopic repair with dermal autologous non-epithelialized graft (DANG) re-enforcement. A case series</w:t>
      </w:r>
      <w:r w:rsidR="002F47F6" w:rsidRPr="5F3101A9">
        <w:rPr>
          <w:rFonts w:ascii="Arial" w:hAnsi="Arial" w:cs="Arial"/>
          <w:sz w:val="22"/>
          <w:szCs w:val="22"/>
        </w:rPr>
        <w:t>.”</w:t>
      </w:r>
      <w:r>
        <w:rPr>
          <w:rFonts w:ascii="Arial" w:hAnsi="Arial" w:cs="Arial"/>
          <w:sz w:val="22"/>
          <w:szCs w:val="22"/>
        </w:rPr>
        <w:t>;</w:t>
      </w:r>
      <w:r w:rsidR="002F47F6" w:rsidRPr="5F3101A9">
        <w:rPr>
          <w:rFonts w:ascii="Arial" w:hAnsi="Arial" w:cs="Arial"/>
          <w:sz w:val="22"/>
          <w:szCs w:val="22"/>
        </w:rPr>
        <w:t xml:space="preserve"> Poster presented at LA-ACS, January 2019</w:t>
      </w:r>
    </w:p>
    <w:p w14:paraId="6607F1E0" w14:textId="273D41CD" w:rsidR="5F3101A9" w:rsidRDefault="5F3101A9" w:rsidP="5F3101A9">
      <w:pPr>
        <w:ind w:left="360"/>
        <w:rPr>
          <w:rFonts w:ascii="Arial" w:hAnsi="Arial" w:cs="Arial"/>
        </w:rPr>
      </w:pPr>
    </w:p>
    <w:p w14:paraId="65F6AEFD" w14:textId="13BD3793" w:rsidR="5F3101A9" w:rsidRDefault="5F3101A9" w:rsidP="5F3101A9">
      <w:pPr>
        <w:pStyle w:val="ListParagraph"/>
        <w:numPr>
          <w:ilvl w:val="0"/>
          <w:numId w:val="3"/>
        </w:numPr>
        <w:ind w:left="1080"/>
        <w:rPr>
          <w:sz w:val="22"/>
          <w:szCs w:val="22"/>
        </w:rPr>
      </w:pPr>
      <w:r w:rsidRPr="5F3101A9">
        <w:rPr>
          <w:rFonts w:ascii="Arial" w:eastAsia="Arial" w:hAnsi="Arial" w:cs="Arial"/>
          <w:color w:val="000000" w:themeColor="text1"/>
          <w:sz w:val="22"/>
          <w:szCs w:val="22"/>
        </w:rPr>
        <w:t>“Early Outcomes Following Use of Autologous Fenestrated Cutis Grafts in Hernia Repair” Oral Presentation at American Hernia Society Las Vegas March 11, 2019 Meeting (Resident Presentation)</w:t>
      </w:r>
    </w:p>
    <w:p w14:paraId="450EA2D7" w14:textId="77777777" w:rsidR="00E812A5" w:rsidRPr="00E812A5" w:rsidRDefault="00E812A5" w:rsidP="00E812A5">
      <w:pPr>
        <w:pStyle w:val="ListParagraph"/>
        <w:rPr>
          <w:rFonts w:ascii="Arial" w:hAnsi="Arial" w:cs="Arial"/>
          <w:sz w:val="22"/>
          <w:szCs w:val="22"/>
        </w:rPr>
      </w:pPr>
    </w:p>
    <w:p w14:paraId="39FE79F7" w14:textId="73015C54" w:rsidR="00E812A5" w:rsidRPr="00D1141A" w:rsidRDefault="00E3025D" w:rsidP="00D1141A">
      <w:pPr>
        <w:pStyle w:val="ListParagraph"/>
        <w:numPr>
          <w:ilvl w:val="0"/>
          <w:numId w:val="3"/>
        </w:numPr>
        <w:ind w:left="1080"/>
        <w:rPr>
          <w:rFonts w:ascii="Arial" w:hAnsi="Arial" w:cs="Arial"/>
          <w:sz w:val="22"/>
          <w:szCs w:val="22"/>
        </w:rPr>
      </w:pPr>
      <w:r w:rsidRPr="5F3101A9">
        <w:rPr>
          <w:rFonts w:ascii="Arial" w:hAnsi="Arial" w:cs="Arial"/>
          <w:sz w:val="22"/>
          <w:szCs w:val="22"/>
        </w:rPr>
        <w:t xml:space="preserve">Mulloy, C; Hodgdon, I; Paige, J; </w:t>
      </w:r>
      <w:r w:rsidRPr="5F3101A9">
        <w:rPr>
          <w:rFonts w:ascii="Arial" w:hAnsi="Arial" w:cs="Arial"/>
          <w:b/>
          <w:bCs/>
          <w:sz w:val="22"/>
          <w:szCs w:val="22"/>
        </w:rPr>
        <w:t xml:space="preserve">Cook, MW; </w:t>
      </w:r>
      <w:r w:rsidR="00E812A5" w:rsidRPr="5F3101A9">
        <w:rPr>
          <w:rFonts w:ascii="Arial" w:hAnsi="Arial" w:cs="Arial"/>
          <w:sz w:val="22"/>
          <w:szCs w:val="22"/>
        </w:rPr>
        <w:t>“</w:t>
      </w:r>
      <w:r w:rsidR="00E812A5" w:rsidRPr="5F3101A9">
        <w:rPr>
          <w:rFonts w:ascii="Arial" w:hAnsi="Arial" w:cs="Arial"/>
          <w:i/>
          <w:iCs/>
          <w:sz w:val="22"/>
          <w:szCs w:val="22"/>
        </w:rPr>
        <w:t>Use of Cutis Graft as Biologic Prosthesis in Complicated Abdominal Closures: A Case Report”</w:t>
      </w:r>
      <w:r>
        <w:rPr>
          <w:rFonts w:ascii="Arial" w:hAnsi="Arial" w:cs="Arial"/>
          <w:i/>
          <w:iCs/>
          <w:sz w:val="22"/>
          <w:szCs w:val="22"/>
        </w:rPr>
        <w:t>;</w:t>
      </w:r>
      <w:r w:rsidR="00E812A5" w:rsidRPr="5F3101A9">
        <w:rPr>
          <w:rFonts w:ascii="Arial" w:hAnsi="Arial" w:cs="Arial"/>
          <w:i/>
          <w:iCs/>
          <w:sz w:val="22"/>
          <w:szCs w:val="22"/>
        </w:rPr>
        <w:t xml:space="preserve"> </w:t>
      </w:r>
      <w:r w:rsidR="00E812A5" w:rsidRPr="5F3101A9">
        <w:rPr>
          <w:rFonts w:ascii="Arial" w:hAnsi="Arial" w:cs="Arial"/>
          <w:sz w:val="22"/>
          <w:szCs w:val="22"/>
        </w:rPr>
        <w:t>Poster presented at SESC 2020</w:t>
      </w:r>
    </w:p>
    <w:p w14:paraId="515DE625" w14:textId="03543E60" w:rsidR="5F3101A9" w:rsidRDefault="5F3101A9" w:rsidP="5F3101A9">
      <w:pPr>
        <w:ind w:left="360"/>
        <w:rPr>
          <w:rFonts w:ascii="Arial" w:hAnsi="Arial" w:cs="Arial"/>
        </w:rPr>
      </w:pPr>
    </w:p>
    <w:p w14:paraId="30F94A1C" w14:textId="206F2DE2" w:rsidR="5F3101A9" w:rsidRDefault="5F3101A9" w:rsidP="5F3101A9">
      <w:pPr>
        <w:pStyle w:val="ListParagraph"/>
        <w:numPr>
          <w:ilvl w:val="0"/>
          <w:numId w:val="3"/>
        </w:numPr>
        <w:ind w:left="1080"/>
        <w:rPr>
          <w:sz w:val="22"/>
          <w:szCs w:val="22"/>
        </w:rPr>
      </w:pPr>
      <w:r w:rsidRPr="5F3101A9">
        <w:rPr>
          <w:rFonts w:ascii="Arial" w:eastAsia="Arial" w:hAnsi="Arial" w:cs="Arial"/>
          <w:color w:val="000000" w:themeColor="text1"/>
          <w:sz w:val="22"/>
          <w:szCs w:val="22"/>
        </w:rPr>
        <w:t xml:space="preserve">“Endoscopic Closure of Gastrointestinal Fistula and Leaks” Oral Presentation at SESC 2020, New Orleans, La (Resident Presentation) </w:t>
      </w:r>
      <w:r w:rsidRPr="5F3101A9">
        <w:t xml:space="preserve"> </w:t>
      </w:r>
    </w:p>
    <w:p w14:paraId="546382C3" w14:textId="07B6E141" w:rsidR="5F3101A9" w:rsidRDefault="5F3101A9" w:rsidP="5F3101A9">
      <w:pPr>
        <w:ind w:left="360"/>
      </w:pPr>
    </w:p>
    <w:p w14:paraId="0F29D070" w14:textId="61FED857" w:rsidR="5F3101A9" w:rsidRDefault="5F3101A9" w:rsidP="5F3101A9">
      <w:pPr>
        <w:pStyle w:val="ListParagraph"/>
        <w:numPr>
          <w:ilvl w:val="0"/>
          <w:numId w:val="3"/>
        </w:numPr>
        <w:ind w:left="1080"/>
        <w:rPr>
          <w:sz w:val="22"/>
          <w:szCs w:val="22"/>
        </w:rPr>
      </w:pPr>
      <w:r w:rsidRPr="5F3101A9">
        <w:rPr>
          <w:rFonts w:ascii="Arial" w:eastAsia="Arial" w:hAnsi="Arial" w:cs="Arial"/>
          <w:color w:val="000000" w:themeColor="text1"/>
          <w:sz w:val="22"/>
          <w:szCs w:val="22"/>
        </w:rPr>
        <w:t>“Laparoscopic Ventral Hernia Repair with Cutis Graft” Oral Presentation at LA-ACS 2020 (resident presentation)</w:t>
      </w:r>
    </w:p>
    <w:p w14:paraId="3DD355C9" w14:textId="77777777" w:rsidR="00C80215" w:rsidRPr="00C80215" w:rsidRDefault="00C80215" w:rsidP="00C80215">
      <w:pPr>
        <w:pStyle w:val="ListParagraph"/>
        <w:rPr>
          <w:rFonts w:ascii="Arial" w:hAnsi="Arial" w:cs="Arial"/>
          <w:sz w:val="22"/>
          <w:szCs w:val="22"/>
        </w:rPr>
      </w:pPr>
    </w:p>
    <w:p w14:paraId="6079FEF5" w14:textId="1A4E3F24" w:rsidR="00C80215" w:rsidRDefault="00E5092C" w:rsidP="00E812A5">
      <w:pPr>
        <w:pStyle w:val="ListParagraph"/>
        <w:numPr>
          <w:ilvl w:val="0"/>
          <w:numId w:val="3"/>
        </w:numPr>
        <w:ind w:left="1080"/>
        <w:rPr>
          <w:rFonts w:ascii="Arial" w:hAnsi="Arial" w:cs="Arial"/>
          <w:sz w:val="22"/>
          <w:szCs w:val="22"/>
        </w:rPr>
      </w:pPr>
      <w:r w:rsidRPr="5F3101A9">
        <w:rPr>
          <w:rFonts w:ascii="Arial" w:hAnsi="Arial" w:cs="Arial"/>
          <w:sz w:val="22"/>
          <w:szCs w:val="22"/>
        </w:rPr>
        <w:lastRenderedPageBreak/>
        <w:t xml:space="preserve">Hajirawala, L; </w:t>
      </w:r>
      <w:r w:rsidRPr="5F3101A9">
        <w:rPr>
          <w:rFonts w:ascii="Arial" w:hAnsi="Arial" w:cs="Arial"/>
          <w:b/>
          <w:bCs/>
          <w:sz w:val="22"/>
          <w:szCs w:val="22"/>
        </w:rPr>
        <w:t>Cook MW</w:t>
      </w:r>
      <w:r w:rsidRPr="5F3101A9">
        <w:rPr>
          <w:rFonts w:ascii="Arial" w:hAnsi="Arial" w:cs="Arial"/>
          <w:sz w:val="22"/>
          <w:szCs w:val="22"/>
        </w:rPr>
        <w:t xml:space="preserve">; </w:t>
      </w:r>
      <w:r w:rsidR="00F908EB" w:rsidRPr="5F3101A9">
        <w:rPr>
          <w:rFonts w:ascii="Arial" w:hAnsi="Arial" w:cs="Arial"/>
          <w:sz w:val="22"/>
          <w:szCs w:val="22"/>
        </w:rPr>
        <w:t>“The Use of Autologous Fenestrated Cutis Autograft in Ventral Hernia Repair using Laparoscopic Extended Totally Extraperitoneal (ETEP) Technique: A Single Surgeon Case Series”</w:t>
      </w:r>
      <w:r>
        <w:rPr>
          <w:rFonts w:ascii="Arial" w:hAnsi="Arial" w:cs="Arial"/>
          <w:sz w:val="22"/>
          <w:szCs w:val="22"/>
        </w:rPr>
        <w:t>;</w:t>
      </w:r>
      <w:r w:rsidR="00F908EB" w:rsidRPr="5F3101A9">
        <w:rPr>
          <w:rFonts w:ascii="Arial" w:hAnsi="Arial" w:cs="Arial"/>
          <w:sz w:val="22"/>
          <w:szCs w:val="22"/>
        </w:rPr>
        <w:t xml:space="preserve"> Poster presented at SAGES 2021</w:t>
      </w:r>
    </w:p>
    <w:p w14:paraId="1A81F0B1" w14:textId="77777777" w:rsidR="00C80215" w:rsidRPr="00C80215" w:rsidRDefault="00C80215" w:rsidP="00C80215">
      <w:pPr>
        <w:pStyle w:val="ListParagraph"/>
        <w:rPr>
          <w:rFonts w:ascii="Arial" w:hAnsi="Arial" w:cs="Arial"/>
          <w:sz w:val="22"/>
          <w:szCs w:val="22"/>
        </w:rPr>
      </w:pPr>
    </w:p>
    <w:p w14:paraId="33DA7D27" w14:textId="22DD1DA5" w:rsidR="00C80215" w:rsidRPr="00E812A5" w:rsidRDefault="00E5092C" w:rsidP="00E812A5">
      <w:pPr>
        <w:pStyle w:val="ListParagraph"/>
        <w:numPr>
          <w:ilvl w:val="0"/>
          <w:numId w:val="3"/>
        </w:numPr>
        <w:ind w:left="1080"/>
        <w:rPr>
          <w:rFonts w:ascii="Arial" w:hAnsi="Arial" w:cs="Arial"/>
          <w:sz w:val="22"/>
          <w:szCs w:val="22"/>
        </w:rPr>
      </w:pPr>
      <w:r w:rsidRPr="5F3101A9">
        <w:rPr>
          <w:rFonts w:ascii="Arial" w:hAnsi="Arial" w:cs="Arial"/>
          <w:sz w:val="22"/>
          <w:szCs w:val="22"/>
        </w:rPr>
        <w:t xml:space="preserve">Catinis, A; Leonardi, C; </w:t>
      </w:r>
      <w:r w:rsidRPr="5F3101A9">
        <w:rPr>
          <w:rFonts w:ascii="Arial" w:hAnsi="Arial" w:cs="Arial"/>
          <w:b/>
          <w:bCs/>
          <w:sz w:val="22"/>
          <w:szCs w:val="22"/>
        </w:rPr>
        <w:t>Cook MW</w:t>
      </w:r>
      <w:r w:rsidRPr="5F3101A9">
        <w:rPr>
          <w:rFonts w:ascii="Arial" w:hAnsi="Arial" w:cs="Arial"/>
          <w:sz w:val="22"/>
          <w:szCs w:val="22"/>
        </w:rPr>
        <w:t xml:space="preserve">; </w:t>
      </w:r>
      <w:r w:rsidR="003F210B" w:rsidRPr="5F3101A9">
        <w:rPr>
          <w:rFonts w:ascii="Arial" w:hAnsi="Arial" w:cs="Arial"/>
          <w:sz w:val="22"/>
          <w:szCs w:val="22"/>
        </w:rPr>
        <w:t>“Hepatic Vagotomy in Obese Patients Leads to Improvement of the Cholesterol to High Density Lipoprotein Ratio”</w:t>
      </w:r>
      <w:r>
        <w:rPr>
          <w:rFonts w:ascii="Arial" w:hAnsi="Arial" w:cs="Arial"/>
          <w:sz w:val="22"/>
          <w:szCs w:val="22"/>
        </w:rPr>
        <w:t>;</w:t>
      </w:r>
      <w:r w:rsidR="003F210B" w:rsidRPr="5F3101A9">
        <w:rPr>
          <w:rFonts w:ascii="Arial" w:hAnsi="Arial" w:cs="Arial"/>
          <w:sz w:val="22"/>
          <w:szCs w:val="22"/>
        </w:rPr>
        <w:t xml:space="preserve"> Podium presentation at LA ACS 2022, won best scientific paper</w:t>
      </w:r>
    </w:p>
    <w:p w14:paraId="717AAFBA" w14:textId="77777777" w:rsidR="00EA67D1" w:rsidRDefault="00EA67D1" w:rsidP="00417FA5">
      <w:pPr>
        <w:rPr>
          <w:rFonts w:ascii="Arial" w:hAnsi="Arial" w:cs="Arial"/>
          <w:b/>
          <w:sz w:val="22"/>
          <w:szCs w:val="22"/>
        </w:rPr>
      </w:pPr>
    </w:p>
    <w:p w14:paraId="7FE3CEA8" w14:textId="77777777" w:rsidR="00417FA5" w:rsidRDefault="00417FA5" w:rsidP="00417FA5">
      <w:pPr>
        <w:rPr>
          <w:rFonts w:ascii="Arial" w:hAnsi="Arial" w:cs="Arial"/>
          <w:b/>
          <w:sz w:val="22"/>
          <w:szCs w:val="22"/>
        </w:rPr>
      </w:pPr>
      <w:r w:rsidRPr="00DE41B1">
        <w:rPr>
          <w:rFonts w:ascii="Arial" w:hAnsi="Arial" w:cs="Arial"/>
          <w:b/>
          <w:sz w:val="22"/>
          <w:szCs w:val="22"/>
        </w:rPr>
        <w:t>Videos</w:t>
      </w:r>
      <w:r>
        <w:rPr>
          <w:rFonts w:ascii="Arial" w:hAnsi="Arial" w:cs="Arial"/>
          <w:b/>
          <w:sz w:val="22"/>
          <w:szCs w:val="22"/>
        </w:rPr>
        <w:t xml:space="preserve">, Electronic Media, </w:t>
      </w:r>
      <w:r w:rsidRPr="00DE41B1">
        <w:rPr>
          <w:rFonts w:ascii="Arial" w:hAnsi="Arial" w:cs="Arial"/>
          <w:b/>
          <w:sz w:val="22"/>
          <w:szCs w:val="22"/>
        </w:rPr>
        <w:t>and Multimedia:</w:t>
      </w:r>
    </w:p>
    <w:p w14:paraId="56EE48EE" w14:textId="77777777" w:rsidR="00EA67D1" w:rsidRDefault="00EA67D1" w:rsidP="00EA67D1">
      <w:pPr>
        <w:ind w:left="360"/>
        <w:rPr>
          <w:rFonts w:ascii="Arial" w:hAnsi="Arial" w:cs="Arial"/>
          <w:sz w:val="22"/>
          <w:szCs w:val="22"/>
        </w:rPr>
      </w:pPr>
      <w:r>
        <w:rPr>
          <w:rFonts w:ascii="Arial" w:hAnsi="Arial" w:cs="Arial"/>
          <w:b/>
          <w:sz w:val="22"/>
          <w:szCs w:val="22"/>
        </w:rPr>
        <w:tab/>
      </w:r>
    </w:p>
    <w:p w14:paraId="40546747" w14:textId="4C0BE158" w:rsidR="00EA67D1" w:rsidRDefault="00E5092C" w:rsidP="00EA67D1">
      <w:pPr>
        <w:pStyle w:val="ListParagraph"/>
        <w:numPr>
          <w:ilvl w:val="0"/>
          <w:numId w:val="4"/>
        </w:numPr>
        <w:rPr>
          <w:rFonts w:ascii="Arial" w:hAnsi="Arial" w:cs="Arial"/>
          <w:sz w:val="22"/>
          <w:szCs w:val="22"/>
        </w:rPr>
      </w:pPr>
      <w:r>
        <w:rPr>
          <w:rFonts w:ascii="Arial" w:hAnsi="Arial" w:cs="Arial"/>
          <w:b/>
          <w:sz w:val="22"/>
          <w:szCs w:val="22"/>
        </w:rPr>
        <w:t>Cook, MW</w:t>
      </w:r>
      <w:r>
        <w:rPr>
          <w:rFonts w:ascii="Arial" w:hAnsi="Arial" w:cs="Arial"/>
          <w:sz w:val="22"/>
          <w:szCs w:val="22"/>
        </w:rPr>
        <w:t xml:space="preserve">; Chavarriaga, LF; Jeansonne, LO; Davis, SS; Lin, E;  </w:t>
      </w:r>
      <w:r w:rsidR="00EA67D1">
        <w:rPr>
          <w:rFonts w:ascii="Arial" w:hAnsi="Arial" w:cs="Arial"/>
          <w:i/>
          <w:sz w:val="22"/>
          <w:szCs w:val="22"/>
        </w:rPr>
        <w:t>“Laparoscopic Ladd’s Procedure”</w:t>
      </w:r>
      <w:r>
        <w:rPr>
          <w:rFonts w:ascii="Arial" w:hAnsi="Arial" w:cs="Arial"/>
          <w:i/>
          <w:sz w:val="22"/>
          <w:szCs w:val="22"/>
        </w:rPr>
        <w:t>;</w:t>
      </w:r>
      <w:r w:rsidR="00EA67D1">
        <w:rPr>
          <w:rFonts w:ascii="Arial" w:hAnsi="Arial" w:cs="Arial"/>
          <w:i/>
          <w:sz w:val="22"/>
          <w:szCs w:val="22"/>
        </w:rPr>
        <w:t xml:space="preserve"> </w:t>
      </w:r>
      <w:r w:rsidR="00EA67D1">
        <w:rPr>
          <w:rFonts w:ascii="Arial" w:hAnsi="Arial" w:cs="Arial"/>
          <w:sz w:val="22"/>
          <w:szCs w:val="22"/>
        </w:rPr>
        <w:t>Video presentation at ACS 2008</w:t>
      </w:r>
    </w:p>
    <w:p w14:paraId="2908EB2C" w14:textId="77777777" w:rsidR="002F47F6" w:rsidRDefault="002F47F6" w:rsidP="002F47F6">
      <w:pPr>
        <w:pStyle w:val="ListParagraph"/>
        <w:ind w:left="1080"/>
        <w:rPr>
          <w:rFonts w:ascii="Arial" w:hAnsi="Arial" w:cs="Arial"/>
          <w:sz w:val="22"/>
          <w:szCs w:val="22"/>
        </w:rPr>
      </w:pPr>
    </w:p>
    <w:p w14:paraId="35C3E665" w14:textId="29394E11" w:rsidR="002F47F6" w:rsidRPr="002F47F6" w:rsidRDefault="00E5092C" w:rsidP="002F47F6">
      <w:pPr>
        <w:pStyle w:val="ListParagraph"/>
        <w:numPr>
          <w:ilvl w:val="0"/>
          <w:numId w:val="4"/>
        </w:numPr>
        <w:rPr>
          <w:rFonts w:ascii="Arial" w:hAnsi="Arial" w:cs="Arial"/>
          <w:sz w:val="22"/>
          <w:szCs w:val="22"/>
        </w:rPr>
      </w:pPr>
      <w:r w:rsidRPr="5F3101A9">
        <w:rPr>
          <w:rFonts w:ascii="Arial" w:hAnsi="Arial" w:cs="Arial"/>
          <w:b/>
          <w:bCs/>
          <w:sz w:val="22"/>
          <w:szCs w:val="22"/>
        </w:rPr>
        <w:t>Cook, MW</w:t>
      </w:r>
      <w:r w:rsidRPr="5F3101A9">
        <w:rPr>
          <w:rFonts w:ascii="Arial" w:hAnsi="Arial" w:cs="Arial"/>
          <w:sz w:val="22"/>
          <w:szCs w:val="22"/>
        </w:rPr>
        <w:t xml:space="preserve">; Chavarriaga, LF; Jeansonne, LO; Davis, SS; Lin, E; </w:t>
      </w:r>
      <w:r w:rsidR="002F47F6" w:rsidRPr="5F3101A9">
        <w:rPr>
          <w:rFonts w:ascii="Arial" w:hAnsi="Arial" w:cs="Arial"/>
          <w:sz w:val="22"/>
          <w:szCs w:val="22"/>
        </w:rPr>
        <w:t>“Single Incision Laparoscopic Right Hemicolectomy”</w:t>
      </w:r>
      <w:r>
        <w:rPr>
          <w:rFonts w:ascii="Arial" w:hAnsi="Arial" w:cs="Arial"/>
          <w:sz w:val="22"/>
          <w:szCs w:val="22"/>
        </w:rPr>
        <w:t>;</w:t>
      </w:r>
      <w:r w:rsidR="002F47F6" w:rsidRPr="5F3101A9">
        <w:rPr>
          <w:rFonts w:ascii="Arial" w:hAnsi="Arial" w:cs="Arial"/>
          <w:sz w:val="22"/>
          <w:szCs w:val="22"/>
        </w:rPr>
        <w:t xml:space="preserve"> Video submitted for SAGES 2009</w:t>
      </w:r>
    </w:p>
    <w:p w14:paraId="238FB1F5" w14:textId="20D367BD" w:rsidR="5F3101A9" w:rsidRDefault="5F3101A9" w:rsidP="5F3101A9">
      <w:pPr>
        <w:ind w:left="360"/>
        <w:rPr>
          <w:rFonts w:ascii="Arial" w:hAnsi="Arial" w:cs="Arial"/>
        </w:rPr>
      </w:pPr>
    </w:p>
    <w:p w14:paraId="5C49A4EB" w14:textId="39026BBF" w:rsidR="5F3101A9" w:rsidRPr="00D313B8" w:rsidRDefault="004E1AB2" w:rsidP="5F3101A9">
      <w:pPr>
        <w:pStyle w:val="ListParagraph"/>
        <w:numPr>
          <w:ilvl w:val="0"/>
          <w:numId w:val="4"/>
        </w:numPr>
        <w:rPr>
          <w:sz w:val="22"/>
          <w:szCs w:val="22"/>
        </w:rPr>
      </w:pPr>
      <w:r w:rsidRPr="5F3101A9">
        <w:rPr>
          <w:rFonts w:ascii="Arial" w:eastAsia="Arial" w:hAnsi="Arial" w:cs="Arial"/>
          <w:color w:val="000000" w:themeColor="text1"/>
          <w:sz w:val="22"/>
          <w:szCs w:val="22"/>
        </w:rPr>
        <w:t xml:space="preserve">Barber, J; </w:t>
      </w:r>
      <w:r w:rsidRPr="5F3101A9">
        <w:rPr>
          <w:rFonts w:ascii="Arial" w:eastAsia="Arial" w:hAnsi="Arial" w:cs="Arial"/>
          <w:b/>
          <w:bCs/>
          <w:color w:val="000000" w:themeColor="text1"/>
          <w:sz w:val="22"/>
          <w:szCs w:val="22"/>
        </w:rPr>
        <w:t>Cook</w:t>
      </w:r>
      <w:r w:rsidR="000157D5">
        <w:rPr>
          <w:rFonts w:ascii="Arial" w:eastAsia="Arial" w:hAnsi="Arial" w:cs="Arial"/>
          <w:b/>
          <w:bCs/>
          <w:color w:val="000000" w:themeColor="text1"/>
          <w:sz w:val="22"/>
          <w:szCs w:val="22"/>
        </w:rPr>
        <w:t>,</w:t>
      </w:r>
      <w:r w:rsidRPr="5F3101A9">
        <w:rPr>
          <w:rFonts w:ascii="Arial" w:eastAsia="Arial" w:hAnsi="Arial" w:cs="Arial"/>
          <w:b/>
          <w:bCs/>
          <w:color w:val="000000" w:themeColor="text1"/>
          <w:sz w:val="22"/>
          <w:szCs w:val="22"/>
        </w:rPr>
        <w:t xml:space="preserve"> MW</w:t>
      </w:r>
      <w:r w:rsidRPr="5F3101A9">
        <w:rPr>
          <w:rFonts w:ascii="Arial" w:eastAsia="Arial" w:hAnsi="Arial" w:cs="Arial"/>
          <w:color w:val="000000" w:themeColor="text1"/>
          <w:sz w:val="22"/>
          <w:szCs w:val="22"/>
        </w:rPr>
        <w:t xml:space="preserve">; </w:t>
      </w:r>
      <w:r w:rsidR="5F3101A9" w:rsidRPr="5F3101A9">
        <w:rPr>
          <w:rFonts w:ascii="Arial" w:eastAsia="Arial" w:hAnsi="Arial" w:cs="Arial"/>
          <w:color w:val="000000" w:themeColor="text1"/>
          <w:sz w:val="22"/>
          <w:szCs w:val="22"/>
        </w:rPr>
        <w:t>“Laparoscopic DANG Hernia Repair”</w:t>
      </w:r>
      <w:r>
        <w:rPr>
          <w:rFonts w:ascii="Arial" w:eastAsia="Arial" w:hAnsi="Arial" w:cs="Arial"/>
          <w:color w:val="000000" w:themeColor="text1"/>
          <w:sz w:val="22"/>
          <w:szCs w:val="22"/>
        </w:rPr>
        <w:t>;</w:t>
      </w:r>
      <w:r w:rsidR="5F3101A9" w:rsidRPr="5F3101A9">
        <w:rPr>
          <w:rFonts w:ascii="Arial" w:eastAsia="Arial" w:hAnsi="Arial" w:cs="Arial"/>
          <w:color w:val="000000" w:themeColor="text1"/>
          <w:sz w:val="22"/>
          <w:szCs w:val="22"/>
        </w:rPr>
        <w:t xml:space="preserve"> Video presented at SAGES 2019</w:t>
      </w:r>
    </w:p>
    <w:p w14:paraId="4E260D28" w14:textId="77777777" w:rsidR="00D313B8" w:rsidRPr="00D313B8" w:rsidRDefault="00D313B8" w:rsidP="00D313B8">
      <w:pPr>
        <w:pStyle w:val="ListParagraph"/>
        <w:rPr>
          <w:sz w:val="22"/>
          <w:szCs w:val="22"/>
        </w:rPr>
      </w:pPr>
    </w:p>
    <w:p w14:paraId="276AFAD9" w14:textId="6BE311C7" w:rsidR="00D313B8" w:rsidRPr="00AA53B5" w:rsidRDefault="00D313B8" w:rsidP="5F3101A9">
      <w:pPr>
        <w:pStyle w:val="ListParagraph"/>
        <w:numPr>
          <w:ilvl w:val="0"/>
          <w:numId w:val="4"/>
        </w:numPr>
        <w:rPr>
          <w:rFonts w:ascii="Arial" w:hAnsi="Arial" w:cs="Arial"/>
          <w:sz w:val="22"/>
          <w:szCs w:val="22"/>
        </w:rPr>
      </w:pPr>
      <w:r w:rsidRPr="00AA53B5">
        <w:rPr>
          <w:rFonts w:ascii="Arial" w:hAnsi="Arial" w:cs="Arial"/>
          <w:b/>
          <w:bCs/>
          <w:sz w:val="22"/>
          <w:szCs w:val="22"/>
        </w:rPr>
        <w:t>Cook, MW</w:t>
      </w:r>
      <w:r w:rsidRPr="00AA53B5">
        <w:rPr>
          <w:rFonts w:ascii="Arial" w:hAnsi="Arial" w:cs="Arial"/>
          <w:sz w:val="22"/>
          <w:szCs w:val="22"/>
        </w:rPr>
        <w:t>; “Indications for Bariatric Surgery</w:t>
      </w:r>
      <w:r w:rsidR="00AA53B5" w:rsidRPr="00AA53B5">
        <w:rPr>
          <w:rFonts w:ascii="Arial" w:hAnsi="Arial" w:cs="Arial"/>
          <w:sz w:val="22"/>
          <w:szCs w:val="22"/>
        </w:rPr>
        <w:t>” FOX 8 News, New Orleans, LA; Nov 5, 2020</w:t>
      </w:r>
    </w:p>
    <w:p w14:paraId="50A19B81" w14:textId="77777777" w:rsidR="00357628" w:rsidRPr="00357628" w:rsidRDefault="00357628" w:rsidP="00357628">
      <w:pPr>
        <w:pStyle w:val="ListParagraph"/>
        <w:rPr>
          <w:sz w:val="22"/>
          <w:szCs w:val="22"/>
        </w:rPr>
      </w:pPr>
    </w:p>
    <w:p w14:paraId="622C1800" w14:textId="5AA6D1A4" w:rsidR="00357628" w:rsidRPr="00405977" w:rsidRDefault="00357628" w:rsidP="5F3101A9">
      <w:pPr>
        <w:pStyle w:val="ListParagraph"/>
        <w:numPr>
          <w:ilvl w:val="0"/>
          <w:numId w:val="4"/>
        </w:numPr>
        <w:rPr>
          <w:rFonts w:ascii="Arial" w:hAnsi="Arial" w:cs="Arial"/>
          <w:b/>
          <w:bCs/>
          <w:sz w:val="22"/>
          <w:szCs w:val="22"/>
        </w:rPr>
      </w:pPr>
      <w:r w:rsidRPr="000157D5">
        <w:rPr>
          <w:rFonts w:ascii="Arial" w:hAnsi="Arial" w:cs="Arial"/>
          <w:b/>
          <w:bCs/>
          <w:sz w:val="22"/>
          <w:szCs w:val="22"/>
        </w:rPr>
        <w:t>Cook</w:t>
      </w:r>
      <w:r w:rsidR="000157D5" w:rsidRPr="000157D5">
        <w:rPr>
          <w:rFonts w:ascii="Arial" w:hAnsi="Arial" w:cs="Arial"/>
          <w:b/>
          <w:bCs/>
          <w:sz w:val="22"/>
          <w:szCs w:val="22"/>
        </w:rPr>
        <w:t>, MW</w:t>
      </w:r>
      <w:r w:rsidR="000157D5">
        <w:rPr>
          <w:rFonts w:ascii="Arial" w:hAnsi="Arial" w:cs="Arial"/>
          <w:sz w:val="22"/>
          <w:szCs w:val="22"/>
        </w:rPr>
        <w:t>;</w:t>
      </w:r>
      <w:r w:rsidR="008E12E6">
        <w:rPr>
          <w:rFonts w:ascii="Arial" w:hAnsi="Arial" w:cs="Arial"/>
          <w:sz w:val="22"/>
          <w:szCs w:val="22"/>
        </w:rPr>
        <w:t xml:space="preserve"> “</w:t>
      </w:r>
      <w:r w:rsidR="00393F6B">
        <w:rPr>
          <w:rFonts w:ascii="Arial" w:hAnsi="Arial" w:cs="Arial"/>
          <w:sz w:val="22"/>
          <w:szCs w:val="22"/>
        </w:rPr>
        <w:t xml:space="preserve">Bariatric Surgeries Now Covered by Insurance for Louisiana State Employees” </w:t>
      </w:r>
      <w:r w:rsidR="00B4318B">
        <w:rPr>
          <w:rFonts w:ascii="Arial" w:hAnsi="Arial" w:cs="Arial"/>
          <w:sz w:val="22"/>
          <w:szCs w:val="22"/>
        </w:rPr>
        <w:t xml:space="preserve">FOX 8 News, New Orleans, LA; </w:t>
      </w:r>
      <w:r w:rsidR="0051017C">
        <w:rPr>
          <w:rFonts w:ascii="Arial" w:hAnsi="Arial" w:cs="Arial"/>
          <w:sz w:val="22"/>
          <w:szCs w:val="22"/>
        </w:rPr>
        <w:t>June 23, 2021</w:t>
      </w:r>
    </w:p>
    <w:p w14:paraId="5F99DB9E" w14:textId="77777777" w:rsidR="00405977" w:rsidRPr="00405977" w:rsidRDefault="00405977" w:rsidP="00405977">
      <w:pPr>
        <w:pStyle w:val="ListParagraph"/>
        <w:rPr>
          <w:rFonts w:ascii="Arial" w:hAnsi="Arial" w:cs="Arial"/>
          <w:b/>
          <w:bCs/>
          <w:sz w:val="22"/>
          <w:szCs w:val="22"/>
        </w:rPr>
      </w:pPr>
    </w:p>
    <w:p w14:paraId="4CC55B9E" w14:textId="08C5E814" w:rsidR="00405977" w:rsidRPr="00405977" w:rsidRDefault="00405977" w:rsidP="5F3101A9">
      <w:pPr>
        <w:pStyle w:val="ListParagraph"/>
        <w:numPr>
          <w:ilvl w:val="0"/>
          <w:numId w:val="4"/>
        </w:numPr>
        <w:rPr>
          <w:rFonts w:ascii="Arial" w:hAnsi="Arial" w:cs="Arial"/>
          <w:b/>
          <w:bCs/>
          <w:sz w:val="22"/>
          <w:szCs w:val="22"/>
        </w:rPr>
      </w:pPr>
      <w:r w:rsidRPr="00405977">
        <w:rPr>
          <w:rFonts w:ascii="Arial" w:hAnsi="Arial" w:cs="Arial"/>
          <w:bCs/>
          <w:sz w:val="22"/>
          <w:szCs w:val="22"/>
        </w:rPr>
        <w:t>Garcia, J;</w:t>
      </w:r>
      <w:r>
        <w:rPr>
          <w:rFonts w:ascii="Arial" w:hAnsi="Arial" w:cs="Arial"/>
          <w:b/>
          <w:bCs/>
          <w:sz w:val="22"/>
          <w:szCs w:val="22"/>
        </w:rPr>
        <w:t xml:space="preserve"> Cook, MW</w:t>
      </w:r>
      <w:r>
        <w:rPr>
          <w:rFonts w:ascii="Arial" w:hAnsi="Arial" w:cs="Arial"/>
          <w:bCs/>
          <w:sz w:val="22"/>
          <w:szCs w:val="22"/>
        </w:rPr>
        <w:t>; “Robotic assisted Redo Heller Myotomy for Achalasia, Posterior Approach with Inadvertent Esophageal Perforation and Repair” Video presented at SAGES 2023</w:t>
      </w:r>
    </w:p>
    <w:p w14:paraId="59501860" w14:textId="77777777" w:rsidR="00405977" w:rsidRPr="00405977" w:rsidRDefault="00405977" w:rsidP="00405977">
      <w:pPr>
        <w:pStyle w:val="ListParagraph"/>
        <w:rPr>
          <w:rFonts w:ascii="Arial" w:hAnsi="Arial" w:cs="Arial"/>
          <w:b/>
          <w:bCs/>
          <w:sz w:val="22"/>
          <w:szCs w:val="22"/>
        </w:rPr>
      </w:pPr>
    </w:p>
    <w:p w14:paraId="2B64F57F" w14:textId="534FD613" w:rsidR="00405977" w:rsidRPr="000157D5" w:rsidRDefault="00405977" w:rsidP="5F3101A9">
      <w:pPr>
        <w:pStyle w:val="ListParagraph"/>
        <w:numPr>
          <w:ilvl w:val="0"/>
          <w:numId w:val="4"/>
        </w:numPr>
        <w:rPr>
          <w:rFonts w:ascii="Arial" w:hAnsi="Arial" w:cs="Arial"/>
          <w:b/>
          <w:bCs/>
          <w:sz w:val="22"/>
          <w:szCs w:val="22"/>
        </w:rPr>
      </w:pPr>
      <w:r w:rsidRPr="00405977">
        <w:rPr>
          <w:rFonts w:ascii="Arial" w:hAnsi="Arial" w:cs="Arial"/>
          <w:bCs/>
          <w:sz w:val="22"/>
          <w:szCs w:val="22"/>
        </w:rPr>
        <w:t>Lenhart, D; Albaugh, V; Schauer, P;</w:t>
      </w:r>
      <w:r>
        <w:rPr>
          <w:rFonts w:ascii="Arial" w:hAnsi="Arial" w:cs="Arial"/>
          <w:b/>
          <w:bCs/>
          <w:sz w:val="22"/>
          <w:szCs w:val="22"/>
        </w:rPr>
        <w:t xml:space="preserve"> Cook, MW</w:t>
      </w:r>
      <w:r>
        <w:rPr>
          <w:rFonts w:ascii="Arial" w:hAnsi="Arial" w:cs="Arial"/>
          <w:bCs/>
          <w:sz w:val="22"/>
          <w:szCs w:val="22"/>
        </w:rPr>
        <w:t>; “Robotic Ventral Hernia Repair with Sleeve Gastrectomy for Acute Small Bowel Obstruction”  Video presentation SAGES 2024</w:t>
      </w:r>
    </w:p>
    <w:p w14:paraId="27357532" w14:textId="77777777" w:rsidR="00417FA5" w:rsidRPr="00DE41B1" w:rsidRDefault="00417FA5" w:rsidP="00417FA5">
      <w:pPr>
        <w:rPr>
          <w:rFonts w:ascii="Arial" w:hAnsi="Arial" w:cs="Arial"/>
          <w:b/>
          <w:sz w:val="22"/>
          <w:szCs w:val="22"/>
        </w:rPr>
      </w:pPr>
    </w:p>
    <w:p w14:paraId="5FC8E848" w14:textId="7A7A8366" w:rsidR="007D4701" w:rsidRDefault="007D4701" w:rsidP="007D4701">
      <w:pPr>
        <w:rPr>
          <w:rFonts w:ascii="Arial" w:hAnsi="Arial" w:cs="Arial"/>
          <w:b/>
          <w:sz w:val="22"/>
          <w:szCs w:val="22"/>
        </w:rPr>
      </w:pPr>
      <w:r w:rsidRPr="00DE41B1">
        <w:rPr>
          <w:rFonts w:ascii="Arial" w:hAnsi="Arial" w:cs="Arial"/>
          <w:b/>
          <w:sz w:val="22"/>
          <w:szCs w:val="22"/>
        </w:rPr>
        <w:t xml:space="preserve">Research Review Committee: </w:t>
      </w:r>
    </w:p>
    <w:p w14:paraId="490FDC5C" w14:textId="77777777" w:rsidR="00F106C1" w:rsidRPr="00DE41B1" w:rsidRDefault="00F106C1" w:rsidP="007D4701">
      <w:pPr>
        <w:rPr>
          <w:rFonts w:ascii="Arial" w:hAnsi="Arial" w:cs="Arial"/>
          <w:b/>
          <w:sz w:val="22"/>
          <w:szCs w:val="22"/>
        </w:rPr>
      </w:pPr>
    </w:p>
    <w:p w14:paraId="0E958E82" w14:textId="381DA33B" w:rsidR="007D4701" w:rsidRDefault="002F47F6" w:rsidP="007D4701">
      <w:pPr>
        <w:rPr>
          <w:rFonts w:ascii="Arial" w:hAnsi="Arial" w:cs="Arial"/>
          <w:sz w:val="22"/>
          <w:szCs w:val="22"/>
        </w:rPr>
      </w:pPr>
      <w:r>
        <w:rPr>
          <w:rFonts w:ascii="Arial" w:hAnsi="Arial" w:cs="Arial"/>
          <w:b/>
          <w:sz w:val="22"/>
          <w:szCs w:val="22"/>
        </w:rPr>
        <w:tab/>
      </w:r>
      <w:r>
        <w:rPr>
          <w:rFonts w:ascii="Arial" w:hAnsi="Arial" w:cs="Arial"/>
          <w:sz w:val="22"/>
          <w:szCs w:val="22"/>
        </w:rPr>
        <w:t>Grant Reviewer for LACaTS Roadmap Scholars Grant, 2019</w:t>
      </w:r>
    </w:p>
    <w:p w14:paraId="50573464" w14:textId="384D70DC" w:rsidR="00C80215" w:rsidRDefault="00C80215" w:rsidP="00405977">
      <w:pPr>
        <w:ind w:firstLine="720"/>
        <w:rPr>
          <w:rFonts w:ascii="Arial" w:hAnsi="Arial" w:cs="Arial"/>
          <w:sz w:val="22"/>
          <w:szCs w:val="22"/>
        </w:rPr>
      </w:pPr>
      <w:r>
        <w:rPr>
          <w:rFonts w:ascii="Arial" w:hAnsi="Arial" w:cs="Arial"/>
          <w:sz w:val="22"/>
          <w:szCs w:val="22"/>
        </w:rPr>
        <w:t xml:space="preserve">Grant Reviewer for </w:t>
      </w:r>
      <w:proofErr w:type="spellStart"/>
      <w:r>
        <w:rPr>
          <w:rFonts w:ascii="Arial" w:hAnsi="Arial" w:cs="Arial"/>
          <w:sz w:val="22"/>
          <w:szCs w:val="22"/>
        </w:rPr>
        <w:t>LACaTS</w:t>
      </w:r>
      <w:proofErr w:type="spellEnd"/>
      <w:r>
        <w:rPr>
          <w:rFonts w:ascii="Arial" w:hAnsi="Arial" w:cs="Arial"/>
          <w:sz w:val="22"/>
          <w:szCs w:val="22"/>
        </w:rPr>
        <w:t xml:space="preserve"> Roadmap Scholars Grant, 2020</w:t>
      </w:r>
    </w:p>
    <w:p w14:paraId="2B33D962" w14:textId="0972E792" w:rsidR="00B526EB" w:rsidRDefault="00B526EB" w:rsidP="00405977">
      <w:pPr>
        <w:ind w:firstLine="720"/>
        <w:rPr>
          <w:rFonts w:ascii="Arial" w:hAnsi="Arial" w:cs="Arial"/>
          <w:sz w:val="22"/>
          <w:szCs w:val="22"/>
        </w:rPr>
      </w:pPr>
      <w:r>
        <w:rPr>
          <w:rFonts w:ascii="Arial" w:hAnsi="Arial" w:cs="Arial"/>
          <w:sz w:val="22"/>
          <w:szCs w:val="22"/>
        </w:rPr>
        <w:t xml:space="preserve">Grant Reviewer for </w:t>
      </w:r>
      <w:proofErr w:type="spellStart"/>
      <w:r>
        <w:rPr>
          <w:rFonts w:ascii="Arial" w:hAnsi="Arial" w:cs="Arial"/>
          <w:sz w:val="22"/>
          <w:szCs w:val="22"/>
        </w:rPr>
        <w:t>LACaTS</w:t>
      </w:r>
      <w:proofErr w:type="spellEnd"/>
      <w:r>
        <w:rPr>
          <w:rFonts w:ascii="Arial" w:hAnsi="Arial" w:cs="Arial"/>
          <w:sz w:val="22"/>
          <w:szCs w:val="22"/>
        </w:rPr>
        <w:t xml:space="preserve"> Roadmap Scholars Grant, 2021</w:t>
      </w:r>
    </w:p>
    <w:p w14:paraId="78FB8A49" w14:textId="25B1ACBB" w:rsidR="00B526EB" w:rsidRDefault="00B526EB" w:rsidP="00405977">
      <w:pPr>
        <w:ind w:firstLine="720"/>
        <w:rPr>
          <w:rFonts w:ascii="Arial" w:hAnsi="Arial" w:cs="Arial"/>
          <w:sz w:val="22"/>
          <w:szCs w:val="22"/>
        </w:rPr>
      </w:pPr>
      <w:r>
        <w:rPr>
          <w:rFonts w:ascii="Arial" w:hAnsi="Arial" w:cs="Arial"/>
          <w:sz w:val="22"/>
          <w:szCs w:val="22"/>
        </w:rPr>
        <w:t xml:space="preserve">Grant Reviewer for </w:t>
      </w:r>
      <w:proofErr w:type="spellStart"/>
      <w:r>
        <w:rPr>
          <w:rFonts w:ascii="Arial" w:hAnsi="Arial" w:cs="Arial"/>
          <w:sz w:val="22"/>
          <w:szCs w:val="22"/>
        </w:rPr>
        <w:t>LACaTS</w:t>
      </w:r>
      <w:proofErr w:type="spellEnd"/>
      <w:r>
        <w:rPr>
          <w:rFonts w:ascii="Arial" w:hAnsi="Arial" w:cs="Arial"/>
          <w:sz w:val="22"/>
          <w:szCs w:val="22"/>
        </w:rPr>
        <w:t xml:space="preserve"> Roadmap Scholars Grant, 2022</w:t>
      </w:r>
    </w:p>
    <w:p w14:paraId="10ECF803" w14:textId="23A6227C" w:rsidR="00405977" w:rsidRDefault="00405977" w:rsidP="00405977">
      <w:pPr>
        <w:ind w:firstLine="720"/>
        <w:rPr>
          <w:rFonts w:ascii="Arial" w:hAnsi="Arial" w:cs="Arial"/>
          <w:sz w:val="22"/>
          <w:szCs w:val="22"/>
        </w:rPr>
      </w:pPr>
      <w:r>
        <w:rPr>
          <w:rFonts w:ascii="Arial" w:hAnsi="Arial" w:cs="Arial"/>
          <w:sz w:val="22"/>
          <w:szCs w:val="22"/>
        </w:rPr>
        <w:t xml:space="preserve">Grant Reviewer for </w:t>
      </w:r>
      <w:proofErr w:type="spellStart"/>
      <w:r>
        <w:rPr>
          <w:rFonts w:ascii="Arial" w:hAnsi="Arial" w:cs="Arial"/>
          <w:sz w:val="22"/>
          <w:szCs w:val="22"/>
        </w:rPr>
        <w:t>LACaTS</w:t>
      </w:r>
      <w:proofErr w:type="spellEnd"/>
      <w:r>
        <w:rPr>
          <w:rFonts w:ascii="Arial" w:hAnsi="Arial" w:cs="Arial"/>
          <w:sz w:val="22"/>
          <w:szCs w:val="22"/>
        </w:rPr>
        <w:t xml:space="preserve"> Roadmap Scholars Grant, 2024</w:t>
      </w:r>
    </w:p>
    <w:p w14:paraId="4BDB5498" w14:textId="77777777" w:rsidR="002F47F6" w:rsidRPr="00DE41B1" w:rsidRDefault="002F47F6" w:rsidP="007D4701">
      <w:pPr>
        <w:rPr>
          <w:rFonts w:ascii="Arial" w:hAnsi="Arial" w:cs="Arial"/>
          <w:b/>
          <w:sz w:val="22"/>
          <w:szCs w:val="22"/>
        </w:rPr>
      </w:pPr>
    </w:p>
    <w:p w14:paraId="7169756C" w14:textId="763696D5" w:rsidR="007D4701" w:rsidRDefault="007D4701" w:rsidP="007D4701">
      <w:pPr>
        <w:rPr>
          <w:rFonts w:ascii="Arial" w:hAnsi="Arial" w:cs="Arial"/>
          <w:b/>
          <w:sz w:val="22"/>
          <w:szCs w:val="22"/>
        </w:rPr>
      </w:pPr>
      <w:r w:rsidRPr="00DE41B1">
        <w:rPr>
          <w:rFonts w:ascii="Arial" w:hAnsi="Arial" w:cs="Arial"/>
          <w:b/>
          <w:sz w:val="22"/>
          <w:szCs w:val="22"/>
        </w:rPr>
        <w:t>Inventions and Patents:</w:t>
      </w:r>
    </w:p>
    <w:p w14:paraId="274558B9" w14:textId="77777777" w:rsidR="00302F90" w:rsidRDefault="00302F90" w:rsidP="007D4701">
      <w:pPr>
        <w:rPr>
          <w:rFonts w:ascii="Arial" w:hAnsi="Arial" w:cs="Arial"/>
          <w:b/>
          <w:sz w:val="22"/>
          <w:szCs w:val="22"/>
        </w:rPr>
      </w:pPr>
    </w:p>
    <w:p w14:paraId="00BB5D09" w14:textId="5138D0C2" w:rsidR="00C80215" w:rsidRPr="00302F90" w:rsidRDefault="00C80215" w:rsidP="00302F90">
      <w:pPr>
        <w:pStyle w:val="ListParagraph"/>
        <w:numPr>
          <w:ilvl w:val="1"/>
          <w:numId w:val="10"/>
        </w:numPr>
        <w:rPr>
          <w:rFonts w:ascii="Arial" w:eastAsia="Arial" w:hAnsi="Arial" w:cs="Arial"/>
        </w:rPr>
      </w:pPr>
      <w:r w:rsidRPr="00302F90">
        <w:rPr>
          <w:rFonts w:ascii="Arial" w:hAnsi="Arial" w:cs="Arial"/>
          <w:sz w:val="22"/>
          <w:szCs w:val="22"/>
        </w:rPr>
        <w:t xml:space="preserve">Preliminary Patent, </w:t>
      </w:r>
      <w:r w:rsidR="5F3101A9" w:rsidRPr="00302F90">
        <w:rPr>
          <w:rFonts w:ascii="Arial" w:eastAsia="Arial" w:hAnsi="Arial" w:cs="Arial"/>
          <w:color w:val="000000" w:themeColor="text1"/>
          <w:sz w:val="22"/>
          <w:szCs w:val="22"/>
        </w:rPr>
        <w:t>Method of Preparing Dermal Autograft for Use in Hernia Repair and Hernia Prevention with Enzymatic Disaggregation</w:t>
      </w:r>
      <w:r w:rsidR="00B526EB" w:rsidRPr="00302F90">
        <w:rPr>
          <w:rFonts w:ascii="Arial" w:hAnsi="Arial" w:cs="Arial"/>
          <w:sz w:val="22"/>
          <w:szCs w:val="22"/>
        </w:rPr>
        <w:t xml:space="preserve">, </w:t>
      </w:r>
      <w:r w:rsidRPr="00302F90">
        <w:rPr>
          <w:rFonts w:ascii="Arial" w:hAnsi="Arial" w:cs="Arial"/>
          <w:sz w:val="22"/>
          <w:szCs w:val="22"/>
        </w:rPr>
        <w:t>filed September</w:t>
      </w:r>
      <w:r w:rsidR="00302F90">
        <w:rPr>
          <w:rFonts w:ascii="Arial" w:hAnsi="Arial" w:cs="Arial"/>
          <w:sz w:val="22"/>
          <w:szCs w:val="22"/>
        </w:rPr>
        <w:t xml:space="preserve"> </w:t>
      </w:r>
      <w:r w:rsidRPr="00302F90">
        <w:rPr>
          <w:rFonts w:ascii="Arial" w:hAnsi="Arial" w:cs="Arial"/>
          <w:sz w:val="22"/>
          <w:szCs w:val="22"/>
        </w:rPr>
        <w:t>2020</w:t>
      </w:r>
      <w:r w:rsidR="00B526EB" w:rsidRPr="00302F90">
        <w:rPr>
          <w:rFonts w:ascii="Arial" w:hAnsi="Arial" w:cs="Arial"/>
          <w:sz w:val="22"/>
          <w:szCs w:val="22"/>
        </w:rPr>
        <w:t xml:space="preserve">, </w:t>
      </w:r>
      <w:r w:rsidR="5F3101A9" w:rsidRPr="00302F90">
        <w:rPr>
          <w:rFonts w:ascii="Arial" w:eastAsia="Arial" w:hAnsi="Arial" w:cs="Arial"/>
          <w:color w:val="000000" w:themeColor="text1"/>
          <w:sz w:val="22"/>
          <w:szCs w:val="22"/>
        </w:rPr>
        <w:t>(Patent 2932719-101-US)</w:t>
      </w:r>
    </w:p>
    <w:p w14:paraId="2916C19D" w14:textId="77777777" w:rsidR="00C80215" w:rsidRDefault="00C80215" w:rsidP="007D4701">
      <w:pPr>
        <w:rPr>
          <w:rFonts w:ascii="Arial" w:hAnsi="Arial" w:cs="Arial"/>
          <w:sz w:val="22"/>
          <w:szCs w:val="22"/>
        </w:rPr>
      </w:pPr>
    </w:p>
    <w:p w14:paraId="06C06D29" w14:textId="2ACD7933" w:rsidR="00C80215" w:rsidRPr="00302F90" w:rsidRDefault="5F3101A9" w:rsidP="00302F90">
      <w:pPr>
        <w:pStyle w:val="ListParagraph"/>
        <w:numPr>
          <w:ilvl w:val="1"/>
          <w:numId w:val="10"/>
        </w:numPr>
        <w:rPr>
          <w:rFonts w:ascii="Arial" w:hAnsi="Arial" w:cs="Arial"/>
          <w:b/>
          <w:bCs/>
          <w:i/>
          <w:iCs/>
          <w:color w:val="FF0000"/>
          <w:sz w:val="18"/>
          <w:szCs w:val="18"/>
        </w:rPr>
      </w:pPr>
      <w:r w:rsidRPr="00302F90">
        <w:rPr>
          <w:rFonts w:ascii="Arial" w:eastAsia="Arial" w:hAnsi="Arial" w:cs="Arial"/>
          <w:color w:val="000000" w:themeColor="text1"/>
          <w:sz w:val="22"/>
          <w:szCs w:val="22"/>
        </w:rPr>
        <w:lastRenderedPageBreak/>
        <w:t>Method of Treating or Preventing Hernia Formation Using Placental Derived Tissues</w:t>
      </w:r>
      <w:r w:rsidR="00C80215" w:rsidRPr="00302F90">
        <w:rPr>
          <w:rFonts w:ascii="Arial" w:hAnsi="Arial" w:cs="Arial"/>
          <w:sz w:val="22"/>
          <w:szCs w:val="22"/>
        </w:rPr>
        <w:t>,</w:t>
      </w:r>
      <w:r w:rsidR="000A2CAD">
        <w:rPr>
          <w:rFonts w:ascii="Arial" w:hAnsi="Arial" w:cs="Arial"/>
          <w:sz w:val="22"/>
          <w:szCs w:val="22"/>
        </w:rPr>
        <w:t xml:space="preserve"> US Patent No. 11944650 Issued 4/2/24;</w:t>
      </w:r>
      <w:r w:rsidR="00C80215" w:rsidRPr="00302F90">
        <w:rPr>
          <w:rFonts w:ascii="Arial" w:hAnsi="Arial" w:cs="Arial"/>
          <w:sz w:val="22"/>
          <w:szCs w:val="22"/>
        </w:rPr>
        <w:t xml:space="preserve"> International Application Number: PCT/US20/25165, Filed 3/27/20</w:t>
      </w:r>
      <w:r w:rsidR="00AB1E09" w:rsidRPr="00302F90">
        <w:rPr>
          <w:rFonts w:ascii="Arial" w:hAnsi="Arial" w:cs="Arial"/>
          <w:b/>
          <w:bCs/>
          <w:sz w:val="22"/>
          <w:szCs w:val="22"/>
        </w:rPr>
        <w:t xml:space="preserve"> </w:t>
      </w:r>
    </w:p>
    <w:p w14:paraId="187F57B8" w14:textId="77777777" w:rsidR="007D4701" w:rsidRPr="00DE41B1" w:rsidRDefault="007D4701" w:rsidP="007D4701">
      <w:pPr>
        <w:rPr>
          <w:rFonts w:ascii="Arial" w:hAnsi="Arial" w:cs="Arial"/>
          <w:b/>
          <w:sz w:val="22"/>
          <w:szCs w:val="22"/>
        </w:rPr>
      </w:pPr>
    </w:p>
    <w:p w14:paraId="2F3F303C" w14:textId="7C747730" w:rsidR="00632525" w:rsidRDefault="007D4701" w:rsidP="007D4701">
      <w:pPr>
        <w:rPr>
          <w:rFonts w:ascii="Arial" w:hAnsi="Arial" w:cs="Arial"/>
          <w:b/>
          <w:sz w:val="22"/>
          <w:szCs w:val="22"/>
        </w:rPr>
      </w:pPr>
      <w:r w:rsidRPr="00DE41B1">
        <w:rPr>
          <w:rFonts w:ascii="Arial" w:hAnsi="Arial" w:cs="Arial"/>
          <w:b/>
          <w:sz w:val="22"/>
          <w:szCs w:val="22"/>
        </w:rPr>
        <w:t>Invited Presentations</w:t>
      </w:r>
      <w:r w:rsidR="00DE468C">
        <w:rPr>
          <w:rFonts w:ascii="Arial" w:hAnsi="Arial" w:cs="Arial"/>
          <w:b/>
          <w:sz w:val="22"/>
          <w:szCs w:val="22"/>
        </w:rPr>
        <w:t xml:space="preserve"> and Seminars</w:t>
      </w:r>
      <w:r w:rsidRPr="00DE41B1">
        <w:rPr>
          <w:rFonts w:ascii="Arial" w:hAnsi="Arial" w:cs="Arial"/>
          <w:b/>
          <w:sz w:val="22"/>
          <w:szCs w:val="22"/>
        </w:rPr>
        <w:t>:</w:t>
      </w:r>
    </w:p>
    <w:p w14:paraId="1B0D5D0F" w14:textId="77777777" w:rsidR="00302F90" w:rsidRDefault="00302F90" w:rsidP="007D4701">
      <w:pPr>
        <w:rPr>
          <w:rFonts w:ascii="Arial" w:hAnsi="Arial" w:cs="Arial"/>
          <w:b/>
          <w:i/>
          <w:color w:val="FF0000"/>
          <w:sz w:val="18"/>
          <w:szCs w:val="18"/>
        </w:rPr>
      </w:pPr>
    </w:p>
    <w:p w14:paraId="1635067B" w14:textId="56EB1E47" w:rsidR="0032698B" w:rsidRPr="00302F90" w:rsidRDefault="00C00DCD" w:rsidP="00302F90">
      <w:pPr>
        <w:pStyle w:val="ListParagraph"/>
        <w:numPr>
          <w:ilvl w:val="0"/>
          <w:numId w:val="11"/>
        </w:numPr>
        <w:rPr>
          <w:rFonts w:ascii="Arial" w:hAnsi="Arial" w:cs="Arial"/>
          <w:sz w:val="22"/>
          <w:szCs w:val="22"/>
        </w:rPr>
      </w:pPr>
      <w:r w:rsidRPr="00302F90">
        <w:rPr>
          <w:rFonts w:ascii="Arial" w:hAnsi="Arial" w:cs="Arial"/>
          <w:sz w:val="22"/>
          <w:szCs w:val="22"/>
        </w:rPr>
        <w:t>SLS 2019</w:t>
      </w:r>
      <w:r w:rsidR="00AD6EE1" w:rsidRPr="00302F90">
        <w:rPr>
          <w:rFonts w:ascii="Arial" w:hAnsi="Arial" w:cs="Arial"/>
          <w:sz w:val="22"/>
          <w:szCs w:val="22"/>
        </w:rPr>
        <w:t>—Global Pediatric Surgery Session</w:t>
      </w:r>
    </w:p>
    <w:p w14:paraId="6898E9AF" w14:textId="28718F80" w:rsidR="00AD6EE1" w:rsidRPr="00302F90" w:rsidRDefault="00AD6EE1" w:rsidP="00302F90">
      <w:pPr>
        <w:pStyle w:val="ListParagraph"/>
        <w:ind w:left="1170"/>
        <w:rPr>
          <w:rFonts w:ascii="Arial" w:hAnsi="Arial" w:cs="Arial"/>
          <w:sz w:val="22"/>
          <w:szCs w:val="22"/>
        </w:rPr>
      </w:pPr>
      <w:r w:rsidRPr="00302F90">
        <w:rPr>
          <w:rFonts w:ascii="Arial" w:hAnsi="Arial" w:cs="Arial"/>
          <w:sz w:val="22"/>
          <w:szCs w:val="22"/>
        </w:rPr>
        <w:t>“How Young Is Too Young</w:t>
      </w:r>
      <w:r w:rsidR="00D819C6" w:rsidRPr="00302F90">
        <w:rPr>
          <w:rFonts w:ascii="Arial" w:hAnsi="Arial" w:cs="Arial"/>
          <w:sz w:val="22"/>
          <w:szCs w:val="22"/>
        </w:rPr>
        <w:t>?</w:t>
      </w:r>
      <w:r w:rsidRPr="00302F90">
        <w:rPr>
          <w:rFonts w:ascii="Arial" w:hAnsi="Arial" w:cs="Arial"/>
          <w:sz w:val="22"/>
          <w:szCs w:val="22"/>
        </w:rPr>
        <w:t>:  Ethical Considerations in Adolescent Bariatric Surgery”</w:t>
      </w:r>
      <w:r w:rsidR="00FA5DF8">
        <w:rPr>
          <w:rFonts w:ascii="Arial" w:hAnsi="Arial" w:cs="Arial"/>
          <w:sz w:val="22"/>
          <w:szCs w:val="22"/>
        </w:rPr>
        <w:t xml:space="preserve"> </w:t>
      </w:r>
      <w:r w:rsidRPr="00302F90">
        <w:rPr>
          <w:rFonts w:ascii="Arial" w:hAnsi="Arial" w:cs="Arial"/>
          <w:sz w:val="22"/>
          <w:szCs w:val="22"/>
        </w:rPr>
        <w:t>September 6, 2019</w:t>
      </w:r>
      <w:r w:rsidR="005B47E7" w:rsidRPr="00302F90">
        <w:rPr>
          <w:rFonts w:ascii="Arial" w:hAnsi="Arial" w:cs="Arial"/>
          <w:sz w:val="22"/>
          <w:szCs w:val="22"/>
        </w:rPr>
        <w:t xml:space="preserve">; New Orleans, LA </w:t>
      </w:r>
    </w:p>
    <w:p w14:paraId="54738AF4" w14:textId="77777777" w:rsidR="00AD6EE1" w:rsidRDefault="00AD6EE1" w:rsidP="00AD6EE1">
      <w:pPr>
        <w:ind w:left="720"/>
        <w:rPr>
          <w:rFonts w:ascii="Arial" w:hAnsi="Arial" w:cs="Arial"/>
          <w:sz w:val="22"/>
          <w:szCs w:val="22"/>
        </w:rPr>
      </w:pPr>
    </w:p>
    <w:p w14:paraId="3F01EBC0" w14:textId="77777777" w:rsidR="00AD6EE1" w:rsidRPr="00302F90" w:rsidRDefault="000B5BBE" w:rsidP="00302F90">
      <w:pPr>
        <w:pStyle w:val="ListParagraph"/>
        <w:numPr>
          <w:ilvl w:val="0"/>
          <w:numId w:val="11"/>
        </w:numPr>
        <w:rPr>
          <w:rFonts w:ascii="Arial" w:hAnsi="Arial" w:cs="Arial"/>
          <w:sz w:val="22"/>
          <w:szCs w:val="22"/>
        </w:rPr>
      </w:pPr>
      <w:r w:rsidRPr="00302F90">
        <w:rPr>
          <w:rFonts w:ascii="Arial" w:hAnsi="Arial" w:cs="Arial"/>
          <w:sz w:val="22"/>
          <w:szCs w:val="22"/>
        </w:rPr>
        <w:t>14</w:t>
      </w:r>
      <w:r w:rsidRPr="00302F90">
        <w:rPr>
          <w:rFonts w:ascii="Arial" w:hAnsi="Arial" w:cs="Arial"/>
          <w:sz w:val="22"/>
          <w:szCs w:val="22"/>
          <w:vertAlign w:val="superscript"/>
        </w:rPr>
        <w:t>th</w:t>
      </w:r>
      <w:r w:rsidRPr="00302F90">
        <w:rPr>
          <w:rFonts w:ascii="Arial" w:hAnsi="Arial" w:cs="Arial"/>
          <w:sz w:val="22"/>
          <w:szCs w:val="22"/>
        </w:rPr>
        <w:t xml:space="preserve"> Annual DOCS (Diabetes, Obesity, and Cardiovascular disease Summit)</w:t>
      </w:r>
    </w:p>
    <w:p w14:paraId="5D3A4158" w14:textId="77777777" w:rsidR="000B5BBE" w:rsidRPr="00302F90" w:rsidRDefault="000B5BBE" w:rsidP="00302F90">
      <w:pPr>
        <w:pStyle w:val="ListParagraph"/>
        <w:ind w:left="1170"/>
        <w:rPr>
          <w:rFonts w:ascii="Arial" w:hAnsi="Arial" w:cs="Arial"/>
          <w:sz w:val="22"/>
          <w:szCs w:val="22"/>
        </w:rPr>
      </w:pPr>
      <w:r w:rsidRPr="00302F90">
        <w:rPr>
          <w:rFonts w:ascii="Arial" w:hAnsi="Arial" w:cs="Arial"/>
          <w:sz w:val="22"/>
          <w:szCs w:val="22"/>
        </w:rPr>
        <w:t>“Patient Management Following Bariatric Surgery”</w:t>
      </w:r>
    </w:p>
    <w:p w14:paraId="7D4A89CF" w14:textId="77777777" w:rsidR="000B5BBE" w:rsidRPr="00302F90" w:rsidRDefault="000B5BBE" w:rsidP="00302F90">
      <w:pPr>
        <w:pStyle w:val="ListParagraph"/>
        <w:ind w:left="1170"/>
        <w:rPr>
          <w:rFonts w:ascii="Arial" w:hAnsi="Arial" w:cs="Arial"/>
          <w:sz w:val="22"/>
          <w:szCs w:val="22"/>
        </w:rPr>
      </w:pPr>
      <w:r w:rsidRPr="00302F90">
        <w:rPr>
          <w:rFonts w:ascii="Arial" w:hAnsi="Arial" w:cs="Arial"/>
          <w:sz w:val="22"/>
          <w:szCs w:val="22"/>
        </w:rPr>
        <w:t>September 2019</w:t>
      </w:r>
      <w:r w:rsidR="005B47E7" w:rsidRPr="00302F90">
        <w:rPr>
          <w:rFonts w:ascii="Arial" w:hAnsi="Arial" w:cs="Arial"/>
          <w:sz w:val="22"/>
          <w:szCs w:val="22"/>
        </w:rPr>
        <w:t>; Cleveland, OH and Baton Rouge, LA</w:t>
      </w:r>
    </w:p>
    <w:p w14:paraId="46ABBD8F" w14:textId="77777777" w:rsidR="00C80215" w:rsidRDefault="00C80215" w:rsidP="00AD6EE1">
      <w:pPr>
        <w:ind w:left="720"/>
        <w:rPr>
          <w:rFonts w:ascii="Arial" w:hAnsi="Arial" w:cs="Arial"/>
          <w:sz w:val="22"/>
          <w:szCs w:val="22"/>
        </w:rPr>
      </w:pPr>
    </w:p>
    <w:p w14:paraId="7129DA4A" w14:textId="77777777" w:rsidR="00472EC8" w:rsidRPr="00302F90" w:rsidRDefault="00472EC8" w:rsidP="00302F90">
      <w:pPr>
        <w:pStyle w:val="ListParagraph"/>
        <w:numPr>
          <w:ilvl w:val="0"/>
          <w:numId w:val="11"/>
        </w:numPr>
        <w:rPr>
          <w:rFonts w:ascii="Arial" w:hAnsi="Arial" w:cs="Arial"/>
          <w:sz w:val="22"/>
          <w:szCs w:val="22"/>
        </w:rPr>
      </w:pPr>
      <w:r w:rsidRPr="00302F90">
        <w:rPr>
          <w:rFonts w:ascii="Arial" w:hAnsi="Arial" w:cs="Arial"/>
          <w:sz w:val="22"/>
          <w:szCs w:val="22"/>
        </w:rPr>
        <w:t>“Endoscopic Treatment of Leaks and Fistulas</w:t>
      </w:r>
      <w:r w:rsidR="00D1141A" w:rsidRPr="00302F90">
        <w:rPr>
          <w:rFonts w:ascii="Arial" w:hAnsi="Arial" w:cs="Arial"/>
          <w:sz w:val="22"/>
          <w:szCs w:val="22"/>
        </w:rPr>
        <w:t>” Webinar</w:t>
      </w:r>
      <w:r w:rsidRPr="00302F90">
        <w:rPr>
          <w:rFonts w:ascii="Arial" w:hAnsi="Arial" w:cs="Arial"/>
          <w:sz w:val="22"/>
          <w:szCs w:val="22"/>
        </w:rPr>
        <w:t xml:space="preserve"> broadcast internationally by US Surgical</w:t>
      </w:r>
    </w:p>
    <w:p w14:paraId="1B3B8E36" w14:textId="77777777" w:rsidR="00472EC8" w:rsidRPr="00302F90" w:rsidRDefault="00472EC8" w:rsidP="00302F90">
      <w:pPr>
        <w:pStyle w:val="ListParagraph"/>
        <w:ind w:left="1170"/>
        <w:rPr>
          <w:rFonts w:ascii="Arial" w:hAnsi="Arial" w:cs="Arial"/>
          <w:sz w:val="22"/>
          <w:szCs w:val="22"/>
        </w:rPr>
      </w:pPr>
      <w:r w:rsidRPr="00302F90">
        <w:rPr>
          <w:rFonts w:ascii="Arial" w:hAnsi="Arial" w:cs="Arial"/>
          <w:sz w:val="22"/>
          <w:szCs w:val="22"/>
        </w:rPr>
        <w:t>July 23, 2020</w:t>
      </w:r>
    </w:p>
    <w:p w14:paraId="16614257" w14:textId="77777777" w:rsidR="00DD5F59" w:rsidRDefault="00472EC8" w:rsidP="00DD5F59">
      <w:pPr>
        <w:pStyle w:val="ListParagraph"/>
        <w:ind w:left="1170"/>
        <w:rPr>
          <w:rFonts w:ascii="Arial" w:hAnsi="Arial" w:cs="Arial"/>
          <w:sz w:val="22"/>
          <w:szCs w:val="22"/>
        </w:rPr>
      </w:pPr>
      <w:r w:rsidRPr="00302F90">
        <w:rPr>
          <w:rFonts w:ascii="Arial" w:hAnsi="Arial" w:cs="Arial"/>
          <w:sz w:val="22"/>
          <w:szCs w:val="22"/>
        </w:rPr>
        <w:t xml:space="preserve">Recording </w:t>
      </w:r>
      <w:r w:rsidR="001B7B5A" w:rsidRPr="00302F90">
        <w:rPr>
          <w:rFonts w:ascii="Arial" w:hAnsi="Arial" w:cs="Arial"/>
          <w:sz w:val="22"/>
          <w:szCs w:val="22"/>
        </w:rPr>
        <w:t>rebroadcast</w:t>
      </w:r>
      <w:r w:rsidRPr="00302F90">
        <w:rPr>
          <w:rFonts w:ascii="Arial" w:hAnsi="Arial" w:cs="Arial"/>
          <w:sz w:val="22"/>
          <w:szCs w:val="22"/>
        </w:rPr>
        <w:t xml:space="preserve"> at SAGES, August 2020</w:t>
      </w:r>
    </w:p>
    <w:p w14:paraId="4E510D86" w14:textId="77777777" w:rsidR="00DD5F59" w:rsidRDefault="00DD5F59" w:rsidP="00DD5F59">
      <w:pPr>
        <w:pStyle w:val="ListParagraph"/>
        <w:ind w:left="1170"/>
        <w:rPr>
          <w:rFonts w:ascii="Arial" w:hAnsi="Arial" w:cs="Arial"/>
          <w:sz w:val="22"/>
          <w:szCs w:val="22"/>
        </w:rPr>
      </w:pPr>
    </w:p>
    <w:p w14:paraId="2FD81AD4" w14:textId="7B6AE145" w:rsidR="00DD5F59" w:rsidRPr="00DD5F59" w:rsidRDefault="00DD5F59" w:rsidP="00DD5F59">
      <w:pPr>
        <w:pStyle w:val="ListParagraph"/>
        <w:numPr>
          <w:ilvl w:val="0"/>
          <w:numId w:val="11"/>
        </w:numPr>
        <w:rPr>
          <w:rFonts w:ascii="Arial" w:hAnsi="Arial" w:cs="Arial"/>
          <w:sz w:val="22"/>
          <w:szCs w:val="22"/>
        </w:rPr>
      </w:pPr>
      <w:r w:rsidRPr="00DD5F59">
        <w:rPr>
          <w:rFonts w:ascii="Arial" w:hAnsi="Arial" w:cs="Arial"/>
          <w:sz w:val="22"/>
          <w:szCs w:val="22"/>
        </w:rPr>
        <w:t>Asensus Surgical Advisory Panel, Raleigh, NC August 14, 2021</w:t>
      </w:r>
    </w:p>
    <w:p w14:paraId="71E9B371" w14:textId="112DA8D2" w:rsidR="00DD5F59" w:rsidRPr="00A862C0" w:rsidRDefault="00DD5F59" w:rsidP="00A862C0">
      <w:pPr>
        <w:rPr>
          <w:rFonts w:ascii="Arial" w:hAnsi="Arial" w:cs="Arial"/>
          <w:sz w:val="22"/>
          <w:szCs w:val="22"/>
        </w:rPr>
      </w:pPr>
    </w:p>
    <w:p w14:paraId="6DA90B0F" w14:textId="77777777" w:rsidR="00F908EB" w:rsidRPr="00302F90" w:rsidRDefault="00F908EB" w:rsidP="00302F90">
      <w:pPr>
        <w:pStyle w:val="ListParagraph"/>
        <w:numPr>
          <w:ilvl w:val="0"/>
          <w:numId w:val="11"/>
        </w:numPr>
        <w:rPr>
          <w:rFonts w:ascii="Arial" w:hAnsi="Arial" w:cs="Arial"/>
          <w:sz w:val="22"/>
          <w:szCs w:val="22"/>
        </w:rPr>
      </w:pPr>
      <w:r w:rsidRPr="00302F90">
        <w:rPr>
          <w:rFonts w:ascii="Arial" w:hAnsi="Arial" w:cs="Arial"/>
          <w:sz w:val="22"/>
          <w:szCs w:val="22"/>
        </w:rPr>
        <w:t>SAGES 2021 Hernia Session</w:t>
      </w:r>
    </w:p>
    <w:p w14:paraId="1FBABCB7" w14:textId="77777777" w:rsidR="00412518" w:rsidRPr="00302F90" w:rsidRDefault="00412518" w:rsidP="00302F90">
      <w:pPr>
        <w:pStyle w:val="ListParagraph"/>
        <w:ind w:left="1170"/>
        <w:rPr>
          <w:rFonts w:ascii="Arial" w:hAnsi="Arial" w:cs="Arial"/>
          <w:sz w:val="22"/>
          <w:szCs w:val="22"/>
        </w:rPr>
      </w:pPr>
      <w:r w:rsidRPr="00302F90">
        <w:rPr>
          <w:rFonts w:ascii="Arial" w:hAnsi="Arial" w:cs="Arial"/>
          <w:sz w:val="22"/>
          <w:szCs w:val="22"/>
        </w:rPr>
        <w:t>“The Use of Autologous Fenestrated Cutis Autograft in Ventral Hernia Repair using Laparoscopic Extended Totally Extraperitoneal (ETEP) Technique”</w:t>
      </w:r>
    </w:p>
    <w:p w14:paraId="38440DCE" w14:textId="77777777" w:rsidR="00F908EB" w:rsidRPr="00302F90" w:rsidRDefault="00F908EB" w:rsidP="00302F90">
      <w:pPr>
        <w:pStyle w:val="ListParagraph"/>
        <w:ind w:left="1170"/>
        <w:rPr>
          <w:rFonts w:ascii="Arial" w:hAnsi="Arial" w:cs="Arial"/>
          <w:sz w:val="22"/>
          <w:szCs w:val="22"/>
        </w:rPr>
      </w:pPr>
      <w:r w:rsidRPr="00302F90">
        <w:rPr>
          <w:rFonts w:ascii="Arial" w:hAnsi="Arial" w:cs="Arial"/>
          <w:sz w:val="22"/>
          <w:szCs w:val="22"/>
        </w:rPr>
        <w:t>September 1, 2021; Las Vegas, NV</w:t>
      </w:r>
    </w:p>
    <w:p w14:paraId="65AF0BB5" w14:textId="77777777" w:rsidR="002F328B" w:rsidRDefault="002F328B" w:rsidP="00AD6EE1">
      <w:pPr>
        <w:ind w:left="720"/>
        <w:rPr>
          <w:rFonts w:ascii="Arial" w:hAnsi="Arial" w:cs="Arial"/>
          <w:sz w:val="22"/>
          <w:szCs w:val="22"/>
        </w:rPr>
      </w:pPr>
    </w:p>
    <w:p w14:paraId="315E0C2A" w14:textId="1AD71DD3" w:rsidR="002F328B" w:rsidRPr="00302F90" w:rsidRDefault="002F328B" w:rsidP="00302F90">
      <w:pPr>
        <w:pStyle w:val="ListParagraph"/>
        <w:numPr>
          <w:ilvl w:val="0"/>
          <w:numId w:val="11"/>
        </w:numPr>
        <w:rPr>
          <w:rFonts w:ascii="Arial" w:hAnsi="Arial" w:cs="Arial"/>
          <w:sz w:val="22"/>
          <w:szCs w:val="22"/>
        </w:rPr>
      </w:pPr>
      <w:r w:rsidRPr="00302F90">
        <w:rPr>
          <w:rFonts w:ascii="Arial" w:hAnsi="Arial" w:cs="Arial"/>
          <w:sz w:val="22"/>
          <w:szCs w:val="22"/>
        </w:rPr>
        <w:t>Moderator, “Global Perspectives in MIS”</w:t>
      </w:r>
      <w:r w:rsidR="006D7030" w:rsidRPr="00302F90">
        <w:rPr>
          <w:rFonts w:ascii="Arial" w:hAnsi="Arial" w:cs="Arial"/>
          <w:sz w:val="22"/>
          <w:szCs w:val="22"/>
        </w:rPr>
        <w:t xml:space="preserve">, SLS 2021 </w:t>
      </w:r>
    </w:p>
    <w:p w14:paraId="1838698A" w14:textId="47A698FB" w:rsidR="006D7030" w:rsidRPr="00302F90" w:rsidRDefault="006D7030" w:rsidP="00302F90">
      <w:pPr>
        <w:pStyle w:val="ListParagraph"/>
        <w:ind w:left="1170"/>
        <w:rPr>
          <w:rFonts w:ascii="Arial" w:hAnsi="Arial" w:cs="Arial"/>
          <w:sz w:val="22"/>
          <w:szCs w:val="22"/>
        </w:rPr>
      </w:pPr>
      <w:r w:rsidRPr="00302F90">
        <w:rPr>
          <w:rFonts w:ascii="Arial" w:hAnsi="Arial" w:cs="Arial"/>
          <w:sz w:val="22"/>
          <w:szCs w:val="22"/>
        </w:rPr>
        <w:t>September 30, 2021; National Meeting held virtually due to pandemic</w:t>
      </w:r>
    </w:p>
    <w:p w14:paraId="11E1A21D" w14:textId="56BDFDF1" w:rsidR="00DE45BC" w:rsidRDefault="00DE45BC" w:rsidP="00AD6EE1">
      <w:pPr>
        <w:ind w:left="720"/>
        <w:rPr>
          <w:rFonts w:ascii="Arial" w:hAnsi="Arial" w:cs="Arial"/>
          <w:sz w:val="22"/>
          <w:szCs w:val="22"/>
        </w:rPr>
      </w:pPr>
    </w:p>
    <w:p w14:paraId="7594E994" w14:textId="41CF7FF2" w:rsidR="00DE45BC" w:rsidRPr="00302F90" w:rsidRDefault="00DE45BC" w:rsidP="00302F90">
      <w:pPr>
        <w:pStyle w:val="ListParagraph"/>
        <w:numPr>
          <w:ilvl w:val="0"/>
          <w:numId w:val="11"/>
        </w:numPr>
        <w:rPr>
          <w:rFonts w:ascii="Arial" w:hAnsi="Arial" w:cs="Arial"/>
          <w:sz w:val="22"/>
          <w:szCs w:val="22"/>
        </w:rPr>
      </w:pPr>
      <w:r w:rsidRPr="00302F90">
        <w:rPr>
          <w:rFonts w:ascii="Arial" w:hAnsi="Arial" w:cs="Arial"/>
          <w:sz w:val="22"/>
          <w:szCs w:val="22"/>
        </w:rPr>
        <w:t>Nutrition and Obesity Research Methods in Human Subjects, Pennington-Louisiana NORC, April 26-28, 2022</w:t>
      </w:r>
      <w:r w:rsidR="00800732" w:rsidRPr="00302F90">
        <w:rPr>
          <w:rFonts w:ascii="Arial" w:hAnsi="Arial" w:cs="Arial"/>
          <w:sz w:val="22"/>
          <w:szCs w:val="22"/>
        </w:rPr>
        <w:t>; Baton Rouge, LA</w:t>
      </w:r>
    </w:p>
    <w:p w14:paraId="464FCBC1" w14:textId="77777777" w:rsidR="00D1141A" w:rsidRDefault="00D1141A" w:rsidP="00AD6EE1">
      <w:pPr>
        <w:ind w:left="720"/>
        <w:rPr>
          <w:rFonts w:ascii="Arial" w:hAnsi="Arial" w:cs="Arial"/>
          <w:sz w:val="22"/>
          <w:szCs w:val="22"/>
        </w:rPr>
      </w:pPr>
    </w:p>
    <w:p w14:paraId="09411870" w14:textId="77777777" w:rsidR="00D1141A" w:rsidRPr="00302F90" w:rsidRDefault="00D1141A" w:rsidP="00302F90">
      <w:pPr>
        <w:pStyle w:val="ListParagraph"/>
        <w:numPr>
          <w:ilvl w:val="0"/>
          <w:numId w:val="11"/>
        </w:numPr>
        <w:rPr>
          <w:rFonts w:ascii="Arial" w:hAnsi="Arial" w:cs="Arial"/>
          <w:sz w:val="22"/>
          <w:szCs w:val="22"/>
        </w:rPr>
      </w:pPr>
      <w:r w:rsidRPr="00302F90">
        <w:rPr>
          <w:rFonts w:ascii="Arial" w:hAnsi="Arial" w:cs="Arial"/>
          <w:sz w:val="22"/>
          <w:szCs w:val="22"/>
        </w:rPr>
        <w:t>ASMBS 2022 Presidential Grand Rounds</w:t>
      </w:r>
    </w:p>
    <w:p w14:paraId="31452F49" w14:textId="418A00C3" w:rsidR="00405977" w:rsidRDefault="00D1141A" w:rsidP="00405977">
      <w:pPr>
        <w:ind w:left="1170"/>
        <w:rPr>
          <w:rFonts w:ascii="Arial" w:hAnsi="Arial" w:cs="Arial"/>
          <w:sz w:val="22"/>
          <w:szCs w:val="22"/>
        </w:rPr>
      </w:pPr>
      <w:r w:rsidRPr="00302F90">
        <w:rPr>
          <w:rFonts w:ascii="Arial" w:hAnsi="Arial" w:cs="Arial"/>
          <w:sz w:val="22"/>
          <w:szCs w:val="22"/>
        </w:rPr>
        <w:t xml:space="preserve">“Hepatic Vagotomy in Obese Patients Leads to Improvement of the Cholesterol to High Density Lipoprotein Ratio” Catinis, A; Leonardi, C; </w:t>
      </w:r>
      <w:r w:rsidRPr="00302F90">
        <w:rPr>
          <w:rFonts w:ascii="Arial" w:hAnsi="Arial" w:cs="Arial"/>
          <w:b/>
          <w:sz w:val="22"/>
          <w:szCs w:val="22"/>
        </w:rPr>
        <w:t>Cook MW</w:t>
      </w:r>
      <w:r w:rsidR="00302F90">
        <w:rPr>
          <w:rFonts w:ascii="Arial" w:hAnsi="Arial" w:cs="Arial"/>
          <w:b/>
          <w:sz w:val="22"/>
          <w:szCs w:val="22"/>
        </w:rPr>
        <w:t xml:space="preserve">, </w:t>
      </w:r>
      <w:r w:rsidRPr="00302F90">
        <w:rPr>
          <w:rFonts w:ascii="Arial" w:hAnsi="Arial" w:cs="Arial"/>
          <w:sz w:val="22"/>
          <w:szCs w:val="22"/>
        </w:rPr>
        <w:t>June 8, 2022; Dallas, TX</w:t>
      </w:r>
    </w:p>
    <w:p w14:paraId="664C202A" w14:textId="3FF4AF37" w:rsidR="000F4C0A" w:rsidRDefault="000F4C0A" w:rsidP="00405977">
      <w:pPr>
        <w:ind w:left="1170"/>
        <w:rPr>
          <w:rFonts w:ascii="Arial" w:hAnsi="Arial" w:cs="Arial"/>
          <w:sz w:val="22"/>
          <w:szCs w:val="22"/>
        </w:rPr>
      </w:pPr>
    </w:p>
    <w:p w14:paraId="28F29A43" w14:textId="68649AE7" w:rsidR="000F4C0A" w:rsidRDefault="000F4C0A" w:rsidP="000F4C0A">
      <w:pPr>
        <w:pStyle w:val="ListParagraph"/>
        <w:numPr>
          <w:ilvl w:val="0"/>
          <w:numId w:val="11"/>
        </w:numPr>
        <w:rPr>
          <w:rFonts w:ascii="Arial" w:hAnsi="Arial" w:cs="Arial"/>
          <w:sz w:val="22"/>
          <w:szCs w:val="22"/>
        </w:rPr>
      </w:pPr>
      <w:r>
        <w:rPr>
          <w:rFonts w:ascii="Arial" w:hAnsi="Arial" w:cs="Arial"/>
          <w:sz w:val="22"/>
          <w:szCs w:val="22"/>
        </w:rPr>
        <w:t>SLS Annual Meeting 2022—“Updates on Surgical Approach to Bariatrics”</w:t>
      </w:r>
    </w:p>
    <w:p w14:paraId="76978B9F" w14:textId="66739540" w:rsidR="000F4C0A" w:rsidRPr="000F4C0A" w:rsidRDefault="000F4C0A" w:rsidP="000F4C0A">
      <w:pPr>
        <w:pStyle w:val="ListParagraph"/>
        <w:ind w:left="1170"/>
        <w:rPr>
          <w:rFonts w:ascii="Arial" w:hAnsi="Arial" w:cs="Arial"/>
          <w:sz w:val="22"/>
          <w:szCs w:val="22"/>
        </w:rPr>
      </w:pPr>
      <w:r>
        <w:rPr>
          <w:rFonts w:ascii="Arial" w:hAnsi="Arial" w:cs="Arial"/>
          <w:sz w:val="22"/>
          <w:szCs w:val="22"/>
        </w:rPr>
        <w:t>September 2022; New Orleans, LA</w:t>
      </w:r>
    </w:p>
    <w:p w14:paraId="4F3BF249" w14:textId="3D4B4727" w:rsidR="002C06D6" w:rsidRDefault="002C06D6" w:rsidP="00405977">
      <w:pPr>
        <w:ind w:left="1170"/>
        <w:rPr>
          <w:rFonts w:ascii="Arial" w:hAnsi="Arial" w:cs="Arial"/>
          <w:sz w:val="22"/>
          <w:szCs w:val="22"/>
        </w:rPr>
      </w:pPr>
    </w:p>
    <w:p w14:paraId="0BF58ADF" w14:textId="546846D0" w:rsidR="002C06D6" w:rsidRDefault="002C06D6" w:rsidP="002C06D6">
      <w:pPr>
        <w:pStyle w:val="ListParagraph"/>
        <w:numPr>
          <w:ilvl w:val="0"/>
          <w:numId w:val="11"/>
        </w:numPr>
        <w:rPr>
          <w:rFonts w:ascii="Arial" w:hAnsi="Arial" w:cs="Arial"/>
          <w:sz w:val="22"/>
          <w:szCs w:val="22"/>
        </w:rPr>
      </w:pPr>
      <w:r>
        <w:rPr>
          <w:rFonts w:ascii="Arial" w:hAnsi="Arial" w:cs="Arial"/>
          <w:sz w:val="22"/>
          <w:szCs w:val="22"/>
        </w:rPr>
        <w:t>SAGES Innovation Weekend 2023—My Favorites Session</w:t>
      </w:r>
    </w:p>
    <w:p w14:paraId="3F716DDB" w14:textId="5951DCDB" w:rsidR="000F4C0A" w:rsidRDefault="000F4C0A" w:rsidP="000F4C0A">
      <w:pPr>
        <w:pStyle w:val="ListParagraph"/>
        <w:ind w:left="1170"/>
        <w:rPr>
          <w:rFonts w:ascii="Arial" w:hAnsi="Arial" w:cs="Arial"/>
          <w:sz w:val="22"/>
          <w:szCs w:val="22"/>
        </w:rPr>
      </w:pPr>
      <w:r>
        <w:rPr>
          <w:rFonts w:ascii="Arial" w:hAnsi="Arial" w:cs="Arial"/>
          <w:sz w:val="22"/>
          <w:szCs w:val="22"/>
        </w:rPr>
        <w:t>My Favorite Anastomotic Technique, “Orvil”</w:t>
      </w:r>
    </w:p>
    <w:p w14:paraId="34929E84" w14:textId="159B6634" w:rsidR="000F4C0A" w:rsidRDefault="000F4C0A" w:rsidP="000F4C0A">
      <w:pPr>
        <w:pStyle w:val="ListParagraph"/>
        <w:ind w:left="1170"/>
        <w:rPr>
          <w:rFonts w:ascii="Arial" w:hAnsi="Arial" w:cs="Arial"/>
          <w:sz w:val="22"/>
          <w:szCs w:val="22"/>
        </w:rPr>
      </w:pPr>
      <w:r>
        <w:rPr>
          <w:rFonts w:ascii="Arial" w:hAnsi="Arial" w:cs="Arial"/>
          <w:sz w:val="22"/>
          <w:szCs w:val="22"/>
        </w:rPr>
        <w:t>My Favorite Emerging Weight Loss Procedure, “Endoluminal Barrier Sleeves”</w:t>
      </w:r>
    </w:p>
    <w:p w14:paraId="05AC9357" w14:textId="1499B477" w:rsidR="000F4C0A" w:rsidRDefault="000F4C0A" w:rsidP="000F4C0A">
      <w:pPr>
        <w:pStyle w:val="ListParagraph"/>
        <w:ind w:left="1170"/>
        <w:rPr>
          <w:rFonts w:ascii="Arial" w:hAnsi="Arial" w:cs="Arial"/>
          <w:sz w:val="22"/>
          <w:szCs w:val="22"/>
        </w:rPr>
      </w:pPr>
      <w:r>
        <w:rPr>
          <w:rFonts w:ascii="Arial" w:hAnsi="Arial" w:cs="Arial"/>
          <w:sz w:val="22"/>
          <w:szCs w:val="22"/>
        </w:rPr>
        <w:t>My Favorite</w:t>
      </w:r>
      <w:r w:rsidR="00461AA2">
        <w:rPr>
          <w:rFonts w:ascii="Arial" w:hAnsi="Arial" w:cs="Arial"/>
          <w:sz w:val="22"/>
          <w:szCs w:val="22"/>
        </w:rPr>
        <w:t xml:space="preserve"> Liver Retractor, “Nathanson with Martin’s Arm”</w:t>
      </w:r>
    </w:p>
    <w:p w14:paraId="4705BC1B" w14:textId="45F55F79" w:rsidR="002C06D6" w:rsidRDefault="00461AA2" w:rsidP="00461AA2">
      <w:pPr>
        <w:pStyle w:val="ListParagraph"/>
        <w:ind w:left="1170"/>
        <w:rPr>
          <w:rFonts w:ascii="Arial" w:hAnsi="Arial" w:cs="Arial"/>
          <w:sz w:val="22"/>
          <w:szCs w:val="22"/>
        </w:rPr>
      </w:pPr>
      <w:r>
        <w:rPr>
          <w:rFonts w:ascii="Arial" w:hAnsi="Arial" w:cs="Arial"/>
          <w:sz w:val="22"/>
          <w:szCs w:val="22"/>
        </w:rPr>
        <w:t>My Favorite Vessel Sealer, “</w:t>
      </w:r>
      <w:proofErr w:type="spellStart"/>
      <w:r>
        <w:rPr>
          <w:rFonts w:ascii="Arial" w:hAnsi="Arial" w:cs="Arial"/>
          <w:sz w:val="22"/>
          <w:szCs w:val="22"/>
        </w:rPr>
        <w:t>Ligahook</w:t>
      </w:r>
      <w:proofErr w:type="spellEnd"/>
      <w:r>
        <w:rPr>
          <w:rFonts w:ascii="Arial" w:hAnsi="Arial" w:cs="Arial"/>
          <w:sz w:val="22"/>
          <w:szCs w:val="22"/>
        </w:rPr>
        <w:t>”</w:t>
      </w:r>
    </w:p>
    <w:p w14:paraId="715C6EE9" w14:textId="64C0E55C" w:rsidR="002313FE" w:rsidRDefault="002313FE" w:rsidP="00461AA2">
      <w:pPr>
        <w:pStyle w:val="ListParagraph"/>
        <w:ind w:left="1170"/>
        <w:rPr>
          <w:rFonts w:ascii="Arial" w:hAnsi="Arial" w:cs="Arial"/>
          <w:sz w:val="22"/>
          <w:szCs w:val="22"/>
        </w:rPr>
      </w:pPr>
    </w:p>
    <w:p w14:paraId="572BD862" w14:textId="72B5F1F1" w:rsidR="002313FE" w:rsidRDefault="002313FE" w:rsidP="002313FE">
      <w:pPr>
        <w:pStyle w:val="ListParagraph"/>
        <w:numPr>
          <w:ilvl w:val="0"/>
          <w:numId w:val="11"/>
        </w:numPr>
        <w:rPr>
          <w:rFonts w:ascii="Arial" w:hAnsi="Arial" w:cs="Arial"/>
          <w:sz w:val="22"/>
          <w:szCs w:val="22"/>
        </w:rPr>
      </w:pPr>
      <w:r>
        <w:rPr>
          <w:rFonts w:ascii="Arial" w:hAnsi="Arial" w:cs="Arial"/>
          <w:sz w:val="22"/>
          <w:szCs w:val="22"/>
        </w:rPr>
        <w:t>LA ASMBS Annual Meeting 2023</w:t>
      </w:r>
    </w:p>
    <w:p w14:paraId="490F9EEA" w14:textId="701BAC46" w:rsidR="002313FE" w:rsidRDefault="002313FE" w:rsidP="002313FE">
      <w:pPr>
        <w:pStyle w:val="ListParagraph"/>
        <w:ind w:left="1170"/>
        <w:rPr>
          <w:rFonts w:ascii="Arial" w:hAnsi="Arial" w:cs="Arial"/>
          <w:sz w:val="22"/>
          <w:szCs w:val="22"/>
        </w:rPr>
      </w:pPr>
      <w:r>
        <w:rPr>
          <w:rFonts w:ascii="Arial" w:hAnsi="Arial" w:cs="Arial"/>
          <w:sz w:val="22"/>
          <w:szCs w:val="22"/>
        </w:rPr>
        <w:t>“Access to Obesity Treatment in Louisiana: Surgical Treatment”</w:t>
      </w:r>
    </w:p>
    <w:p w14:paraId="70ACDC55" w14:textId="13803E2B" w:rsidR="002313FE" w:rsidRDefault="002313FE" w:rsidP="002313FE">
      <w:pPr>
        <w:pStyle w:val="ListParagraph"/>
        <w:ind w:left="1170"/>
        <w:rPr>
          <w:rFonts w:ascii="Arial" w:hAnsi="Arial" w:cs="Arial"/>
          <w:sz w:val="22"/>
          <w:szCs w:val="22"/>
        </w:rPr>
      </w:pPr>
      <w:r>
        <w:rPr>
          <w:rFonts w:ascii="Arial" w:hAnsi="Arial" w:cs="Arial"/>
          <w:sz w:val="22"/>
          <w:szCs w:val="22"/>
        </w:rPr>
        <w:t>“Revisional Surgery: Sleeve to Bypass”</w:t>
      </w:r>
    </w:p>
    <w:p w14:paraId="39DDC014" w14:textId="1A0C12D8" w:rsidR="002313FE" w:rsidRPr="00461AA2" w:rsidRDefault="002313FE" w:rsidP="002313FE">
      <w:pPr>
        <w:pStyle w:val="ListParagraph"/>
        <w:ind w:left="1170"/>
        <w:rPr>
          <w:rFonts w:ascii="Arial" w:hAnsi="Arial" w:cs="Arial"/>
          <w:sz w:val="22"/>
          <w:szCs w:val="22"/>
        </w:rPr>
      </w:pPr>
      <w:r>
        <w:rPr>
          <w:rFonts w:ascii="Arial" w:hAnsi="Arial" w:cs="Arial"/>
          <w:sz w:val="22"/>
          <w:szCs w:val="22"/>
        </w:rPr>
        <w:lastRenderedPageBreak/>
        <w:t>August 2023; New Orleans, LA</w:t>
      </w:r>
    </w:p>
    <w:p w14:paraId="3D42E435" w14:textId="77777777" w:rsidR="002C06D6" w:rsidRDefault="002C06D6" w:rsidP="002C06D6">
      <w:pPr>
        <w:pStyle w:val="ListParagraph"/>
        <w:ind w:left="1170"/>
        <w:rPr>
          <w:rFonts w:ascii="Arial" w:hAnsi="Arial" w:cs="Arial"/>
          <w:sz w:val="22"/>
          <w:szCs w:val="22"/>
        </w:rPr>
      </w:pPr>
    </w:p>
    <w:p w14:paraId="066E8C8B" w14:textId="1F85A490" w:rsidR="002C06D6" w:rsidRDefault="002C06D6" w:rsidP="002C06D6">
      <w:pPr>
        <w:pStyle w:val="ListParagraph"/>
        <w:numPr>
          <w:ilvl w:val="0"/>
          <w:numId w:val="11"/>
        </w:numPr>
        <w:rPr>
          <w:rFonts w:ascii="Arial" w:hAnsi="Arial" w:cs="Arial"/>
          <w:sz w:val="22"/>
          <w:szCs w:val="22"/>
        </w:rPr>
      </w:pPr>
      <w:r>
        <w:rPr>
          <w:rFonts w:ascii="Arial" w:hAnsi="Arial" w:cs="Arial"/>
          <w:sz w:val="22"/>
          <w:szCs w:val="22"/>
        </w:rPr>
        <w:t>SAGES Innovation Weekend 2024—My Favorites Session</w:t>
      </w:r>
    </w:p>
    <w:p w14:paraId="6506FC9B" w14:textId="21834E51" w:rsidR="002C06D6" w:rsidRDefault="002C06D6" w:rsidP="002C06D6">
      <w:pPr>
        <w:pStyle w:val="ListParagraph"/>
        <w:ind w:left="1170"/>
        <w:rPr>
          <w:rFonts w:ascii="Arial" w:hAnsi="Arial" w:cs="Arial"/>
          <w:sz w:val="22"/>
          <w:szCs w:val="22"/>
        </w:rPr>
      </w:pPr>
      <w:r>
        <w:rPr>
          <w:rFonts w:ascii="Arial" w:hAnsi="Arial" w:cs="Arial"/>
          <w:sz w:val="22"/>
          <w:szCs w:val="22"/>
        </w:rPr>
        <w:t>My Favorite Digital Surgical Analysis Tool, “</w:t>
      </w:r>
      <w:proofErr w:type="spellStart"/>
      <w:r>
        <w:rPr>
          <w:rFonts w:ascii="Arial" w:hAnsi="Arial" w:cs="Arial"/>
          <w:sz w:val="22"/>
          <w:szCs w:val="22"/>
        </w:rPr>
        <w:t>Asensus</w:t>
      </w:r>
      <w:proofErr w:type="spellEnd"/>
      <w:r>
        <w:rPr>
          <w:rFonts w:ascii="Arial" w:hAnsi="Arial" w:cs="Arial"/>
          <w:sz w:val="22"/>
          <w:szCs w:val="22"/>
        </w:rPr>
        <w:t>”</w:t>
      </w:r>
    </w:p>
    <w:p w14:paraId="45602DA7" w14:textId="42803292" w:rsidR="002C06D6" w:rsidRDefault="002C06D6" w:rsidP="002C06D6">
      <w:pPr>
        <w:pStyle w:val="ListParagraph"/>
        <w:ind w:left="1170"/>
        <w:rPr>
          <w:rFonts w:ascii="Arial" w:hAnsi="Arial" w:cs="Arial"/>
          <w:sz w:val="22"/>
          <w:szCs w:val="22"/>
        </w:rPr>
      </w:pPr>
      <w:r>
        <w:rPr>
          <w:rFonts w:ascii="Arial" w:hAnsi="Arial" w:cs="Arial"/>
          <w:sz w:val="22"/>
          <w:szCs w:val="22"/>
        </w:rPr>
        <w:t>My Favorite Tool for Incisional Hernia Repair, “</w:t>
      </w:r>
      <w:proofErr w:type="spellStart"/>
      <w:r>
        <w:rPr>
          <w:rFonts w:ascii="Arial" w:hAnsi="Arial" w:cs="Arial"/>
          <w:sz w:val="22"/>
          <w:szCs w:val="22"/>
        </w:rPr>
        <w:t>Autoharvest</w:t>
      </w:r>
      <w:proofErr w:type="spellEnd"/>
      <w:r>
        <w:rPr>
          <w:rFonts w:ascii="Arial" w:hAnsi="Arial" w:cs="Arial"/>
          <w:sz w:val="22"/>
          <w:szCs w:val="22"/>
        </w:rPr>
        <w:t xml:space="preserve"> of Skin”</w:t>
      </w:r>
    </w:p>
    <w:p w14:paraId="4B20E6FA" w14:textId="4B182087" w:rsidR="002C06D6" w:rsidRDefault="002C06D6" w:rsidP="002C06D6">
      <w:pPr>
        <w:pStyle w:val="ListParagraph"/>
        <w:ind w:left="1170"/>
        <w:rPr>
          <w:rFonts w:ascii="Arial" w:hAnsi="Arial" w:cs="Arial"/>
          <w:sz w:val="22"/>
          <w:szCs w:val="22"/>
        </w:rPr>
      </w:pPr>
      <w:r>
        <w:rPr>
          <w:rFonts w:ascii="Arial" w:hAnsi="Arial" w:cs="Arial"/>
          <w:sz w:val="22"/>
          <w:szCs w:val="22"/>
        </w:rPr>
        <w:t xml:space="preserve">My </w:t>
      </w:r>
      <w:r w:rsidR="000F4C0A">
        <w:rPr>
          <w:rFonts w:ascii="Arial" w:hAnsi="Arial" w:cs="Arial"/>
          <w:sz w:val="22"/>
          <w:szCs w:val="22"/>
        </w:rPr>
        <w:t xml:space="preserve">Favorite </w:t>
      </w:r>
      <w:proofErr w:type="spellStart"/>
      <w:r w:rsidR="000F4C0A">
        <w:rPr>
          <w:rFonts w:ascii="Arial" w:hAnsi="Arial" w:cs="Arial"/>
          <w:sz w:val="22"/>
          <w:szCs w:val="22"/>
        </w:rPr>
        <w:t>Trochar</w:t>
      </w:r>
      <w:proofErr w:type="spellEnd"/>
      <w:r w:rsidR="000F4C0A">
        <w:rPr>
          <w:rFonts w:ascii="Arial" w:hAnsi="Arial" w:cs="Arial"/>
          <w:sz w:val="22"/>
          <w:szCs w:val="22"/>
        </w:rPr>
        <w:t xml:space="preserve"> Closure Device, “Weck Teleflex”</w:t>
      </w:r>
    </w:p>
    <w:p w14:paraId="77A4B46E" w14:textId="284FE57A" w:rsidR="000F4C0A" w:rsidRDefault="000F4C0A" w:rsidP="002C06D6">
      <w:pPr>
        <w:pStyle w:val="ListParagraph"/>
        <w:ind w:left="1170"/>
        <w:rPr>
          <w:rFonts w:ascii="Arial" w:hAnsi="Arial" w:cs="Arial"/>
          <w:sz w:val="22"/>
          <w:szCs w:val="22"/>
        </w:rPr>
      </w:pPr>
      <w:r>
        <w:rPr>
          <w:rFonts w:ascii="Arial" w:hAnsi="Arial" w:cs="Arial"/>
          <w:sz w:val="22"/>
          <w:szCs w:val="22"/>
        </w:rPr>
        <w:t>My Favorite Flexible Endoscope, “Fuji Therapeutic”</w:t>
      </w:r>
    </w:p>
    <w:p w14:paraId="1C234F31" w14:textId="2B2D1DF7" w:rsidR="000F4C0A" w:rsidRDefault="000F4C0A" w:rsidP="002C06D6">
      <w:pPr>
        <w:pStyle w:val="ListParagraph"/>
        <w:ind w:left="1170"/>
        <w:rPr>
          <w:rFonts w:ascii="Arial" w:hAnsi="Arial" w:cs="Arial"/>
          <w:sz w:val="22"/>
          <w:szCs w:val="22"/>
        </w:rPr>
      </w:pPr>
      <w:r>
        <w:rPr>
          <w:rFonts w:ascii="Arial" w:hAnsi="Arial" w:cs="Arial"/>
          <w:sz w:val="22"/>
          <w:szCs w:val="22"/>
        </w:rPr>
        <w:t xml:space="preserve">My Favorite </w:t>
      </w:r>
      <w:proofErr w:type="spellStart"/>
      <w:r>
        <w:rPr>
          <w:rFonts w:ascii="Arial" w:hAnsi="Arial" w:cs="Arial"/>
          <w:sz w:val="22"/>
          <w:szCs w:val="22"/>
        </w:rPr>
        <w:t>Endolumenal</w:t>
      </w:r>
      <w:proofErr w:type="spellEnd"/>
      <w:r>
        <w:rPr>
          <w:rFonts w:ascii="Arial" w:hAnsi="Arial" w:cs="Arial"/>
          <w:sz w:val="22"/>
          <w:szCs w:val="22"/>
        </w:rPr>
        <w:t xml:space="preserve"> Tool, “Overstitch”</w:t>
      </w:r>
    </w:p>
    <w:p w14:paraId="4F4FC686" w14:textId="77777777" w:rsidR="002C06D6" w:rsidRPr="002C06D6" w:rsidRDefault="002C06D6" w:rsidP="002C06D6">
      <w:pPr>
        <w:pStyle w:val="ListParagraph"/>
        <w:ind w:left="1170"/>
        <w:rPr>
          <w:rFonts w:ascii="Arial" w:hAnsi="Arial" w:cs="Arial"/>
          <w:sz w:val="22"/>
          <w:szCs w:val="22"/>
        </w:rPr>
      </w:pPr>
    </w:p>
    <w:p w14:paraId="005A4CEC" w14:textId="77777777" w:rsidR="00A862C0" w:rsidRDefault="00A862C0" w:rsidP="00405977">
      <w:pPr>
        <w:ind w:left="1170"/>
        <w:rPr>
          <w:rFonts w:ascii="Arial" w:hAnsi="Arial" w:cs="Arial"/>
          <w:sz w:val="22"/>
          <w:szCs w:val="22"/>
        </w:rPr>
      </w:pPr>
    </w:p>
    <w:p w14:paraId="1CA97918" w14:textId="0447F599" w:rsidR="00DD5F59" w:rsidRDefault="00DD5F59" w:rsidP="00302F90">
      <w:pPr>
        <w:ind w:left="1170"/>
        <w:rPr>
          <w:rFonts w:ascii="Arial" w:hAnsi="Arial" w:cs="Arial"/>
          <w:sz w:val="22"/>
          <w:szCs w:val="22"/>
        </w:rPr>
      </w:pPr>
    </w:p>
    <w:p w14:paraId="4108D0C7" w14:textId="44BA3D3E" w:rsidR="007D4701" w:rsidRDefault="0032698B" w:rsidP="007D4701">
      <w:pPr>
        <w:rPr>
          <w:rFonts w:ascii="Arial" w:hAnsi="Arial" w:cs="Arial"/>
          <w:b/>
          <w:sz w:val="22"/>
          <w:szCs w:val="22"/>
        </w:rPr>
      </w:pPr>
      <w:r>
        <w:rPr>
          <w:rFonts w:ascii="Arial" w:hAnsi="Arial" w:cs="Arial"/>
          <w:b/>
          <w:sz w:val="22"/>
          <w:szCs w:val="22"/>
        </w:rPr>
        <w:t>Plenary L</w:t>
      </w:r>
      <w:r w:rsidR="007D4701" w:rsidRPr="00DE41B1">
        <w:rPr>
          <w:rFonts w:ascii="Arial" w:hAnsi="Arial" w:cs="Arial"/>
          <w:b/>
          <w:sz w:val="22"/>
          <w:szCs w:val="22"/>
        </w:rPr>
        <w:t xml:space="preserve">ectureships </w:t>
      </w:r>
      <w:r>
        <w:rPr>
          <w:rFonts w:ascii="Arial" w:hAnsi="Arial" w:cs="Arial"/>
          <w:b/>
          <w:sz w:val="22"/>
          <w:szCs w:val="22"/>
        </w:rPr>
        <w:t>or Refresher C</w:t>
      </w:r>
      <w:r w:rsidR="00DE468C">
        <w:rPr>
          <w:rFonts w:ascii="Arial" w:hAnsi="Arial" w:cs="Arial"/>
          <w:b/>
          <w:sz w:val="22"/>
          <w:szCs w:val="22"/>
        </w:rPr>
        <w:t xml:space="preserve">ourses </w:t>
      </w:r>
      <w:r w:rsidR="007D4701" w:rsidRPr="00DE41B1">
        <w:rPr>
          <w:rFonts w:ascii="Arial" w:hAnsi="Arial" w:cs="Arial"/>
          <w:b/>
          <w:sz w:val="22"/>
          <w:szCs w:val="22"/>
        </w:rPr>
        <w:t>a</w:t>
      </w:r>
      <w:r>
        <w:rPr>
          <w:rFonts w:ascii="Arial" w:hAnsi="Arial" w:cs="Arial"/>
          <w:b/>
          <w:sz w:val="22"/>
          <w:szCs w:val="22"/>
        </w:rPr>
        <w:t>t Professional Meetings:</w:t>
      </w:r>
    </w:p>
    <w:p w14:paraId="37CC5FA5" w14:textId="77777777" w:rsidR="00302F90" w:rsidRPr="00DE41B1" w:rsidRDefault="00302F90" w:rsidP="007D4701">
      <w:pPr>
        <w:rPr>
          <w:rFonts w:ascii="Arial" w:hAnsi="Arial" w:cs="Arial"/>
          <w:b/>
          <w:sz w:val="22"/>
          <w:szCs w:val="22"/>
        </w:rPr>
      </w:pPr>
    </w:p>
    <w:p w14:paraId="7DADE034" w14:textId="3EB8B68A" w:rsidR="002F47F6" w:rsidRPr="00302F90" w:rsidRDefault="002F47F6" w:rsidP="00302F90">
      <w:pPr>
        <w:pStyle w:val="ListParagraph"/>
        <w:numPr>
          <w:ilvl w:val="0"/>
          <w:numId w:val="12"/>
        </w:numPr>
        <w:rPr>
          <w:rFonts w:ascii="Arial" w:hAnsi="Arial" w:cs="Arial"/>
          <w:sz w:val="22"/>
          <w:szCs w:val="22"/>
        </w:rPr>
      </w:pPr>
      <w:r w:rsidRPr="00302F90">
        <w:rPr>
          <w:rFonts w:ascii="Arial" w:hAnsi="Arial" w:cs="Arial"/>
          <w:sz w:val="22"/>
          <w:szCs w:val="22"/>
        </w:rPr>
        <w:t>SLS 2018—SLS Experts’ Experience</w:t>
      </w:r>
    </w:p>
    <w:p w14:paraId="4DD0A08B" w14:textId="5A547EEB" w:rsidR="002F47F6" w:rsidRPr="00302F90" w:rsidRDefault="002F47F6" w:rsidP="00302F90">
      <w:pPr>
        <w:pStyle w:val="ListParagraph"/>
        <w:ind w:left="1170"/>
        <w:rPr>
          <w:rFonts w:ascii="Arial" w:hAnsi="Arial" w:cs="Arial"/>
          <w:sz w:val="22"/>
          <w:szCs w:val="22"/>
        </w:rPr>
      </w:pPr>
      <w:r w:rsidRPr="00302F90">
        <w:rPr>
          <w:rFonts w:ascii="Arial" w:hAnsi="Arial" w:cs="Arial"/>
          <w:sz w:val="22"/>
          <w:szCs w:val="22"/>
        </w:rPr>
        <w:t>“Alternative Strategies for Pain Control after Surgery”</w:t>
      </w:r>
    </w:p>
    <w:p w14:paraId="57B0A6FD" w14:textId="2FF30679" w:rsidR="0032698B" w:rsidRPr="00302F90" w:rsidRDefault="002F47F6" w:rsidP="00302F90">
      <w:pPr>
        <w:pStyle w:val="ListParagraph"/>
        <w:ind w:left="1170"/>
        <w:rPr>
          <w:rFonts w:ascii="Arial" w:hAnsi="Arial" w:cs="Arial"/>
          <w:sz w:val="22"/>
          <w:szCs w:val="22"/>
        </w:rPr>
      </w:pPr>
      <w:r w:rsidRPr="00302F90">
        <w:rPr>
          <w:rFonts w:ascii="Arial" w:hAnsi="Arial" w:cs="Arial"/>
          <w:sz w:val="22"/>
          <w:szCs w:val="22"/>
        </w:rPr>
        <w:t>August 29, 2018</w:t>
      </w:r>
      <w:r w:rsidR="005B47E7" w:rsidRPr="00302F90">
        <w:rPr>
          <w:rFonts w:ascii="Arial" w:hAnsi="Arial" w:cs="Arial"/>
          <w:sz w:val="22"/>
          <w:szCs w:val="22"/>
        </w:rPr>
        <w:t>; New York, NY</w:t>
      </w:r>
    </w:p>
    <w:p w14:paraId="3382A365" w14:textId="77777777" w:rsidR="00B526EB" w:rsidRDefault="00B526EB" w:rsidP="002F47F6">
      <w:pPr>
        <w:rPr>
          <w:rFonts w:ascii="Arial" w:hAnsi="Arial" w:cs="Arial"/>
          <w:sz w:val="22"/>
          <w:szCs w:val="22"/>
        </w:rPr>
      </w:pPr>
    </w:p>
    <w:p w14:paraId="5D9767C5" w14:textId="0B29BA79" w:rsidR="00B526EB" w:rsidRPr="00302F90" w:rsidRDefault="00B526EB" w:rsidP="00302F90">
      <w:pPr>
        <w:pStyle w:val="ListParagraph"/>
        <w:numPr>
          <w:ilvl w:val="0"/>
          <w:numId w:val="12"/>
        </w:numPr>
        <w:rPr>
          <w:rFonts w:ascii="Arial" w:hAnsi="Arial" w:cs="Arial"/>
          <w:sz w:val="22"/>
          <w:szCs w:val="22"/>
        </w:rPr>
      </w:pPr>
      <w:r w:rsidRPr="00302F90">
        <w:rPr>
          <w:rFonts w:ascii="Arial" w:hAnsi="Arial" w:cs="Arial"/>
          <w:sz w:val="22"/>
          <w:szCs w:val="22"/>
        </w:rPr>
        <w:t>SAGES 2022</w:t>
      </w:r>
      <w:r w:rsidR="005B47E7" w:rsidRPr="00302F90">
        <w:rPr>
          <w:rFonts w:ascii="Arial" w:hAnsi="Arial" w:cs="Arial"/>
          <w:sz w:val="22"/>
          <w:szCs w:val="22"/>
        </w:rPr>
        <w:t>—Asensus Surgical Lunch Symposium</w:t>
      </w:r>
    </w:p>
    <w:p w14:paraId="2F9FAC98" w14:textId="7C31F78A" w:rsidR="005B47E7" w:rsidRPr="00302F90" w:rsidRDefault="005B47E7" w:rsidP="00302F90">
      <w:pPr>
        <w:pStyle w:val="ListParagraph"/>
        <w:ind w:left="1170"/>
        <w:rPr>
          <w:rFonts w:ascii="Arial" w:hAnsi="Arial" w:cs="Arial"/>
          <w:sz w:val="22"/>
          <w:szCs w:val="22"/>
        </w:rPr>
      </w:pPr>
      <w:r w:rsidRPr="00302F90">
        <w:rPr>
          <w:rFonts w:ascii="Arial" w:hAnsi="Arial" w:cs="Arial"/>
          <w:sz w:val="22"/>
          <w:szCs w:val="22"/>
        </w:rPr>
        <w:t>“</w:t>
      </w:r>
      <w:r w:rsidR="00563B5F" w:rsidRPr="00302F90">
        <w:rPr>
          <w:rFonts w:ascii="Arial" w:hAnsi="Arial" w:cs="Arial"/>
          <w:sz w:val="22"/>
          <w:szCs w:val="22"/>
        </w:rPr>
        <w:t>Senhance Surgical System: Reimagining the Future of Surgery”</w:t>
      </w:r>
    </w:p>
    <w:p w14:paraId="1ECE5F54" w14:textId="709E98F6" w:rsidR="005B47E7" w:rsidRPr="00302F90" w:rsidRDefault="005B47E7" w:rsidP="00302F90">
      <w:pPr>
        <w:pStyle w:val="ListParagraph"/>
        <w:ind w:left="1170"/>
        <w:rPr>
          <w:rFonts w:ascii="Arial" w:hAnsi="Arial" w:cs="Arial"/>
          <w:sz w:val="22"/>
          <w:szCs w:val="22"/>
        </w:rPr>
      </w:pPr>
      <w:r w:rsidRPr="00302F90">
        <w:rPr>
          <w:rFonts w:ascii="Arial" w:hAnsi="Arial" w:cs="Arial"/>
          <w:sz w:val="22"/>
          <w:szCs w:val="22"/>
        </w:rPr>
        <w:t xml:space="preserve">March </w:t>
      </w:r>
      <w:r w:rsidR="00290C45" w:rsidRPr="00302F90">
        <w:rPr>
          <w:rFonts w:ascii="Arial" w:hAnsi="Arial" w:cs="Arial"/>
          <w:sz w:val="22"/>
          <w:szCs w:val="22"/>
        </w:rPr>
        <w:t>17</w:t>
      </w:r>
      <w:r w:rsidRPr="00302F90">
        <w:rPr>
          <w:rFonts w:ascii="Arial" w:hAnsi="Arial" w:cs="Arial"/>
          <w:sz w:val="22"/>
          <w:szCs w:val="22"/>
        </w:rPr>
        <w:t>, 2022 Denver, CO</w:t>
      </w:r>
    </w:p>
    <w:p w14:paraId="5C71F136" w14:textId="77777777" w:rsidR="005B47E7" w:rsidRDefault="005B47E7" w:rsidP="002F47F6">
      <w:pPr>
        <w:rPr>
          <w:rFonts w:ascii="Arial" w:hAnsi="Arial" w:cs="Arial"/>
          <w:sz w:val="22"/>
          <w:szCs w:val="22"/>
        </w:rPr>
      </w:pPr>
    </w:p>
    <w:p w14:paraId="7D01BF44" w14:textId="4A91A113" w:rsidR="005B47E7" w:rsidRPr="00302F90" w:rsidRDefault="005B47E7" w:rsidP="00302F90">
      <w:pPr>
        <w:pStyle w:val="ListParagraph"/>
        <w:numPr>
          <w:ilvl w:val="0"/>
          <w:numId w:val="12"/>
        </w:numPr>
        <w:rPr>
          <w:rFonts w:ascii="Arial" w:hAnsi="Arial" w:cs="Arial"/>
          <w:sz w:val="22"/>
          <w:szCs w:val="22"/>
        </w:rPr>
      </w:pPr>
      <w:r w:rsidRPr="00302F90">
        <w:rPr>
          <w:rFonts w:ascii="Arial" w:hAnsi="Arial" w:cs="Arial"/>
          <w:sz w:val="22"/>
          <w:szCs w:val="22"/>
        </w:rPr>
        <w:t>SAGES I</w:t>
      </w:r>
      <w:r w:rsidR="002C06D6">
        <w:rPr>
          <w:rFonts w:ascii="Arial" w:hAnsi="Arial" w:cs="Arial"/>
          <w:sz w:val="22"/>
          <w:szCs w:val="22"/>
        </w:rPr>
        <w:t>nnovation Weekend 2022—</w:t>
      </w:r>
      <w:r w:rsidRPr="00302F90">
        <w:rPr>
          <w:rFonts w:ascii="Arial" w:hAnsi="Arial" w:cs="Arial"/>
          <w:sz w:val="22"/>
          <w:szCs w:val="22"/>
        </w:rPr>
        <w:t xml:space="preserve">Digital Surgical Platforms: State of the </w:t>
      </w:r>
    </w:p>
    <w:p w14:paraId="2DF1A991" w14:textId="77777777" w:rsidR="005B47E7" w:rsidRPr="00302F90" w:rsidRDefault="005B47E7" w:rsidP="00302F90">
      <w:pPr>
        <w:pStyle w:val="ListParagraph"/>
        <w:ind w:left="1170"/>
        <w:rPr>
          <w:rFonts w:ascii="Arial" w:hAnsi="Arial" w:cs="Arial"/>
          <w:sz w:val="22"/>
          <w:szCs w:val="22"/>
        </w:rPr>
      </w:pPr>
      <w:r w:rsidRPr="00302F90">
        <w:rPr>
          <w:rFonts w:ascii="Arial" w:hAnsi="Arial" w:cs="Arial"/>
          <w:sz w:val="22"/>
          <w:szCs w:val="22"/>
        </w:rPr>
        <w:t>Technology and Multiport Robotics</w:t>
      </w:r>
    </w:p>
    <w:p w14:paraId="4F3C8525" w14:textId="36EB7DFC" w:rsidR="005B47E7" w:rsidRPr="00302F90" w:rsidRDefault="005B47E7" w:rsidP="00302F90">
      <w:pPr>
        <w:pStyle w:val="ListParagraph"/>
        <w:ind w:left="1170"/>
        <w:rPr>
          <w:rFonts w:ascii="Arial" w:hAnsi="Arial" w:cs="Arial"/>
          <w:sz w:val="22"/>
          <w:szCs w:val="22"/>
        </w:rPr>
      </w:pPr>
      <w:r w:rsidRPr="00302F90">
        <w:rPr>
          <w:rFonts w:ascii="Arial" w:hAnsi="Arial" w:cs="Arial"/>
          <w:sz w:val="22"/>
          <w:szCs w:val="22"/>
        </w:rPr>
        <w:t>“</w:t>
      </w:r>
      <w:r w:rsidR="00563B5F" w:rsidRPr="00302F90">
        <w:rPr>
          <w:rFonts w:ascii="Arial" w:hAnsi="Arial" w:cs="Arial"/>
          <w:sz w:val="22"/>
          <w:szCs w:val="22"/>
        </w:rPr>
        <w:t>Modular Robotic Platform with Haptic Feedback and Augmented Intelligence”</w:t>
      </w:r>
    </w:p>
    <w:p w14:paraId="5105484F" w14:textId="6FF008B4" w:rsidR="007D4701" w:rsidRDefault="005B47E7" w:rsidP="00302F90">
      <w:pPr>
        <w:pStyle w:val="ListParagraph"/>
        <w:ind w:left="1170"/>
        <w:rPr>
          <w:rFonts w:ascii="Arial" w:hAnsi="Arial" w:cs="Arial"/>
          <w:sz w:val="22"/>
          <w:szCs w:val="22"/>
        </w:rPr>
      </w:pPr>
      <w:r w:rsidRPr="00302F90">
        <w:rPr>
          <w:rFonts w:ascii="Arial" w:hAnsi="Arial" w:cs="Arial"/>
          <w:sz w:val="22"/>
          <w:szCs w:val="22"/>
        </w:rPr>
        <w:t>June 11, 2022 Houston, TX</w:t>
      </w:r>
    </w:p>
    <w:p w14:paraId="4524CF82" w14:textId="5AC92C79" w:rsidR="00EF77B7" w:rsidRPr="002313FE" w:rsidRDefault="00EF77B7" w:rsidP="002313FE">
      <w:pPr>
        <w:rPr>
          <w:rFonts w:ascii="Arial" w:hAnsi="Arial" w:cs="Arial"/>
          <w:sz w:val="22"/>
          <w:szCs w:val="22"/>
        </w:rPr>
      </w:pPr>
    </w:p>
    <w:p w14:paraId="3B4FCFAC" w14:textId="1AFFA1A4" w:rsidR="002C06D6" w:rsidRPr="00302F90" w:rsidRDefault="00B25517" w:rsidP="002C06D6">
      <w:pPr>
        <w:pStyle w:val="ListParagraph"/>
        <w:numPr>
          <w:ilvl w:val="0"/>
          <w:numId w:val="12"/>
        </w:numPr>
        <w:rPr>
          <w:rFonts w:ascii="Arial" w:hAnsi="Arial" w:cs="Arial"/>
          <w:sz w:val="22"/>
          <w:szCs w:val="22"/>
        </w:rPr>
      </w:pPr>
      <w:r>
        <w:rPr>
          <w:rFonts w:ascii="Arial" w:hAnsi="Arial" w:cs="Arial"/>
          <w:sz w:val="22"/>
          <w:szCs w:val="22"/>
        </w:rPr>
        <w:t>SAGES Innovation Weekend 2023—</w:t>
      </w:r>
      <w:r w:rsidR="002C06D6" w:rsidRPr="00302F90">
        <w:rPr>
          <w:rFonts w:ascii="Arial" w:hAnsi="Arial" w:cs="Arial"/>
          <w:sz w:val="22"/>
          <w:szCs w:val="22"/>
        </w:rPr>
        <w:t xml:space="preserve">Digital Surgical Platforms: State of the </w:t>
      </w:r>
    </w:p>
    <w:p w14:paraId="078521A8" w14:textId="1419E600" w:rsidR="00B25517" w:rsidRDefault="002C06D6" w:rsidP="002C06D6">
      <w:pPr>
        <w:pStyle w:val="ListParagraph"/>
        <w:ind w:left="1170"/>
        <w:rPr>
          <w:rFonts w:ascii="Arial" w:hAnsi="Arial" w:cs="Arial"/>
          <w:sz w:val="22"/>
          <w:szCs w:val="22"/>
        </w:rPr>
      </w:pPr>
      <w:r w:rsidRPr="00302F90">
        <w:rPr>
          <w:rFonts w:ascii="Arial" w:hAnsi="Arial" w:cs="Arial"/>
          <w:sz w:val="22"/>
          <w:szCs w:val="22"/>
        </w:rPr>
        <w:t>Technology</w:t>
      </w:r>
      <w:r>
        <w:rPr>
          <w:rFonts w:ascii="Arial" w:hAnsi="Arial" w:cs="Arial"/>
          <w:sz w:val="22"/>
          <w:szCs w:val="22"/>
        </w:rPr>
        <w:t>,</w:t>
      </w:r>
      <w:r w:rsidRPr="00302F90">
        <w:rPr>
          <w:rFonts w:ascii="Arial" w:hAnsi="Arial" w:cs="Arial"/>
          <w:sz w:val="22"/>
          <w:szCs w:val="22"/>
        </w:rPr>
        <w:t xml:space="preserve"> </w:t>
      </w:r>
      <w:r w:rsidR="00B25517">
        <w:rPr>
          <w:rFonts w:ascii="Arial" w:hAnsi="Arial" w:cs="Arial"/>
          <w:sz w:val="22"/>
          <w:szCs w:val="22"/>
        </w:rPr>
        <w:t>“A Modular Robotic System Which is Quietly Addressing All that is Wrong with Robotic Surgery”</w:t>
      </w:r>
    </w:p>
    <w:p w14:paraId="425AABB4" w14:textId="3E9EEFFD" w:rsidR="00B25517" w:rsidRDefault="00B25517" w:rsidP="00B25517">
      <w:pPr>
        <w:pStyle w:val="ListParagraph"/>
        <w:ind w:left="1170"/>
        <w:rPr>
          <w:rFonts w:ascii="Arial" w:hAnsi="Arial" w:cs="Arial"/>
          <w:sz w:val="22"/>
          <w:szCs w:val="22"/>
        </w:rPr>
      </w:pPr>
      <w:r>
        <w:rPr>
          <w:rFonts w:ascii="Arial" w:hAnsi="Arial" w:cs="Arial"/>
          <w:sz w:val="22"/>
          <w:szCs w:val="22"/>
        </w:rPr>
        <w:t>February 2023 Los Angeles, CA</w:t>
      </w:r>
    </w:p>
    <w:p w14:paraId="72699FBD" w14:textId="098A2D1B" w:rsidR="002313FE" w:rsidRDefault="002313FE" w:rsidP="00B25517">
      <w:pPr>
        <w:pStyle w:val="ListParagraph"/>
        <w:ind w:left="1170"/>
        <w:rPr>
          <w:rFonts w:ascii="Arial" w:hAnsi="Arial" w:cs="Arial"/>
          <w:sz w:val="22"/>
          <w:szCs w:val="22"/>
        </w:rPr>
      </w:pPr>
    </w:p>
    <w:p w14:paraId="6590FEAD" w14:textId="77777777" w:rsidR="002313FE" w:rsidRDefault="002313FE" w:rsidP="002313FE">
      <w:pPr>
        <w:pStyle w:val="ListParagraph"/>
        <w:numPr>
          <w:ilvl w:val="0"/>
          <w:numId w:val="12"/>
        </w:numPr>
        <w:rPr>
          <w:rFonts w:ascii="Arial" w:hAnsi="Arial" w:cs="Arial"/>
          <w:sz w:val="22"/>
          <w:szCs w:val="22"/>
        </w:rPr>
      </w:pPr>
      <w:r>
        <w:rPr>
          <w:rFonts w:ascii="Arial" w:hAnsi="Arial" w:cs="Arial"/>
          <w:sz w:val="22"/>
          <w:szCs w:val="22"/>
        </w:rPr>
        <w:t>SAGES Train the Trainers Delegate, March 2023, Montreal, QC, Canada</w:t>
      </w:r>
    </w:p>
    <w:p w14:paraId="412974C1" w14:textId="77777777" w:rsidR="00ED7D29" w:rsidRDefault="00ED7D29" w:rsidP="00ED7D29">
      <w:pPr>
        <w:rPr>
          <w:rFonts w:ascii="Arial" w:hAnsi="Arial" w:cs="Arial"/>
          <w:sz w:val="22"/>
          <w:szCs w:val="22"/>
        </w:rPr>
      </w:pPr>
    </w:p>
    <w:p w14:paraId="147460A8" w14:textId="04109D9E" w:rsidR="00ED7D29" w:rsidRDefault="00646DB4" w:rsidP="00646DB4">
      <w:pPr>
        <w:pStyle w:val="ListParagraph"/>
        <w:numPr>
          <w:ilvl w:val="0"/>
          <w:numId w:val="12"/>
        </w:numPr>
        <w:rPr>
          <w:rFonts w:ascii="Arial" w:hAnsi="Arial" w:cs="Arial"/>
          <w:sz w:val="22"/>
          <w:szCs w:val="22"/>
        </w:rPr>
      </w:pPr>
      <w:r>
        <w:rPr>
          <w:rFonts w:ascii="Arial" w:hAnsi="Arial" w:cs="Arial"/>
          <w:sz w:val="22"/>
          <w:szCs w:val="22"/>
        </w:rPr>
        <w:t>LSU Leadership Academy, September 2023-August 2024</w:t>
      </w:r>
    </w:p>
    <w:p w14:paraId="14F10C4C" w14:textId="6DA10B12" w:rsidR="002313FE" w:rsidRDefault="002313FE" w:rsidP="002313FE">
      <w:pPr>
        <w:rPr>
          <w:rFonts w:ascii="Arial" w:hAnsi="Arial" w:cs="Arial"/>
          <w:sz w:val="22"/>
          <w:szCs w:val="22"/>
        </w:rPr>
      </w:pPr>
    </w:p>
    <w:p w14:paraId="5632A381" w14:textId="6A024470" w:rsidR="002313FE" w:rsidRPr="002313FE" w:rsidRDefault="002313FE" w:rsidP="002313FE">
      <w:pPr>
        <w:pStyle w:val="ListParagraph"/>
        <w:numPr>
          <w:ilvl w:val="0"/>
          <w:numId w:val="12"/>
        </w:numPr>
        <w:rPr>
          <w:rFonts w:ascii="Arial" w:hAnsi="Arial" w:cs="Arial"/>
          <w:sz w:val="22"/>
          <w:szCs w:val="22"/>
        </w:rPr>
      </w:pPr>
      <w:r>
        <w:rPr>
          <w:rFonts w:ascii="Arial" w:hAnsi="Arial" w:cs="Arial"/>
          <w:sz w:val="22"/>
          <w:szCs w:val="22"/>
        </w:rPr>
        <w:t>SAGES Train the Trainers Observer, November 2023, Virtual Course</w:t>
      </w:r>
    </w:p>
    <w:p w14:paraId="12BCA69F" w14:textId="30AFA7E7" w:rsidR="00B25517" w:rsidRDefault="00B25517" w:rsidP="00B25517">
      <w:pPr>
        <w:rPr>
          <w:rFonts w:ascii="Arial" w:hAnsi="Arial" w:cs="Arial"/>
          <w:sz w:val="22"/>
          <w:szCs w:val="22"/>
        </w:rPr>
      </w:pPr>
    </w:p>
    <w:p w14:paraId="7393237F" w14:textId="041A4C3C" w:rsidR="00B25517" w:rsidRDefault="00B25517" w:rsidP="00B25517">
      <w:pPr>
        <w:pStyle w:val="ListParagraph"/>
        <w:numPr>
          <w:ilvl w:val="0"/>
          <w:numId w:val="12"/>
        </w:numPr>
        <w:rPr>
          <w:rFonts w:ascii="Arial" w:hAnsi="Arial" w:cs="Arial"/>
          <w:sz w:val="22"/>
          <w:szCs w:val="22"/>
        </w:rPr>
      </w:pPr>
      <w:r>
        <w:rPr>
          <w:rFonts w:ascii="Arial" w:hAnsi="Arial" w:cs="Arial"/>
          <w:sz w:val="22"/>
          <w:szCs w:val="22"/>
        </w:rPr>
        <w:t>ASMBS Weekend 2023, “Special Populations”, part of MBS FPD review session, November 2023; New Orleans, LA</w:t>
      </w:r>
    </w:p>
    <w:p w14:paraId="327D2DFA" w14:textId="77777777" w:rsidR="00646DB4" w:rsidRPr="00646DB4" w:rsidRDefault="00646DB4" w:rsidP="00646DB4">
      <w:pPr>
        <w:pStyle w:val="ListParagraph"/>
        <w:rPr>
          <w:rFonts w:ascii="Arial" w:hAnsi="Arial" w:cs="Arial"/>
          <w:sz w:val="22"/>
          <w:szCs w:val="22"/>
        </w:rPr>
      </w:pPr>
    </w:p>
    <w:p w14:paraId="32E5BC7F" w14:textId="213118B4" w:rsidR="00646DB4" w:rsidRPr="00646DB4" w:rsidRDefault="00646DB4" w:rsidP="00646DB4">
      <w:pPr>
        <w:pStyle w:val="ListParagraph"/>
        <w:numPr>
          <w:ilvl w:val="0"/>
          <w:numId w:val="12"/>
        </w:numPr>
        <w:rPr>
          <w:rFonts w:ascii="Arial" w:hAnsi="Arial" w:cs="Arial"/>
          <w:sz w:val="22"/>
          <w:szCs w:val="22"/>
        </w:rPr>
      </w:pPr>
      <w:r>
        <w:rPr>
          <w:rFonts w:ascii="Arial" w:hAnsi="Arial" w:cs="Arial"/>
          <w:sz w:val="22"/>
          <w:szCs w:val="22"/>
        </w:rPr>
        <w:t>LSU Department of Surgery Leadership Training, January - May 2024</w:t>
      </w:r>
    </w:p>
    <w:p w14:paraId="7FEB46C0" w14:textId="336A5AF8" w:rsidR="002C06D6" w:rsidRDefault="002C06D6" w:rsidP="002C06D6">
      <w:pPr>
        <w:rPr>
          <w:rFonts w:ascii="Arial" w:hAnsi="Arial" w:cs="Arial"/>
          <w:sz w:val="22"/>
          <w:szCs w:val="22"/>
        </w:rPr>
      </w:pPr>
    </w:p>
    <w:p w14:paraId="1065A6D8" w14:textId="4B9D2D93" w:rsidR="002C06D6" w:rsidRPr="00302F90" w:rsidRDefault="002C06D6" w:rsidP="002C06D6">
      <w:pPr>
        <w:pStyle w:val="ListParagraph"/>
        <w:numPr>
          <w:ilvl w:val="0"/>
          <w:numId w:val="12"/>
        </w:numPr>
        <w:rPr>
          <w:rFonts w:ascii="Arial" w:hAnsi="Arial" w:cs="Arial"/>
          <w:sz w:val="22"/>
          <w:szCs w:val="22"/>
        </w:rPr>
      </w:pPr>
      <w:r>
        <w:rPr>
          <w:rFonts w:ascii="Arial" w:hAnsi="Arial" w:cs="Arial"/>
          <w:sz w:val="22"/>
          <w:szCs w:val="22"/>
        </w:rPr>
        <w:t>SAGES Innovation Weekend 2024—</w:t>
      </w:r>
      <w:r w:rsidRPr="00302F90">
        <w:rPr>
          <w:rFonts w:ascii="Arial" w:hAnsi="Arial" w:cs="Arial"/>
          <w:sz w:val="22"/>
          <w:szCs w:val="22"/>
        </w:rPr>
        <w:t xml:space="preserve">Digital Surgical Platforms: State of the </w:t>
      </w:r>
    </w:p>
    <w:p w14:paraId="1230A7B3" w14:textId="1EFFDE75" w:rsidR="002C06D6" w:rsidRDefault="002C06D6" w:rsidP="002C06D6">
      <w:pPr>
        <w:pStyle w:val="ListParagraph"/>
        <w:ind w:left="1170"/>
        <w:rPr>
          <w:rFonts w:ascii="Arial" w:hAnsi="Arial" w:cs="Arial"/>
          <w:sz w:val="22"/>
          <w:szCs w:val="22"/>
        </w:rPr>
      </w:pPr>
      <w:proofErr w:type="gramStart"/>
      <w:r w:rsidRPr="00302F90">
        <w:rPr>
          <w:rFonts w:ascii="Arial" w:hAnsi="Arial" w:cs="Arial"/>
          <w:sz w:val="22"/>
          <w:szCs w:val="22"/>
        </w:rPr>
        <w:t>Technology</w:t>
      </w:r>
      <w:r>
        <w:rPr>
          <w:rFonts w:ascii="Arial" w:hAnsi="Arial" w:cs="Arial"/>
          <w:sz w:val="22"/>
          <w:szCs w:val="22"/>
        </w:rPr>
        <w:t xml:space="preserve">, </w:t>
      </w:r>
      <w:r w:rsidRPr="00302F90">
        <w:rPr>
          <w:rFonts w:ascii="Arial" w:hAnsi="Arial" w:cs="Arial"/>
          <w:sz w:val="22"/>
          <w:szCs w:val="22"/>
        </w:rPr>
        <w:t xml:space="preserve"> </w:t>
      </w:r>
      <w:r>
        <w:rPr>
          <w:rFonts w:ascii="Arial" w:hAnsi="Arial" w:cs="Arial"/>
          <w:sz w:val="22"/>
          <w:szCs w:val="22"/>
        </w:rPr>
        <w:t>“</w:t>
      </w:r>
      <w:proofErr w:type="gramEnd"/>
      <w:r>
        <w:rPr>
          <w:rFonts w:ascii="Arial" w:hAnsi="Arial" w:cs="Arial"/>
          <w:sz w:val="22"/>
          <w:szCs w:val="22"/>
        </w:rPr>
        <w:t>Big Changes on the Horizon: New Platform for a Rapidly Progressing Robotic Company”</w:t>
      </w:r>
    </w:p>
    <w:p w14:paraId="26497317" w14:textId="208D844C" w:rsidR="002C06D6" w:rsidRDefault="002C06D6" w:rsidP="002C06D6">
      <w:pPr>
        <w:ind w:left="1170"/>
        <w:rPr>
          <w:rFonts w:ascii="Arial" w:hAnsi="Arial" w:cs="Arial"/>
          <w:sz w:val="22"/>
          <w:szCs w:val="22"/>
        </w:rPr>
      </w:pPr>
      <w:r>
        <w:rPr>
          <w:rFonts w:ascii="Arial" w:hAnsi="Arial" w:cs="Arial"/>
          <w:sz w:val="22"/>
          <w:szCs w:val="22"/>
        </w:rPr>
        <w:t xml:space="preserve">February 23, </w:t>
      </w:r>
      <w:proofErr w:type="gramStart"/>
      <w:r>
        <w:rPr>
          <w:rFonts w:ascii="Arial" w:hAnsi="Arial" w:cs="Arial"/>
          <w:sz w:val="22"/>
          <w:szCs w:val="22"/>
        </w:rPr>
        <w:t>2024</w:t>
      </w:r>
      <w:proofErr w:type="gramEnd"/>
      <w:r>
        <w:rPr>
          <w:rFonts w:ascii="Arial" w:hAnsi="Arial" w:cs="Arial"/>
          <w:sz w:val="22"/>
          <w:szCs w:val="22"/>
        </w:rPr>
        <w:t xml:space="preserve"> Houston, TX</w:t>
      </w:r>
    </w:p>
    <w:p w14:paraId="52810794" w14:textId="77777777" w:rsidR="0052306C" w:rsidRDefault="0052306C" w:rsidP="0052306C">
      <w:pPr>
        <w:rPr>
          <w:rFonts w:ascii="Arial" w:hAnsi="Arial" w:cs="Arial"/>
          <w:sz w:val="22"/>
          <w:szCs w:val="22"/>
        </w:rPr>
      </w:pPr>
    </w:p>
    <w:p w14:paraId="700A2BD1" w14:textId="707C1BA2" w:rsidR="0052306C" w:rsidRDefault="0052306C" w:rsidP="0052306C">
      <w:pPr>
        <w:pStyle w:val="ListParagraph"/>
        <w:numPr>
          <w:ilvl w:val="0"/>
          <w:numId w:val="12"/>
        </w:numPr>
        <w:rPr>
          <w:rFonts w:ascii="Arial" w:hAnsi="Arial" w:cs="Arial"/>
          <w:sz w:val="22"/>
          <w:szCs w:val="22"/>
        </w:rPr>
      </w:pPr>
      <w:r>
        <w:rPr>
          <w:rFonts w:ascii="Arial" w:hAnsi="Arial" w:cs="Arial"/>
          <w:sz w:val="22"/>
          <w:szCs w:val="22"/>
        </w:rPr>
        <w:t>SAGES Train the Trainers Short Course Pilot, Trainer, April 2024, Cleveland, OH</w:t>
      </w:r>
    </w:p>
    <w:p w14:paraId="143C6304" w14:textId="77777777" w:rsidR="0052306C" w:rsidRDefault="0052306C" w:rsidP="0052306C">
      <w:pPr>
        <w:rPr>
          <w:rFonts w:ascii="Arial" w:hAnsi="Arial" w:cs="Arial"/>
          <w:sz w:val="22"/>
          <w:szCs w:val="22"/>
        </w:rPr>
      </w:pPr>
    </w:p>
    <w:p w14:paraId="593F87E9" w14:textId="75EE3F0C" w:rsidR="0052306C" w:rsidRPr="0052306C" w:rsidRDefault="0052306C" w:rsidP="0052306C">
      <w:pPr>
        <w:pStyle w:val="ListParagraph"/>
        <w:numPr>
          <w:ilvl w:val="0"/>
          <w:numId w:val="12"/>
        </w:numPr>
        <w:rPr>
          <w:rFonts w:ascii="Arial" w:hAnsi="Arial" w:cs="Arial"/>
          <w:sz w:val="22"/>
          <w:szCs w:val="22"/>
        </w:rPr>
      </w:pPr>
      <w:r>
        <w:rPr>
          <w:rFonts w:ascii="Arial" w:hAnsi="Arial" w:cs="Arial"/>
          <w:sz w:val="22"/>
          <w:szCs w:val="22"/>
        </w:rPr>
        <w:lastRenderedPageBreak/>
        <w:t xml:space="preserve">Bray Obesity Science Symposium, </w:t>
      </w:r>
      <w:r w:rsidR="00A512EA">
        <w:rPr>
          <w:rFonts w:ascii="Arial" w:hAnsi="Arial" w:cs="Arial"/>
          <w:sz w:val="22"/>
          <w:szCs w:val="22"/>
        </w:rPr>
        <w:t>“</w:t>
      </w:r>
      <w:r w:rsidRPr="00A512EA">
        <w:rPr>
          <w:rFonts w:ascii="Arial" w:hAnsi="Arial" w:cs="Arial"/>
          <w:i/>
          <w:iCs/>
          <w:sz w:val="22"/>
          <w:szCs w:val="22"/>
        </w:rPr>
        <w:t>Perioperative Management of the Bariatric Surgery Patient</w:t>
      </w:r>
      <w:r>
        <w:rPr>
          <w:rFonts w:ascii="Arial" w:hAnsi="Arial" w:cs="Arial"/>
          <w:sz w:val="22"/>
          <w:szCs w:val="22"/>
        </w:rPr>
        <w:t xml:space="preserve">”, May 2024 (Online Course for </w:t>
      </w:r>
      <w:r w:rsidR="00A512EA">
        <w:rPr>
          <w:rFonts w:ascii="Arial" w:hAnsi="Arial" w:cs="Arial"/>
          <w:sz w:val="22"/>
          <w:szCs w:val="22"/>
        </w:rPr>
        <w:t>American Board of Obesity Medicine certification)</w:t>
      </w:r>
    </w:p>
    <w:p w14:paraId="5DC9041C" w14:textId="6564ED5A" w:rsidR="00B25517" w:rsidRDefault="00B25517" w:rsidP="00B25517">
      <w:pPr>
        <w:rPr>
          <w:rFonts w:ascii="Arial" w:hAnsi="Arial" w:cs="Arial"/>
          <w:sz w:val="22"/>
          <w:szCs w:val="22"/>
        </w:rPr>
      </w:pPr>
    </w:p>
    <w:p w14:paraId="6BF27C0C" w14:textId="77777777" w:rsidR="00B25517" w:rsidRPr="00B25517" w:rsidRDefault="00B25517" w:rsidP="00B25517">
      <w:pPr>
        <w:ind w:left="720"/>
        <w:rPr>
          <w:rFonts w:ascii="Arial" w:hAnsi="Arial" w:cs="Arial"/>
          <w:sz w:val="22"/>
          <w:szCs w:val="22"/>
        </w:rPr>
      </w:pPr>
    </w:p>
    <w:p w14:paraId="62199465" w14:textId="116E78F4" w:rsidR="007D4701" w:rsidRDefault="007D4701" w:rsidP="007D4701">
      <w:pPr>
        <w:rPr>
          <w:rFonts w:ascii="Arial" w:hAnsi="Arial" w:cs="Arial"/>
          <w:b/>
          <w:sz w:val="22"/>
          <w:szCs w:val="22"/>
        </w:rPr>
      </w:pPr>
    </w:p>
    <w:p w14:paraId="5622D645" w14:textId="21497BD6" w:rsidR="00302F90" w:rsidRDefault="00302F90" w:rsidP="007D4701">
      <w:pPr>
        <w:rPr>
          <w:rFonts w:ascii="Arial" w:hAnsi="Arial" w:cs="Arial"/>
          <w:b/>
          <w:sz w:val="22"/>
          <w:szCs w:val="22"/>
        </w:rPr>
      </w:pPr>
    </w:p>
    <w:p w14:paraId="1B20859B" w14:textId="1C33FDD6" w:rsidR="00302F90" w:rsidRDefault="00302F90" w:rsidP="007D4701">
      <w:pPr>
        <w:rPr>
          <w:rFonts w:ascii="Arial" w:hAnsi="Arial" w:cs="Arial"/>
          <w:b/>
          <w:sz w:val="22"/>
          <w:szCs w:val="22"/>
        </w:rPr>
      </w:pPr>
    </w:p>
    <w:p w14:paraId="119DAF58" w14:textId="2C4AE338" w:rsidR="00302F90" w:rsidRDefault="00302F90" w:rsidP="007D4701">
      <w:pPr>
        <w:rPr>
          <w:rFonts w:ascii="Arial" w:hAnsi="Arial" w:cs="Arial"/>
          <w:b/>
          <w:sz w:val="22"/>
          <w:szCs w:val="22"/>
        </w:rPr>
      </w:pPr>
    </w:p>
    <w:p w14:paraId="4FFBAB84" w14:textId="67FE1471" w:rsidR="00302F90" w:rsidRDefault="00302F90" w:rsidP="007D4701">
      <w:pPr>
        <w:rPr>
          <w:rFonts w:ascii="Arial" w:hAnsi="Arial" w:cs="Arial"/>
          <w:b/>
          <w:sz w:val="22"/>
          <w:szCs w:val="22"/>
        </w:rPr>
      </w:pPr>
    </w:p>
    <w:p w14:paraId="561FF0BA" w14:textId="4824D11B" w:rsidR="005E5C0E" w:rsidRDefault="005E5C0E" w:rsidP="007D4701">
      <w:pPr>
        <w:rPr>
          <w:rFonts w:ascii="Arial" w:hAnsi="Arial" w:cs="Arial"/>
          <w:b/>
          <w:u w:val="single"/>
        </w:rPr>
      </w:pPr>
      <w:r w:rsidRPr="005E5C0E">
        <w:rPr>
          <w:rFonts w:ascii="Arial" w:hAnsi="Arial" w:cs="Arial"/>
          <w:b/>
          <w:u w:val="single"/>
        </w:rPr>
        <w:t>SERVICE ACTIVITIES</w:t>
      </w:r>
    </w:p>
    <w:p w14:paraId="4776CE60" w14:textId="77777777" w:rsidR="00302F90" w:rsidRPr="005E5C0E" w:rsidRDefault="00302F90" w:rsidP="007D4701">
      <w:pPr>
        <w:rPr>
          <w:rFonts w:ascii="Arial" w:hAnsi="Arial" w:cs="Arial"/>
          <w:b/>
          <w:u w:val="single"/>
        </w:rPr>
      </w:pPr>
    </w:p>
    <w:p w14:paraId="228AF156" w14:textId="0B4AD1F0" w:rsidR="007D4701" w:rsidRDefault="007D4701" w:rsidP="007D4701">
      <w:pPr>
        <w:rPr>
          <w:rFonts w:ascii="Arial" w:hAnsi="Arial" w:cs="Arial"/>
          <w:b/>
          <w:sz w:val="22"/>
          <w:szCs w:val="22"/>
        </w:rPr>
      </w:pPr>
      <w:r w:rsidRPr="00DE41B1">
        <w:rPr>
          <w:rFonts w:ascii="Arial" w:hAnsi="Arial" w:cs="Arial"/>
          <w:b/>
          <w:sz w:val="22"/>
          <w:szCs w:val="22"/>
        </w:rPr>
        <w:t>University/Insti</w:t>
      </w:r>
      <w:r w:rsidR="00302F90">
        <w:rPr>
          <w:rFonts w:ascii="Arial" w:hAnsi="Arial" w:cs="Arial"/>
          <w:b/>
          <w:sz w:val="22"/>
          <w:szCs w:val="22"/>
        </w:rPr>
        <w:t>tutional Service</w:t>
      </w:r>
    </w:p>
    <w:p w14:paraId="5064A35A" w14:textId="77777777" w:rsidR="00302F90" w:rsidRPr="00DE41B1" w:rsidRDefault="00302F90" w:rsidP="007D4701">
      <w:pPr>
        <w:rPr>
          <w:rFonts w:ascii="Arial" w:hAnsi="Arial" w:cs="Arial"/>
          <w:b/>
          <w:sz w:val="22"/>
          <w:szCs w:val="22"/>
        </w:rPr>
      </w:pPr>
    </w:p>
    <w:p w14:paraId="3EF40A33" w14:textId="59AB3C0F" w:rsidR="007D4701" w:rsidRDefault="007D4701" w:rsidP="007D4701">
      <w:pPr>
        <w:rPr>
          <w:rFonts w:ascii="Arial" w:hAnsi="Arial" w:cs="Arial"/>
          <w:b/>
          <w:sz w:val="22"/>
          <w:szCs w:val="22"/>
        </w:rPr>
      </w:pPr>
      <w:r w:rsidRPr="00DE41B1">
        <w:rPr>
          <w:rFonts w:ascii="Arial" w:hAnsi="Arial" w:cs="Arial"/>
          <w:b/>
          <w:sz w:val="22"/>
          <w:szCs w:val="22"/>
        </w:rPr>
        <w:tab/>
        <w:t>Departmental committees</w:t>
      </w:r>
      <w:r w:rsidR="00302F90">
        <w:rPr>
          <w:rFonts w:ascii="Arial" w:hAnsi="Arial" w:cs="Arial"/>
          <w:b/>
          <w:sz w:val="22"/>
          <w:szCs w:val="22"/>
        </w:rPr>
        <w:t>:</w:t>
      </w:r>
    </w:p>
    <w:p w14:paraId="192BFF97" w14:textId="77777777" w:rsidR="00302F90" w:rsidRPr="00426BB2" w:rsidRDefault="00302F90" w:rsidP="007D4701">
      <w:pPr>
        <w:rPr>
          <w:rFonts w:ascii="Arial" w:hAnsi="Arial" w:cs="Arial"/>
          <w:b/>
          <w:sz w:val="20"/>
          <w:szCs w:val="22"/>
        </w:rPr>
      </w:pPr>
    </w:p>
    <w:p w14:paraId="4D4D3DB2" w14:textId="51FF871E" w:rsidR="00632525" w:rsidRDefault="007D4701" w:rsidP="00632525">
      <w:pPr>
        <w:rPr>
          <w:rFonts w:ascii="Arial" w:hAnsi="Arial" w:cs="Arial"/>
          <w:sz w:val="22"/>
          <w:szCs w:val="22"/>
        </w:rPr>
      </w:pPr>
      <w:r w:rsidRPr="00DE41B1">
        <w:rPr>
          <w:rFonts w:ascii="Arial" w:hAnsi="Arial" w:cs="Arial"/>
          <w:b/>
          <w:sz w:val="22"/>
          <w:szCs w:val="22"/>
        </w:rPr>
        <w:tab/>
      </w:r>
      <w:r w:rsidR="00632525">
        <w:rPr>
          <w:rFonts w:ascii="Arial" w:hAnsi="Arial" w:cs="Arial"/>
          <w:b/>
          <w:sz w:val="22"/>
          <w:szCs w:val="22"/>
        </w:rPr>
        <w:tab/>
      </w:r>
      <w:r w:rsidR="00632525" w:rsidRPr="00632525">
        <w:rPr>
          <w:rFonts w:ascii="Arial" w:hAnsi="Arial" w:cs="Arial"/>
          <w:sz w:val="22"/>
          <w:szCs w:val="22"/>
        </w:rPr>
        <w:t>Clinical Competency Committee</w:t>
      </w:r>
      <w:r w:rsidR="00302F90">
        <w:rPr>
          <w:rFonts w:ascii="Arial" w:hAnsi="Arial" w:cs="Arial"/>
          <w:sz w:val="22"/>
          <w:szCs w:val="22"/>
        </w:rPr>
        <w:t xml:space="preserve"> </w:t>
      </w:r>
      <w:r w:rsidR="00302F90">
        <w:rPr>
          <w:rFonts w:ascii="Arial" w:hAnsi="Arial" w:cs="Arial"/>
          <w:sz w:val="22"/>
          <w:szCs w:val="22"/>
        </w:rPr>
        <w:tab/>
      </w:r>
      <w:r w:rsidR="00302F90">
        <w:rPr>
          <w:rFonts w:ascii="Arial" w:hAnsi="Arial" w:cs="Arial"/>
          <w:sz w:val="22"/>
          <w:szCs w:val="22"/>
        </w:rPr>
        <w:tab/>
      </w:r>
      <w:r w:rsidR="00302F90">
        <w:rPr>
          <w:rFonts w:ascii="Arial" w:hAnsi="Arial" w:cs="Arial"/>
          <w:sz w:val="22"/>
          <w:szCs w:val="22"/>
        </w:rPr>
        <w:tab/>
      </w:r>
      <w:r w:rsidR="00302F90">
        <w:rPr>
          <w:rFonts w:ascii="Arial" w:hAnsi="Arial" w:cs="Arial"/>
          <w:sz w:val="22"/>
          <w:szCs w:val="22"/>
        </w:rPr>
        <w:tab/>
      </w:r>
      <w:r w:rsidR="00632525">
        <w:rPr>
          <w:rFonts w:ascii="Arial" w:hAnsi="Arial" w:cs="Arial"/>
          <w:sz w:val="22"/>
          <w:szCs w:val="22"/>
        </w:rPr>
        <w:t>2018</w:t>
      </w:r>
      <w:r w:rsidR="00302F90">
        <w:rPr>
          <w:rFonts w:ascii="Arial" w:hAnsi="Arial" w:cs="Arial"/>
          <w:sz w:val="22"/>
          <w:szCs w:val="22"/>
        </w:rPr>
        <w:t xml:space="preserve"> </w:t>
      </w:r>
      <w:r w:rsidR="00632525">
        <w:rPr>
          <w:rFonts w:ascii="Arial" w:hAnsi="Arial" w:cs="Arial"/>
          <w:sz w:val="22"/>
          <w:szCs w:val="22"/>
        </w:rPr>
        <w:t>-</w:t>
      </w:r>
      <w:r w:rsidR="00302F90">
        <w:rPr>
          <w:rFonts w:ascii="Arial" w:hAnsi="Arial" w:cs="Arial"/>
          <w:sz w:val="22"/>
          <w:szCs w:val="22"/>
        </w:rPr>
        <w:t xml:space="preserve"> </w:t>
      </w:r>
      <w:r w:rsidR="00632525">
        <w:rPr>
          <w:rFonts w:ascii="Arial" w:hAnsi="Arial" w:cs="Arial"/>
          <w:sz w:val="22"/>
          <w:szCs w:val="22"/>
        </w:rPr>
        <w:t>present</w:t>
      </w:r>
    </w:p>
    <w:p w14:paraId="3F35FF75" w14:textId="2FBA613A" w:rsidR="007D4701" w:rsidRDefault="00632525" w:rsidP="00632525">
      <w:pPr>
        <w:ind w:left="1440" w:firstLine="720"/>
        <w:rPr>
          <w:rFonts w:ascii="Arial" w:hAnsi="Arial" w:cs="Arial"/>
          <w:sz w:val="22"/>
          <w:szCs w:val="22"/>
        </w:rPr>
      </w:pPr>
      <w:r>
        <w:rPr>
          <w:rFonts w:ascii="Arial" w:hAnsi="Arial" w:cs="Arial"/>
          <w:sz w:val="22"/>
          <w:szCs w:val="22"/>
        </w:rPr>
        <w:t>(LSU Surgery Residency)</w:t>
      </w:r>
    </w:p>
    <w:p w14:paraId="15C73135" w14:textId="31CFF7DB" w:rsidR="00632525" w:rsidRDefault="00632525" w:rsidP="00A862C0">
      <w:pPr>
        <w:ind w:left="720" w:firstLine="720"/>
        <w:rPr>
          <w:rFonts w:ascii="Arial" w:hAnsi="Arial" w:cs="Arial"/>
          <w:sz w:val="22"/>
          <w:szCs w:val="22"/>
        </w:rPr>
      </w:pPr>
      <w:r w:rsidRPr="00632525">
        <w:rPr>
          <w:rFonts w:ascii="Arial" w:hAnsi="Arial" w:cs="Arial"/>
          <w:sz w:val="22"/>
          <w:szCs w:val="22"/>
        </w:rPr>
        <w:t>Program Evaluation Committee</w:t>
      </w:r>
      <w:r w:rsidR="00302F90">
        <w:rPr>
          <w:rFonts w:ascii="Arial" w:hAnsi="Arial" w:cs="Arial"/>
          <w:sz w:val="22"/>
          <w:szCs w:val="22"/>
        </w:rPr>
        <w:tab/>
      </w:r>
      <w:r w:rsidR="00302F90">
        <w:rPr>
          <w:rFonts w:ascii="Arial" w:hAnsi="Arial" w:cs="Arial"/>
          <w:sz w:val="22"/>
          <w:szCs w:val="22"/>
        </w:rPr>
        <w:tab/>
      </w:r>
      <w:r w:rsidR="00302F90">
        <w:rPr>
          <w:rFonts w:ascii="Arial" w:hAnsi="Arial" w:cs="Arial"/>
          <w:sz w:val="22"/>
          <w:szCs w:val="22"/>
        </w:rPr>
        <w:tab/>
      </w:r>
      <w:r w:rsidR="00302F90">
        <w:rPr>
          <w:rFonts w:ascii="Arial" w:hAnsi="Arial" w:cs="Arial"/>
          <w:sz w:val="22"/>
          <w:szCs w:val="22"/>
        </w:rPr>
        <w:tab/>
      </w:r>
      <w:r>
        <w:rPr>
          <w:rFonts w:ascii="Arial" w:hAnsi="Arial" w:cs="Arial"/>
          <w:sz w:val="22"/>
          <w:szCs w:val="22"/>
        </w:rPr>
        <w:t>2019</w:t>
      </w:r>
      <w:r w:rsidR="00302F90">
        <w:rPr>
          <w:rFonts w:ascii="Arial" w:hAnsi="Arial" w:cs="Arial"/>
          <w:sz w:val="22"/>
          <w:szCs w:val="22"/>
        </w:rPr>
        <w:t xml:space="preserve"> </w:t>
      </w:r>
      <w:r>
        <w:rPr>
          <w:rFonts w:ascii="Arial" w:hAnsi="Arial" w:cs="Arial"/>
          <w:sz w:val="22"/>
          <w:szCs w:val="22"/>
        </w:rPr>
        <w:t>-</w:t>
      </w:r>
      <w:r w:rsidR="00302F90">
        <w:rPr>
          <w:rFonts w:ascii="Arial" w:hAnsi="Arial" w:cs="Arial"/>
          <w:sz w:val="22"/>
          <w:szCs w:val="22"/>
        </w:rPr>
        <w:t xml:space="preserve"> </w:t>
      </w:r>
      <w:r>
        <w:rPr>
          <w:rFonts w:ascii="Arial" w:hAnsi="Arial" w:cs="Arial"/>
          <w:sz w:val="22"/>
          <w:szCs w:val="22"/>
        </w:rPr>
        <w:t>present</w:t>
      </w:r>
    </w:p>
    <w:p w14:paraId="5D04BF09" w14:textId="5FC42C13" w:rsidR="00632525" w:rsidRDefault="00632525" w:rsidP="00632525">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(LSU Surgery Residency)</w:t>
      </w:r>
    </w:p>
    <w:p w14:paraId="03DBB4F7" w14:textId="1F2E5526" w:rsidR="00A862C0" w:rsidRDefault="00A862C0" w:rsidP="00632525">
      <w:pPr>
        <w:rPr>
          <w:rFonts w:ascii="Arial" w:hAnsi="Arial" w:cs="Arial"/>
          <w:sz w:val="22"/>
          <w:szCs w:val="22"/>
        </w:rPr>
      </w:pPr>
      <w:r>
        <w:rPr>
          <w:rFonts w:ascii="Arial" w:hAnsi="Arial" w:cs="Arial"/>
          <w:sz w:val="22"/>
          <w:szCs w:val="22"/>
        </w:rPr>
        <w:tab/>
      </w:r>
      <w:r>
        <w:rPr>
          <w:rFonts w:ascii="Arial" w:hAnsi="Arial" w:cs="Arial"/>
          <w:sz w:val="22"/>
          <w:szCs w:val="22"/>
        </w:rPr>
        <w:tab/>
        <w:t>Clinical Competency Committee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2021 - present</w:t>
      </w:r>
    </w:p>
    <w:p w14:paraId="7A0BEDA6" w14:textId="1299E75B" w:rsidR="00A862C0" w:rsidRPr="00632525" w:rsidRDefault="00A862C0" w:rsidP="00632525">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(LSU/Pennington Bariatric Surgery Fellowship)</w:t>
      </w:r>
    </w:p>
    <w:p w14:paraId="60A2B323" w14:textId="1E56B5DF" w:rsidR="5F3101A9" w:rsidRDefault="5F3101A9" w:rsidP="5F3101A9">
      <w:pPr>
        <w:rPr>
          <w:rFonts w:ascii="Arial" w:hAnsi="Arial" w:cs="Arial"/>
        </w:rPr>
      </w:pPr>
    </w:p>
    <w:p w14:paraId="70F82F45" w14:textId="74B69448" w:rsidR="007D4701" w:rsidRDefault="007D4701" w:rsidP="5F3101A9">
      <w:pPr>
        <w:rPr>
          <w:rFonts w:ascii="Arial" w:hAnsi="Arial" w:cs="Arial"/>
          <w:b/>
          <w:bCs/>
          <w:sz w:val="22"/>
          <w:szCs w:val="22"/>
        </w:rPr>
      </w:pPr>
      <w:r w:rsidRPr="00DE41B1">
        <w:rPr>
          <w:rFonts w:ascii="Arial" w:hAnsi="Arial" w:cs="Arial"/>
          <w:b/>
          <w:sz w:val="22"/>
          <w:szCs w:val="22"/>
        </w:rPr>
        <w:tab/>
      </w:r>
      <w:r w:rsidRPr="5F3101A9">
        <w:rPr>
          <w:rFonts w:ascii="Arial" w:hAnsi="Arial" w:cs="Arial"/>
          <w:b/>
          <w:bCs/>
          <w:sz w:val="22"/>
          <w:szCs w:val="22"/>
        </w:rPr>
        <w:t>LSUHSC (campus) committees</w:t>
      </w:r>
      <w:r w:rsidR="00302F90">
        <w:rPr>
          <w:rFonts w:ascii="Arial" w:hAnsi="Arial" w:cs="Arial"/>
          <w:b/>
          <w:bCs/>
          <w:sz w:val="22"/>
          <w:szCs w:val="22"/>
        </w:rPr>
        <w:t>:</w:t>
      </w:r>
    </w:p>
    <w:p w14:paraId="1B637350" w14:textId="77777777" w:rsidR="00302F90" w:rsidRDefault="00302F90" w:rsidP="5F3101A9">
      <w:pPr>
        <w:rPr>
          <w:rFonts w:ascii="Arial" w:hAnsi="Arial" w:cs="Arial"/>
          <w:b/>
          <w:bCs/>
          <w:sz w:val="22"/>
          <w:szCs w:val="22"/>
        </w:rPr>
      </w:pPr>
    </w:p>
    <w:p w14:paraId="3C183AB2" w14:textId="77777777" w:rsidR="00302F90" w:rsidRDefault="5F3101A9" w:rsidP="00074193">
      <w:pPr>
        <w:ind w:left="720" w:firstLine="720"/>
        <w:rPr>
          <w:rFonts w:ascii="Arial" w:hAnsi="Arial" w:cs="Arial"/>
          <w:sz w:val="22"/>
          <w:szCs w:val="22"/>
        </w:rPr>
      </w:pPr>
      <w:r w:rsidRPr="5F3101A9">
        <w:rPr>
          <w:rFonts w:ascii="Arial" w:hAnsi="Arial" w:cs="Arial"/>
          <w:sz w:val="22"/>
          <w:szCs w:val="22"/>
        </w:rPr>
        <w:t xml:space="preserve">Faculty Advisor for Lifestyle Medicine Interest </w:t>
      </w:r>
    </w:p>
    <w:p w14:paraId="6D7FFE38" w14:textId="4E64954F" w:rsidR="007D4701" w:rsidRDefault="5F3101A9" w:rsidP="00302F90">
      <w:pPr>
        <w:ind w:left="1440" w:firstLine="720"/>
        <w:rPr>
          <w:rFonts w:ascii="Arial" w:hAnsi="Arial" w:cs="Arial"/>
          <w:sz w:val="22"/>
          <w:szCs w:val="22"/>
        </w:rPr>
      </w:pPr>
      <w:r w:rsidRPr="5F3101A9">
        <w:rPr>
          <w:rFonts w:ascii="Arial" w:hAnsi="Arial" w:cs="Arial"/>
          <w:sz w:val="22"/>
          <w:szCs w:val="22"/>
        </w:rPr>
        <w:t>Group</w:t>
      </w:r>
      <w:r w:rsidR="00302F90">
        <w:rPr>
          <w:rFonts w:ascii="Arial" w:hAnsi="Arial" w:cs="Arial"/>
          <w:sz w:val="22"/>
          <w:szCs w:val="22"/>
        </w:rPr>
        <w:tab/>
      </w:r>
      <w:r w:rsidR="00302F90">
        <w:rPr>
          <w:rFonts w:ascii="Arial" w:hAnsi="Arial" w:cs="Arial"/>
          <w:sz w:val="22"/>
          <w:szCs w:val="22"/>
        </w:rPr>
        <w:tab/>
      </w:r>
      <w:r w:rsidR="00302F90">
        <w:rPr>
          <w:rFonts w:ascii="Arial" w:hAnsi="Arial" w:cs="Arial"/>
          <w:sz w:val="22"/>
          <w:szCs w:val="22"/>
        </w:rPr>
        <w:tab/>
      </w:r>
      <w:r w:rsidR="00302F90">
        <w:rPr>
          <w:rFonts w:ascii="Arial" w:hAnsi="Arial" w:cs="Arial"/>
          <w:sz w:val="22"/>
          <w:szCs w:val="22"/>
        </w:rPr>
        <w:tab/>
      </w:r>
      <w:r w:rsidR="00302F90">
        <w:rPr>
          <w:rFonts w:ascii="Arial" w:hAnsi="Arial" w:cs="Arial"/>
          <w:sz w:val="22"/>
          <w:szCs w:val="22"/>
        </w:rPr>
        <w:tab/>
      </w:r>
      <w:r w:rsidR="00302F90">
        <w:rPr>
          <w:rFonts w:ascii="Arial" w:hAnsi="Arial" w:cs="Arial"/>
          <w:sz w:val="22"/>
          <w:szCs w:val="22"/>
        </w:rPr>
        <w:tab/>
      </w:r>
      <w:r w:rsidR="00302F90">
        <w:rPr>
          <w:rFonts w:ascii="Arial" w:hAnsi="Arial" w:cs="Arial"/>
          <w:sz w:val="22"/>
          <w:szCs w:val="22"/>
        </w:rPr>
        <w:tab/>
      </w:r>
      <w:r w:rsidRPr="5F3101A9">
        <w:rPr>
          <w:rFonts w:ascii="Arial" w:hAnsi="Arial" w:cs="Arial"/>
          <w:sz w:val="22"/>
          <w:szCs w:val="22"/>
        </w:rPr>
        <w:t>2020</w:t>
      </w:r>
      <w:r w:rsidR="00302F90">
        <w:rPr>
          <w:rFonts w:ascii="Arial" w:hAnsi="Arial" w:cs="Arial"/>
          <w:sz w:val="22"/>
          <w:szCs w:val="22"/>
        </w:rPr>
        <w:t xml:space="preserve"> - p</w:t>
      </w:r>
      <w:r w:rsidRPr="5F3101A9">
        <w:rPr>
          <w:rFonts w:ascii="Arial" w:hAnsi="Arial" w:cs="Arial"/>
          <w:sz w:val="22"/>
          <w:szCs w:val="22"/>
        </w:rPr>
        <w:t>resent</w:t>
      </w:r>
    </w:p>
    <w:p w14:paraId="79FA22BB" w14:textId="3098995E" w:rsidR="00880434" w:rsidRDefault="00890832" w:rsidP="00A862C0">
      <w:pPr>
        <w:ind w:left="720" w:firstLine="720"/>
        <w:rPr>
          <w:rFonts w:ascii="Arial" w:hAnsi="Arial" w:cs="Arial"/>
          <w:sz w:val="22"/>
          <w:szCs w:val="22"/>
        </w:rPr>
      </w:pPr>
      <w:r>
        <w:rPr>
          <w:rFonts w:ascii="Arial" w:hAnsi="Arial" w:cs="Arial"/>
          <w:sz w:val="22"/>
          <w:szCs w:val="22"/>
        </w:rPr>
        <w:t>LSU Quality Im</w:t>
      </w:r>
      <w:r w:rsidR="00302F90">
        <w:rPr>
          <w:rFonts w:ascii="Arial" w:hAnsi="Arial" w:cs="Arial"/>
          <w:sz w:val="22"/>
          <w:szCs w:val="22"/>
        </w:rPr>
        <w:t>provement/Patient Safety Forum</w:t>
      </w:r>
      <w:r w:rsidR="00302F90">
        <w:rPr>
          <w:rFonts w:ascii="Arial" w:hAnsi="Arial" w:cs="Arial"/>
          <w:sz w:val="22"/>
          <w:szCs w:val="22"/>
        </w:rPr>
        <w:tab/>
      </w:r>
      <w:r w:rsidR="00302F90">
        <w:rPr>
          <w:rFonts w:ascii="Arial" w:hAnsi="Arial" w:cs="Arial"/>
          <w:sz w:val="22"/>
          <w:szCs w:val="22"/>
        </w:rPr>
        <w:tab/>
      </w:r>
      <w:r>
        <w:rPr>
          <w:rFonts w:ascii="Arial" w:hAnsi="Arial" w:cs="Arial"/>
          <w:sz w:val="22"/>
          <w:szCs w:val="22"/>
        </w:rPr>
        <w:t>June 3, 2021</w:t>
      </w:r>
    </w:p>
    <w:p w14:paraId="694067D7" w14:textId="320B117F" w:rsidR="00A862C0" w:rsidRDefault="00A862C0" w:rsidP="00A862C0">
      <w:pPr>
        <w:ind w:left="720" w:firstLine="720"/>
        <w:rPr>
          <w:rFonts w:ascii="Arial" w:hAnsi="Arial" w:cs="Arial"/>
          <w:sz w:val="22"/>
          <w:szCs w:val="22"/>
        </w:rPr>
      </w:pPr>
      <w:r>
        <w:rPr>
          <w:rFonts w:ascii="Arial" w:hAnsi="Arial" w:cs="Arial"/>
          <w:sz w:val="22"/>
          <w:szCs w:val="22"/>
        </w:rPr>
        <w:t>LSUHSC Curriculum Renewal Committee</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2023 </w:t>
      </w:r>
      <w:r w:rsidR="00ED7D29">
        <w:rPr>
          <w:rFonts w:ascii="Arial" w:hAnsi="Arial" w:cs="Arial"/>
          <w:sz w:val="22"/>
          <w:szCs w:val="22"/>
        </w:rPr>
        <w:t>–</w:t>
      </w:r>
      <w:r>
        <w:rPr>
          <w:rFonts w:ascii="Arial" w:hAnsi="Arial" w:cs="Arial"/>
          <w:sz w:val="22"/>
          <w:szCs w:val="22"/>
        </w:rPr>
        <w:t>present</w:t>
      </w:r>
    </w:p>
    <w:p w14:paraId="235A698E" w14:textId="3476DF8A" w:rsidR="00ED7D29" w:rsidRDefault="00ED7D29" w:rsidP="00A862C0">
      <w:pPr>
        <w:ind w:left="720" w:firstLine="720"/>
        <w:rPr>
          <w:rFonts w:ascii="Arial" w:hAnsi="Arial" w:cs="Arial"/>
          <w:sz w:val="22"/>
          <w:szCs w:val="22"/>
        </w:rPr>
      </w:pPr>
      <w:r>
        <w:rPr>
          <w:rFonts w:ascii="Arial" w:hAnsi="Arial" w:cs="Arial"/>
          <w:sz w:val="22"/>
          <w:szCs w:val="22"/>
        </w:rPr>
        <w:t>LSUHSC Faculty Assembly Delegate</w:t>
      </w:r>
      <w:r>
        <w:rPr>
          <w:rFonts w:ascii="Arial" w:hAnsi="Arial" w:cs="Arial"/>
          <w:sz w:val="22"/>
          <w:szCs w:val="22"/>
        </w:rPr>
        <w:tab/>
      </w:r>
      <w:r>
        <w:rPr>
          <w:rFonts w:ascii="Arial" w:hAnsi="Arial" w:cs="Arial"/>
          <w:sz w:val="22"/>
          <w:szCs w:val="22"/>
        </w:rPr>
        <w:tab/>
      </w:r>
      <w:r>
        <w:rPr>
          <w:rFonts w:ascii="Arial" w:hAnsi="Arial" w:cs="Arial"/>
          <w:sz w:val="22"/>
          <w:szCs w:val="22"/>
        </w:rPr>
        <w:tab/>
        <w:t>2024- present</w:t>
      </w:r>
    </w:p>
    <w:p w14:paraId="78F4B780" w14:textId="77777777" w:rsidR="00074193" w:rsidRDefault="00074193" w:rsidP="00074193">
      <w:pPr>
        <w:ind w:left="720" w:firstLine="720"/>
        <w:rPr>
          <w:rFonts w:ascii="Arial" w:hAnsi="Arial" w:cs="Arial"/>
          <w:sz w:val="22"/>
          <w:szCs w:val="22"/>
        </w:rPr>
      </w:pPr>
    </w:p>
    <w:p w14:paraId="6284EDB7" w14:textId="13BF04CC" w:rsidR="007D4701" w:rsidRDefault="007D4701" w:rsidP="5F3101A9">
      <w:pPr>
        <w:ind w:firstLine="720"/>
        <w:rPr>
          <w:rFonts w:ascii="Arial" w:hAnsi="Arial" w:cs="Arial"/>
          <w:b/>
          <w:bCs/>
          <w:sz w:val="22"/>
          <w:szCs w:val="22"/>
        </w:rPr>
      </w:pPr>
      <w:r w:rsidRPr="5F3101A9">
        <w:rPr>
          <w:rFonts w:ascii="Arial" w:hAnsi="Arial" w:cs="Arial"/>
          <w:b/>
          <w:bCs/>
          <w:sz w:val="22"/>
          <w:szCs w:val="22"/>
        </w:rPr>
        <w:t>Hospital committees</w:t>
      </w:r>
      <w:r w:rsidR="00302F90">
        <w:rPr>
          <w:rFonts w:ascii="Arial" w:hAnsi="Arial" w:cs="Arial"/>
          <w:b/>
          <w:bCs/>
          <w:sz w:val="22"/>
          <w:szCs w:val="22"/>
        </w:rPr>
        <w:t>:</w:t>
      </w:r>
    </w:p>
    <w:p w14:paraId="2227D3D0" w14:textId="77777777" w:rsidR="00302F90" w:rsidRDefault="00302F90" w:rsidP="5F3101A9">
      <w:pPr>
        <w:ind w:firstLine="720"/>
        <w:rPr>
          <w:rFonts w:ascii="Arial" w:hAnsi="Arial" w:cs="Arial"/>
          <w:b/>
          <w:bCs/>
          <w:sz w:val="22"/>
          <w:szCs w:val="22"/>
        </w:rPr>
      </w:pPr>
    </w:p>
    <w:p w14:paraId="23F42F12" w14:textId="309A69A7" w:rsidR="002F47F6" w:rsidRDefault="002F47F6" w:rsidP="007D4701">
      <w:pPr>
        <w:rPr>
          <w:rFonts w:ascii="Arial" w:hAnsi="Arial" w:cs="Arial"/>
          <w:sz w:val="22"/>
          <w:szCs w:val="22"/>
        </w:rPr>
      </w:pPr>
      <w:r>
        <w:rPr>
          <w:rFonts w:ascii="Arial" w:hAnsi="Arial" w:cs="Arial"/>
          <w:b/>
          <w:sz w:val="22"/>
          <w:szCs w:val="22"/>
        </w:rPr>
        <w:tab/>
      </w:r>
      <w:r>
        <w:rPr>
          <w:rFonts w:ascii="Arial" w:hAnsi="Arial" w:cs="Arial"/>
          <w:b/>
          <w:sz w:val="22"/>
          <w:szCs w:val="22"/>
        </w:rPr>
        <w:tab/>
      </w:r>
      <w:r w:rsidR="00302F90">
        <w:rPr>
          <w:rFonts w:ascii="Arial" w:hAnsi="Arial" w:cs="Arial"/>
          <w:sz w:val="22"/>
          <w:szCs w:val="22"/>
        </w:rPr>
        <w:t>UMC Nutrition Committee</w:t>
      </w:r>
      <w:r w:rsidR="00302F90">
        <w:rPr>
          <w:rFonts w:ascii="Arial" w:hAnsi="Arial" w:cs="Arial"/>
          <w:sz w:val="22"/>
          <w:szCs w:val="22"/>
        </w:rPr>
        <w:tab/>
      </w:r>
      <w:r w:rsidR="00302F90">
        <w:rPr>
          <w:rFonts w:ascii="Arial" w:hAnsi="Arial" w:cs="Arial"/>
          <w:sz w:val="22"/>
          <w:szCs w:val="22"/>
        </w:rPr>
        <w:tab/>
      </w:r>
      <w:r w:rsidR="00302F90">
        <w:rPr>
          <w:rFonts w:ascii="Arial" w:hAnsi="Arial" w:cs="Arial"/>
          <w:sz w:val="22"/>
          <w:szCs w:val="22"/>
        </w:rPr>
        <w:tab/>
      </w:r>
      <w:r w:rsidR="00302F90">
        <w:rPr>
          <w:rFonts w:ascii="Arial" w:hAnsi="Arial" w:cs="Arial"/>
          <w:sz w:val="22"/>
          <w:szCs w:val="22"/>
        </w:rPr>
        <w:tab/>
      </w:r>
      <w:r w:rsidR="00302F90">
        <w:rPr>
          <w:rFonts w:ascii="Arial" w:hAnsi="Arial" w:cs="Arial"/>
          <w:sz w:val="22"/>
          <w:szCs w:val="22"/>
        </w:rPr>
        <w:tab/>
      </w:r>
      <w:r>
        <w:rPr>
          <w:rFonts w:ascii="Arial" w:hAnsi="Arial" w:cs="Arial"/>
          <w:sz w:val="22"/>
          <w:szCs w:val="22"/>
        </w:rPr>
        <w:t>2018</w:t>
      </w:r>
      <w:r w:rsidR="00302F90">
        <w:rPr>
          <w:rFonts w:ascii="Arial" w:hAnsi="Arial" w:cs="Arial"/>
          <w:sz w:val="22"/>
          <w:szCs w:val="22"/>
        </w:rPr>
        <w:t xml:space="preserve"> </w:t>
      </w:r>
      <w:r w:rsidR="00C00DCD">
        <w:rPr>
          <w:rFonts w:ascii="Arial" w:hAnsi="Arial" w:cs="Arial"/>
          <w:sz w:val="22"/>
          <w:szCs w:val="22"/>
        </w:rPr>
        <w:t>-</w:t>
      </w:r>
      <w:r w:rsidR="00302F90">
        <w:rPr>
          <w:rFonts w:ascii="Arial" w:hAnsi="Arial" w:cs="Arial"/>
          <w:sz w:val="22"/>
          <w:szCs w:val="22"/>
        </w:rPr>
        <w:t xml:space="preserve"> </w:t>
      </w:r>
      <w:r w:rsidR="00C00DCD">
        <w:rPr>
          <w:rFonts w:ascii="Arial" w:hAnsi="Arial" w:cs="Arial"/>
          <w:sz w:val="22"/>
          <w:szCs w:val="22"/>
        </w:rPr>
        <w:t>present</w:t>
      </w:r>
    </w:p>
    <w:p w14:paraId="2D938C48" w14:textId="08A9EC01" w:rsidR="00C00DCD" w:rsidRDefault="00C00DCD" w:rsidP="00A862C0">
      <w:pPr>
        <w:rPr>
          <w:rFonts w:ascii="Arial" w:hAnsi="Arial" w:cs="Arial"/>
          <w:sz w:val="22"/>
          <w:szCs w:val="22"/>
        </w:rPr>
      </w:pPr>
      <w:r>
        <w:rPr>
          <w:rFonts w:ascii="Arial" w:hAnsi="Arial" w:cs="Arial"/>
          <w:sz w:val="22"/>
          <w:szCs w:val="22"/>
        </w:rPr>
        <w:tab/>
      </w:r>
      <w:r>
        <w:rPr>
          <w:rFonts w:ascii="Arial" w:hAnsi="Arial" w:cs="Arial"/>
          <w:sz w:val="22"/>
          <w:szCs w:val="22"/>
        </w:rPr>
        <w:tab/>
        <w:t>UM</w:t>
      </w:r>
      <w:r w:rsidR="00302F90">
        <w:rPr>
          <w:rFonts w:ascii="Arial" w:hAnsi="Arial" w:cs="Arial"/>
          <w:sz w:val="22"/>
          <w:szCs w:val="22"/>
        </w:rPr>
        <w:t>C Operating Room Committee</w:t>
      </w:r>
      <w:r w:rsidR="00302F90">
        <w:rPr>
          <w:rFonts w:ascii="Arial" w:hAnsi="Arial" w:cs="Arial"/>
          <w:sz w:val="22"/>
          <w:szCs w:val="22"/>
        </w:rPr>
        <w:tab/>
      </w:r>
      <w:r w:rsidR="00302F90">
        <w:rPr>
          <w:rFonts w:ascii="Arial" w:hAnsi="Arial" w:cs="Arial"/>
          <w:sz w:val="22"/>
          <w:szCs w:val="22"/>
        </w:rPr>
        <w:tab/>
      </w:r>
      <w:r w:rsidR="00302F90">
        <w:rPr>
          <w:rFonts w:ascii="Arial" w:hAnsi="Arial" w:cs="Arial"/>
          <w:sz w:val="22"/>
          <w:szCs w:val="22"/>
        </w:rPr>
        <w:tab/>
      </w:r>
      <w:r w:rsidR="00302F90">
        <w:rPr>
          <w:rFonts w:ascii="Arial" w:hAnsi="Arial" w:cs="Arial"/>
          <w:sz w:val="22"/>
          <w:szCs w:val="22"/>
        </w:rPr>
        <w:tab/>
      </w:r>
      <w:r w:rsidR="00472EC8">
        <w:rPr>
          <w:rFonts w:ascii="Arial" w:hAnsi="Arial" w:cs="Arial"/>
          <w:sz w:val="22"/>
          <w:szCs w:val="22"/>
        </w:rPr>
        <w:t>2018</w:t>
      </w:r>
      <w:r w:rsidR="00302F90">
        <w:rPr>
          <w:rFonts w:ascii="Arial" w:hAnsi="Arial" w:cs="Arial"/>
          <w:sz w:val="22"/>
          <w:szCs w:val="22"/>
        </w:rPr>
        <w:t xml:space="preserve"> </w:t>
      </w:r>
      <w:r w:rsidR="00472EC8">
        <w:rPr>
          <w:rFonts w:ascii="Arial" w:hAnsi="Arial" w:cs="Arial"/>
          <w:sz w:val="22"/>
          <w:szCs w:val="22"/>
        </w:rPr>
        <w:t>-</w:t>
      </w:r>
      <w:r w:rsidR="00302F90">
        <w:rPr>
          <w:rFonts w:ascii="Arial" w:hAnsi="Arial" w:cs="Arial"/>
          <w:sz w:val="22"/>
          <w:szCs w:val="22"/>
        </w:rPr>
        <w:t xml:space="preserve"> </w:t>
      </w:r>
      <w:r w:rsidR="00DD7E98">
        <w:rPr>
          <w:rFonts w:ascii="Arial" w:hAnsi="Arial" w:cs="Arial"/>
          <w:sz w:val="22"/>
          <w:szCs w:val="22"/>
        </w:rPr>
        <w:t>2020</w:t>
      </w:r>
    </w:p>
    <w:p w14:paraId="7A4CC2CC" w14:textId="576BF023" w:rsidR="00472EC8" w:rsidRDefault="00DD7E98" w:rsidP="00A862C0">
      <w:pPr>
        <w:rPr>
          <w:rFonts w:ascii="Arial" w:hAnsi="Arial" w:cs="Arial"/>
          <w:sz w:val="22"/>
          <w:szCs w:val="22"/>
        </w:rPr>
      </w:pPr>
      <w:r>
        <w:rPr>
          <w:rFonts w:ascii="Arial" w:hAnsi="Arial" w:cs="Arial"/>
          <w:sz w:val="22"/>
          <w:szCs w:val="22"/>
        </w:rPr>
        <w:tab/>
      </w:r>
      <w:r>
        <w:rPr>
          <w:rFonts w:ascii="Arial" w:hAnsi="Arial" w:cs="Arial"/>
          <w:sz w:val="22"/>
          <w:szCs w:val="22"/>
        </w:rPr>
        <w:tab/>
      </w:r>
      <w:r w:rsidR="00302F90">
        <w:rPr>
          <w:rFonts w:ascii="Arial" w:hAnsi="Arial" w:cs="Arial"/>
          <w:sz w:val="22"/>
          <w:szCs w:val="22"/>
        </w:rPr>
        <w:t>UMC Surgical Block Committee</w:t>
      </w:r>
      <w:r w:rsidR="00302F90">
        <w:rPr>
          <w:rFonts w:ascii="Arial" w:hAnsi="Arial" w:cs="Arial"/>
          <w:sz w:val="22"/>
          <w:szCs w:val="22"/>
        </w:rPr>
        <w:tab/>
      </w:r>
      <w:r w:rsidR="00302F90">
        <w:rPr>
          <w:rFonts w:ascii="Arial" w:hAnsi="Arial" w:cs="Arial"/>
          <w:sz w:val="22"/>
          <w:szCs w:val="22"/>
        </w:rPr>
        <w:tab/>
      </w:r>
      <w:r w:rsidR="00302F90">
        <w:rPr>
          <w:rFonts w:ascii="Arial" w:hAnsi="Arial" w:cs="Arial"/>
          <w:sz w:val="22"/>
          <w:szCs w:val="22"/>
        </w:rPr>
        <w:tab/>
      </w:r>
      <w:r w:rsidR="00302F90">
        <w:rPr>
          <w:rFonts w:ascii="Arial" w:hAnsi="Arial" w:cs="Arial"/>
          <w:sz w:val="22"/>
          <w:szCs w:val="22"/>
        </w:rPr>
        <w:tab/>
      </w:r>
      <w:r w:rsidR="00472EC8">
        <w:rPr>
          <w:rFonts w:ascii="Arial" w:hAnsi="Arial" w:cs="Arial"/>
          <w:sz w:val="22"/>
          <w:szCs w:val="22"/>
        </w:rPr>
        <w:t>2019</w:t>
      </w:r>
      <w:r w:rsidR="00302F90">
        <w:rPr>
          <w:rFonts w:ascii="Arial" w:hAnsi="Arial" w:cs="Arial"/>
          <w:sz w:val="22"/>
          <w:szCs w:val="22"/>
        </w:rPr>
        <w:t xml:space="preserve"> </w:t>
      </w:r>
      <w:r w:rsidR="00472EC8">
        <w:rPr>
          <w:rFonts w:ascii="Arial" w:hAnsi="Arial" w:cs="Arial"/>
          <w:sz w:val="22"/>
          <w:szCs w:val="22"/>
        </w:rPr>
        <w:t>-</w:t>
      </w:r>
      <w:r w:rsidR="00302F90">
        <w:rPr>
          <w:rFonts w:ascii="Arial" w:hAnsi="Arial" w:cs="Arial"/>
          <w:sz w:val="22"/>
          <w:szCs w:val="22"/>
        </w:rPr>
        <w:t xml:space="preserve"> </w:t>
      </w:r>
      <w:r w:rsidR="00A862C0">
        <w:rPr>
          <w:rFonts w:ascii="Arial" w:hAnsi="Arial" w:cs="Arial"/>
          <w:sz w:val="22"/>
          <w:szCs w:val="22"/>
        </w:rPr>
        <w:t>2023</w:t>
      </w:r>
    </w:p>
    <w:p w14:paraId="75125879" w14:textId="77777777" w:rsidR="00FA5DF8" w:rsidRDefault="006A2D99" w:rsidP="007D4701">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 xml:space="preserve">Led initiative to develop protocol for transparent, </w:t>
      </w:r>
    </w:p>
    <w:p w14:paraId="669F2AE2" w14:textId="6B825604" w:rsidR="00482DF4" w:rsidRDefault="006A2D99" w:rsidP="00482DF4">
      <w:pPr>
        <w:ind w:left="1440" w:firstLine="720"/>
        <w:rPr>
          <w:rFonts w:ascii="Arial" w:hAnsi="Arial" w:cs="Arial"/>
          <w:sz w:val="22"/>
          <w:szCs w:val="22"/>
        </w:rPr>
      </w:pPr>
      <w:r>
        <w:rPr>
          <w:rFonts w:ascii="Arial" w:hAnsi="Arial" w:cs="Arial"/>
          <w:sz w:val="22"/>
          <w:szCs w:val="22"/>
        </w:rPr>
        <w:t xml:space="preserve">merit based </w:t>
      </w:r>
      <w:r w:rsidR="00302F90">
        <w:rPr>
          <w:rFonts w:ascii="Arial" w:hAnsi="Arial" w:cs="Arial"/>
          <w:sz w:val="22"/>
          <w:szCs w:val="22"/>
        </w:rPr>
        <w:t>block distribution</w:t>
      </w:r>
      <w:r w:rsidR="00302F90">
        <w:rPr>
          <w:rFonts w:ascii="Arial" w:hAnsi="Arial" w:cs="Arial"/>
          <w:sz w:val="22"/>
          <w:szCs w:val="22"/>
        </w:rPr>
        <w:tab/>
      </w:r>
      <w:r w:rsidR="00302F90">
        <w:rPr>
          <w:rFonts w:ascii="Arial" w:hAnsi="Arial" w:cs="Arial"/>
          <w:sz w:val="22"/>
          <w:szCs w:val="22"/>
        </w:rPr>
        <w:tab/>
      </w:r>
      <w:r w:rsidR="00302F90">
        <w:rPr>
          <w:rFonts w:ascii="Arial" w:hAnsi="Arial" w:cs="Arial"/>
          <w:sz w:val="22"/>
          <w:szCs w:val="22"/>
        </w:rPr>
        <w:tab/>
      </w:r>
      <w:r w:rsidR="00302F90">
        <w:rPr>
          <w:rFonts w:ascii="Arial" w:hAnsi="Arial" w:cs="Arial"/>
          <w:sz w:val="22"/>
          <w:szCs w:val="22"/>
        </w:rPr>
        <w:tab/>
      </w:r>
      <w:r>
        <w:rPr>
          <w:rFonts w:ascii="Arial" w:hAnsi="Arial" w:cs="Arial"/>
          <w:sz w:val="22"/>
          <w:szCs w:val="22"/>
        </w:rPr>
        <w:t>2022</w:t>
      </w:r>
    </w:p>
    <w:p w14:paraId="69AFA6C7" w14:textId="0FC305FF" w:rsidR="00472EC8" w:rsidRDefault="00472EC8" w:rsidP="00A862C0">
      <w:pPr>
        <w:rPr>
          <w:rFonts w:ascii="Arial" w:hAnsi="Arial" w:cs="Arial"/>
          <w:sz w:val="22"/>
          <w:szCs w:val="22"/>
        </w:rPr>
      </w:pPr>
      <w:r>
        <w:rPr>
          <w:rFonts w:ascii="Arial" w:hAnsi="Arial" w:cs="Arial"/>
          <w:sz w:val="22"/>
          <w:szCs w:val="22"/>
        </w:rPr>
        <w:tab/>
      </w:r>
      <w:r>
        <w:rPr>
          <w:rFonts w:ascii="Arial" w:hAnsi="Arial" w:cs="Arial"/>
          <w:sz w:val="22"/>
          <w:szCs w:val="22"/>
        </w:rPr>
        <w:tab/>
        <w:t>UMC Ope</w:t>
      </w:r>
      <w:r w:rsidR="00DD7E98">
        <w:rPr>
          <w:rFonts w:ascii="Arial" w:hAnsi="Arial" w:cs="Arial"/>
          <w:sz w:val="22"/>
          <w:szCs w:val="22"/>
        </w:rPr>
        <w:t>ra</w:t>
      </w:r>
      <w:r w:rsidR="00482DF4">
        <w:rPr>
          <w:rFonts w:ascii="Arial" w:hAnsi="Arial" w:cs="Arial"/>
          <w:sz w:val="22"/>
          <w:szCs w:val="22"/>
        </w:rPr>
        <w:t>ting Room Value Analysis Committee</w:t>
      </w:r>
      <w:r w:rsidR="00302F90">
        <w:rPr>
          <w:rFonts w:ascii="Arial" w:hAnsi="Arial" w:cs="Arial"/>
          <w:sz w:val="22"/>
          <w:szCs w:val="22"/>
        </w:rPr>
        <w:tab/>
      </w:r>
      <w:r w:rsidR="00302F90">
        <w:rPr>
          <w:rFonts w:ascii="Arial" w:hAnsi="Arial" w:cs="Arial"/>
          <w:sz w:val="22"/>
          <w:szCs w:val="22"/>
        </w:rPr>
        <w:tab/>
      </w:r>
      <w:r>
        <w:rPr>
          <w:rFonts w:ascii="Arial" w:hAnsi="Arial" w:cs="Arial"/>
          <w:sz w:val="22"/>
          <w:szCs w:val="22"/>
        </w:rPr>
        <w:t>2019</w:t>
      </w:r>
      <w:r w:rsidR="00302F90">
        <w:rPr>
          <w:rFonts w:ascii="Arial" w:hAnsi="Arial" w:cs="Arial"/>
          <w:sz w:val="22"/>
          <w:szCs w:val="22"/>
        </w:rPr>
        <w:t xml:space="preserve"> </w:t>
      </w:r>
      <w:r>
        <w:rPr>
          <w:rFonts w:ascii="Arial" w:hAnsi="Arial" w:cs="Arial"/>
          <w:sz w:val="22"/>
          <w:szCs w:val="22"/>
        </w:rPr>
        <w:t>-</w:t>
      </w:r>
      <w:r w:rsidR="00302F90">
        <w:rPr>
          <w:rFonts w:ascii="Arial" w:hAnsi="Arial" w:cs="Arial"/>
          <w:sz w:val="22"/>
          <w:szCs w:val="22"/>
        </w:rPr>
        <w:t xml:space="preserve"> </w:t>
      </w:r>
      <w:r>
        <w:rPr>
          <w:rFonts w:ascii="Arial" w:hAnsi="Arial" w:cs="Arial"/>
          <w:sz w:val="22"/>
          <w:szCs w:val="22"/>
        </w:rPr>
        <w:t>present</w:t>
      </w:r>
    </w:p>
    <w:p w14:paraId="6579C568" w14:textId="765D594E" w:rsidR="00DD7E98" w:rsidRDefault="00DD7E98" w:rsidP="007D4701">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Co-Chairman</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302F90">
        <w:rPr>
          <w:rFonts w:ascii="Arial" w:hAnsi="Arial" w:cs="Arial"/>
          <w:sz w:val="22"/>
          <w:szCs w:val="22"/>
        </w:rPr>
        <w:tab/>
      </w:r>
      <w:r w:rsidR="00302F90">
        <w:rPr>
          <w:rFonts w:ascii="Arial" w:hAnsi="Arial" w:cs="Arial"/>
          <w:sz w:val="22"/>
          <w:szCs w:val="22"/>
        </w:rPr>
        <w:tab/>
      </w:r>
      <w:r w:rsidR="006A2D99">
        <w:rPr>
          <w:rFonts w:ascii="Arial" w:hAnsi="Arial" w:cs="Arial"/>
          <w:sz w:val="22"/>
          <w:szCs w:val="22"/>
        </w:rPr>
        <w:t>2021</w:t>
      </w:r>
      <w:r w:rsidR="00302F90">
        <w:rPr>
          <w:rFonts w:ascii="Arial" w:hAnsi="Arial" w:cs="Arial"/>
          <w:sz w:val="22"/>
          <w:szCs w:val="22"/>
        </w:rPr>
        <w:t xml:space="preserve"> </w:t>
      </w:r>
      <w:r w:rsidR="006A2D99">
        <w:rPr>
          <w:rFonts w:ascii="Arial" w:hAnsi="Arial" w:cs="Arial"/>
          <w:sz w:val="22"/>
          <w:szCs w:val="22"/>
        </w:rPr>
        <w:t>-</w:t>
      </w:r>
      <w:r w:rsidR="00302F90">
        <w:rPr>
          <w:rFonts w:ascii="Arial" w:hAnsi="Arial" w:cs="Arial"/>
          <w:sz w:val="22"/>
          <w:szCs w:val="22"/>
        </w:rPr>
        <w:t xml:space="preserve"> </w:t>
      </w:r>
      <w:r w:rsidR="006A2D99">
        <w:rPr>
          <w:rFonts w:ascii="Arial" w:hAnsi="Arial" w:cs="Arial"/>
          <w:sz w:val="22"/>
          <w:szCs w:val="22"/>
        </w:rPr>
        <w:t>present</w:t>
      </w:r>
    </w:p>
    <w:p w14:paraId="1C5B942D" w14:textId="7F5EC60F" w:rsidR="006A2D99" w:rsidRDefault="006A2D99" w:rsidP="00A862C0">
      <w:pPr>
        <w:ind w:left="720" w:firstLine="720"/>
        <w:rPr>
          <w:rFonts w:ascii="Arial" w:hAnsi="Arial" w:cs="Arial"/>
          <w:sz w:val="22"/>
          <w:szCs w:val="22"/>
        </w:rPr>
      </w:pPr>
      <w:r>
        <w:rPr>
          <w:rFonts w:ascii="Arial" w:hAnsi="Arial" w:cs="Arial"/>
          <w:sz w:val="22"/>
          <w:szCs w:val="22"/>
        </w:rPr>
        <w:t>UMC Metabolic a</w:t>
      </w:r>
      <w:r w:rsidR="00302F90">
        <w:rPr>
          <w:rFonts w:ascii="Arial" w:hAnsi="Arial" w:cs="Arial"/>
          <w:sz w:val="22"/>
          <w:szCs w:val="22"/>
        </w:rPr>
        <w:t>nd Bariatric Surgery Committee</w:t>
      </w:r>
      <w:r w:rsidR="00302F90">
        <w:rPr>
          <w:rFonts w:ascii="Arial" w:hAnsi="Arial" w:cs="Arial"/>
          <w:sz w:val="22"/>
          <w:szCs w:val="22"/>
        </w:rPr>
        <w:tab/>
      </w:r>
      <w:r w:rsidR="00302F90">
        <w:rPr>
          <w:rFonts w:ascii="Arial" w:hAnsi="Arial" w:cs="Arial"/>
          <w:sz w:val="22"/>
          <w:szCs w:val="22"/>
        </w:rPr>
        <w:tab/>
      </w:r>
      <w:r>
        <w:rPr>
          <w:rFonts w:ascii="Arial" w:hAnsi="Arial" w:cs="Arial"/>
          <w:sz w:val="22"/>
          <w:szCs w:val="22"/>
        </w:rPr>
        <w:t>2019</w:t>
      </w:r>
      <w:r w:rsidR="00302F90">
        <w:rPr>
          <w:rFonts w:ascii="Arial" w:hAnsi="Arial" w:cs="Arial"/>
          <w:sz w:val="22"/>
          <w:szCs w:val="22"/>
        </w:rPr>
        <w:t xml:space="preserve"> </w:t>
      </w:r>
      <w:r>
        <w:rPr>
          <w:rFonts w:ascii="Arial" w:hAnsi="Arial" w:cs="Arial"/>
          <w:sz w:val="22"/>
          <w:szCs w:val="22"/>
        </w:rPr>
        <w:t>-</w:t>
      </w:r>
      <w:r w:rsidR="00302F90">
        <w:rPr>
          <w:rFonts w:ascii="Arial" w:hAnsi="Arial" w:cs="Arial"/>
          <w:sz w:val="22"/>
          <w:szCs w:val="22"/>
        </w:rPr>
        <w:t xml:space="preserve"> </w:t>
      </w:r>
      <w:r>
        <w:rPr>
          <w:rFonts w:ascii="Arial" w:hAnsi="Arial" w:cs="Arial"/>
          <w:sz w:val="22"/>
          <w:szCs w:val="22"/>
        </w:rPr>
        <w:t xml:space="preserve">present </w:t>
      </w:r>
    </w:p>
    <w:p w14:paraId="1C46A111" w14:textId="628D49E9" w:rsidR="006A2D99" w:rsidRDefault="00302F90" w:rsidP="006A2D99">
      <w:pPr>
        <w:ind w:left="1440"/>
        <w:rPr>
          <w:rFonts w:ascii="Arial" w:hAnsi="Arial" w:cs="Arial"/>
          <w:sz w:val="22"/>
          <w:szCs w:val="22"/>
        </w:rPr>
      </w:pPr>
      <w:r>
        <w:rPr>
          <w:rFonts w:ascii="Arial" w:hAnsi="Arial" w:cs="Arial"/>
          <w:sz w:val="22"/>
          <w:szCs w:val="22"/>
        </w:rPr>
        <w:tab/>
        <w:t>Chairman</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6A2D99">
        <w:rPr>
          <w:rFonts w:ascii="Arial" w:hAnsi="Arial" w:cs="Arial"/>
          <w:sz w:val="22"/>
          <w:szCs w:val="22"/>
        </w:rPr>
        <w:t>2019</w:t>
      </w:r>
      <w:r>
        <w:rPr>
          <w:rFonts w:ascii="Arial" w:hAnsi="Arial" w:cs="Arial"/>
          <w:sz w:val="22"/>
          <w:szCs w:val="22"/>
        </w:rPr>
        <w:t xml:space="preserve"> </w:t>
      </w:r>
      <w:r w:rsidR="006A2D99">
        <w:rPr>
          <w:rFonts w:ascii="Arial" w:hAnsi="Arial" w:cs="Arial"/>
          <w:sz w:val="22"/>
          <w:szCs w:val="22"/>
        </w:rPr>
        <w:t>-</w:t>
      </w:r>
      <w:r>
        <w:rPr>
          <w:rFonts w:ascii="Arial" w:hAnsi="Arial" w:cs="Arial"/>
          <w:sz w:val="22"/>
          <w:szCs w:val="22"/>
        </w:rPr>
        <w:t xml:space="preserve"> </w:t>
      </w:r>
      <w:r w:rsidR="006A2D99">
        <w:rPr>
          <w:rFonts w:ascii="Arial" w:hAnsi="Arial" w:cs="Arial"/>
          <w:sz w:val="22"/>
          <w:szCs w:val="22"/>
        </w:rPr>
        <w:t>present</w:t>
      </w:r>
    </w:p>
    <w:p w14:paraId="17EE51A0" w14:textId="3AE88998" w:rsidR="006A2D99" w:rsidRDefault="006A2D99" w:rsidP="00A862C0">
      <w:pPr>
        <w:ind w:left="2160"/>
        <w:rPr>
          <w:rFonts w:ascii="Arial" w:hAnsi="Arial" w:cs="Arial"/>
          <w:sz w:val="22"/>
          <w:szCs w:val="22"/>
        </w:rPr>
      </w:pPr>
      <w:r>
        <w:rPr>
          <w:rFonts w:ascii="Arial" w:hAnsi="Arial" w:cs="Arial"/>
          <w:sz w:val="22"/>
          <w:szCs w:val="22"/>
        </w:rPr>
        <w:t xml:space="preserve">Led </w:t>
      </w:r>
      <w:r w:rsidR="00A862C0">
        <w:rPr>
          <w:rFonts w:ascii="Arial" w:hAnsi="Arial" w:cs="Arial"/>
          <w:sz w:val="22"/>
          <w:szCs w:val="22"/>
        </w:rPr>
        <w:t>QI</w:t>
      </w:r>
      <w:r>
        <w:rPr>
          <w:rFonts w:ascii="Arial" w:hAnsi="Arial" w:cs="Arial"/>
          <w:sz w:val="22"/>
          <w:szCs w:val="22"/>
        </w:rPr>
        <w:t xml:space="preserve"> Project, “Use of alternate antibiotics and glove changin</w:t>
      </w:r>
      <w:r w:rsidR="00302F90">
        <w:rPr>
          <w:rFonts w:ascii="Arial" w:hAnsi="Arial" w:cs="Arial"/>
          <w:sz w:val="22"/>
          <w:szCs w:val="22"/>
        </w:rPr>
        <w:t>g to decrease SSI</w:t>
      </w:r>
      <w:r w:rsidR="00A862C0">
        <w:rPr>
          <w:rFonts w:ascii="Arial" w:hAnsi="Arial" w:cs="Arial"/>
          <w:sz w:val="22"/>
          <w:szCs w:val="22"/>
        </w:rPr>
        <w:t xml:space="preserve"> </w:t>
      </w:r>
      <w:r w:rsidR="00302F90">
        <w:rPr>
          <w:rFonts w:ascii="Arial" w:hAnsi="Arial" w:cs="Arial"/>
          <w:sz w:val="22"/>
          <w:szCs w:val="22"/>
        </w:rPr>
        <w:t>after Bypass”</w:t>
      </w:r>
      <w:r w:rsidR="00302F90">
        <w:rPr>
          <w:rFonts w:ascii="Arial" w:hAnsi="Arial" w:cs="Arial"/>
          <w:sz w:val="22"/>
          <w:szCs w:val="22"/>
        </w:rPr>
        <w:tab/>
      </w:r>
      <w:r w:rsidR="00A862C0">
        <w:rPr>
          <w:rFonts w:ascii="Arial" w:hAnsi="Arial" w:cs="Arial"/>
          <w:sz w:val="22"/>
          <w:szCs w:val="22"/>
        </w:rPr>
        <w:tab/>
      </w:r>
      <w:r w:rsidR="00A862C0">
        <w:rPr>
          <w:rFonts w:ascii="Arial" w:hAnsi="Arial" w:cs="Arial"/>
          <w:sz w:val="22"/>
          <w:szCs w:val="22"/>
        </w:rPr>
        <w:tab/>
      </w:r>
      <w:r w:rsidR="00A862C0">
        <w:rPr>
          <w:rFonts w:ascii="Arial" w:hAnsi="Arial" w:cs="Arial"/>
          <w:sz w:val="22"/>
          <w:szCs w:val="22"/>
        </w:rPr>
        <w:tab/>
      </w:r>
      <w:r>
        <w:rPr>
          <w:rFonts w:ascii="Arial" w:hAnsi="Arial" w:cs="Arial"/>
          <w:sz w:val="22"/>
          <w:szCs w:val="22"/>
        </w:rPr>
        <w:t>2020</w:t>
      </w:r>
    </w:p>
    <w:p w14:paraId="103CEE4C" w14:textId="0397AE70" w:rsidR="006A2D99" w:rsidRDefault="006A2D99" w:rsidP="00A862C0">
      <w:pPr>
        <w:ind w:left="2160"/>
        <w:rPr>
          <w:rFonts w:ascii="Arial" w:hAnsi="Arial" w:cs="Arial"/>
          <w:sz w:val="22"/>
          <w:szCs w:val="22"/>
        </w:rPr>
      </w:pPr>
      <w:r>
        <w:rPr>
          <w:rFonts w:ascii="Arial" w:hAnsi="Arial" w:cs="Arial"/>
          <w:sz w:val="22"/>
          <w:szCs w:val="22"/>
        </w:rPr>
        <w:t xml:space="preserve">Led </w:t>
      </w:r>
      <w:r w:rsidR="00A862C0">
        <w:rPr>
          <w:rFonts w:ascii="Arial" w:hAnsi="Arial" w:cs="Arial"/>
          <w:sz w:val="22"/>
          <w:szCs w:val="22"/>
        </w:rPr>
        <w:t>QI</w:t>
      </w:r>
      <w:r>
        <w:rPr>
          <w:rFonts w:ascii="Arial" w:hAnsi="Arial" w:cs="Arial"/>
          <w:sz w:val="22"/>
          <w:szCs w:val="22"/>
        </w:rPr>
        <w:t xml:space="preserve"> Project, “Postop 1 week phone calls to decrease read</w:t>
      </w:r>
      <w:r w:rsidR="00302F90">
        <w:rPr>
          <w:rFonts w:ascii="Arial" w:hAnsi="Arial" w:cs="Arial"/>
          <w:sz w:val="22"/>
          <w:szCs w:val="22"/>
        </w:rPr>
        <w:t>mission related to dehydration”</w:t>
      </w:r>
      <w:r w:rsidR="00302F90">
        <w:rPr>
          <w:rFonts w:ascii="Arial" w:hAnsi="Arial" w:cs="Arial"/>
          <w:sz w:val="22"/>
          <w:szCs w:val="22"/>
        </w:rPr>
        <w:tab/>
      </w:r>
      <w:r w:rsidR="00A862C0">
        <w:rPr>
          <w:rFonts w:ascii="Arial" w:hAnsi="Arial" w:cs="Arial"/>
          <w:sz w:val="22"/>
          <w:szCs w:val="22"/>
        </w:rPr>
        <w:tab/>
      </w:r>
      <w:r w:rsidR="00A862C0">
        <w:rPr>
          <w:rFonts w:ascii="Arial" w:hAnsi="Arial" w:cs="Arial"/>
          <w:sz w:val="22"/>
          <w:szCs w:val="22"/>
        </w:rPr>
        <w:tab/>
      </w:r>
      <w:r>
        <w:rPr>
          <w:rFonts w:ascii="Arial" w:hAnsi="Arial" w:cs="Arial"/>
          <w:sz w:val="22"/>
          <w:szCs w:val="22"/>
        </w:rPr>
        <w:t>2021</w:t>
      </w:r>
    </w:p>
    <w:p w14:paraId="4D1DA032" w14:textId="640523B1" w:rsidR="006A2D99" w:rsidRDefault="006A2D99" w:rsidP="00A862C0">
      <w:pPr>
        <w:ind w:left="2160"/>
        <w:rPr>
          <w:rFonts w:ascii="Arial" w:hAnsi="Arial" w:cs="Arial"/>
          <w:sz w:val="22"/>
          <w:szCs w:val="22"/>
        </w:rPr>
      </w:pPr>
      <w:r>
        <w:rPr>
          <w:rFonts w:ascii="Arial" w:hAnsi="Arial" w:cs="Arial"/>
          <w:sz w:val="22"/>
          <w:szCs w:val="22"/>
        </w:rPr>
        <w:t xml:space="preserve">Led </w:t>
      </w:r>
      <w:r w:rsidR="00A862C0">
        <w:rPr>
          <w:rFonts w:ascii="Arial" w:hAnsi="Arial" w:cs="Arial"/>
          <w:sz w:val="22"/>
          <w:szCs w:val="22"/>
        </w:rPr>
        <w:t>QI Project</w:t>
      </w:r>
      <w:r>
        <w:rPr>
          <w:rFonts w:ascii="Arial" w:hAnsi="Arial" w:cs="Arial"/>
          <w:sz w:val="22"/>
          <w:szCs w:val="22"/>
        </w:rPr>
        <w:t>, “Incorporation of Sleep Medicine to Improve CPAP compliance and decrea</w:t>
      </w:r>
      <w:r w:rsidR="00A862C0">
        <w:rPr>
          <w:rFonts w:ascii="Arial" w:hAnsi="Arial" w:cs="Arial"/>
          <w:sz w:val="22"/>
          <w:szCs w:val="22"/>
        </w:rPr>
        <w:t>se wait times for surgery”</w:t>
      </w:r>
      <w:r w:rsidR="00A862C0">
        <w:rPr>
          <w:rFonts w:ascii="Arial" w:hAnsi="Arial" w:cs="Arial"/>
          <w:sz w:val="22"/>
          <w:szCs w:val="22"/>
        </w:rPr>
        <w:tab/>
      </w:r>
      <w:r>
        <w:rPr>
          <w:rFonts w:ascii="Arial" w:hAnsi="Arial" w:cs="Arial"/>
          <w:sz w:val="22"/>
          <w:szCs w:val="22"/>
        </w:rPr>
        <w:t>2022</w:t>
      </w:r>
    </w:p>
    <w:p w14:paraId="275A1302" w14:textId="35E27571" w:rsidR="00A862C0" w:rsidRDefault="00A862C0" w:rsidP="006A2D99">
      <w:pPr>
        <w:ind w:left="2160"/>
        <w:rPr>
          <w:rFonts w:ascii="Arial" w:hAnsi="Arial" w:cs="Arial"/>
          <w:sz w:val="22"/>
          <w:szCs w:val="22"/>
        </w:rPr>
      </w:pPr>
      <w:r>
        <w:rPr>
          <w:rFonts w:ascii="Arial" w:hAnsi="Arial" w:cs="Arial"/>
          <w:sz w:val="22"/>
          <w:szCs w:val="22"/>
        </w:rPr>
        <w:t>Led QI Project, “Screening for Binge Eating Disorder to identify patients at risk for poor bariatric surgery outcomes”</w:t>
      </w:r>
      <w:r>
        <w:rPr>
          <w:rFonts w:ascii="Arial" w:hAnsi="Arial" w:cs="Arial"/>
          <w:sz w:val="22"/>
          <w:szCs w:val="22"/>
        </w:rPr>
        <w:tab/>
        <w:t>2023</w:t>
      </w:r>
    </w:p>
    <w:p w14:paraId="7084A4E2" w14:textId="2C753F64" w:rsidR="00472EC8" w:rsidRDefault="00DD7E98" w:rsidP="00A862C0">
      <w:pPr>
        <w:ind w:left="720" w:firstLine="720"/>
        <w:rPr>
          <w:rFonts w:ascii="Arial" w:hAnsi="Arial" w:cs="Arial"/>
          <w:sz w:val="22"/>
          <w:szCs w:val="22"/>
        </w:rPr>
      </w:pPr>
      <w:r>
        <w:rPr>
          <w:rFonts w:ascii="Arial" w:hAnsi="Arial" w:cs="Arial"/>
          <w:sz w:val="22"/>
          <w:szCs w:val="22"/>
        </w:rPr>
        <w:t>UM</w:t>
      </w:r>
      <w:r w:rsidR="00302F90">
        <w:rPr>
          <w:rFonts w:ascii="Arial" w:hAnsi="Arial" w:cs="Arial"/>
          <w:sz w:val="22"/>
          <w:szCs w:val="22"/>
        </w:rPr>
        <w:t>C Continuing Quality Meeting</w:t>
      </w:r>
      <w:r w:rsidR="00302F90">
        <w:rPr>
          <w:rFonts w:ascii="Arial" w:hAnsi="Arial" w:cs="Arial"/>
          <w:sz w:val="22"/>
          <w:szCs w:val="22"/>
        </w:rPr>
        <w:tab/>
      </w:r>
      <w:r w:rsidR="00302F90">
        <w:rPr>
          <w:rFonts w:ascii="Arial" w:hAnsi="Arial" w:cs="Arial"/>
          <w:sz w:val="22"/>
          <w:szCs w:val="22"/>
        </w:rPr>
        <w:tab/>
      </w:r>
      <w:r w:rsidR="00302F90">
        <w:rPr>
          <w:rFonts w:ascii="Arial" w:hAnsi="Arial" w:cs="Arial"/>
          <w:sz w:val="22"/>
          <w:szCs w:val="22"/>
        </w:rPr>
        <w:tab/>
      </w:r>
      <w:r w:rsidR="00302F90">
        <w:rPr>
          <w:rFonts w:ascii="Arial" w:hAnsi="Arial" w:cs="Arial"/>
          <w:sz w:val="22"/>
          <w:szCs w:val="22"/>
        </w:rPr>
        <w:tab/>
      </w:r>
      <w:r w:rsidR="00472EC8">
        <w:rPr>
          <w:rFonts w:ascii="Arial" w:hAnsi="Arial" w:cs="Arial"/>
          <w:sz w:val="22"/>
          <w:szCs w:val="22"/>
        </w:rPr>
        <w:t>2020</w:t>
      </w:r>
      <w:r w:rsidR="00302F90">
        <w:rPr>
          <w:rFonts w:ascii="Arial" w:hAnsi="Arial" w:cs="Arial"/>
          <w:sz w:val="22"/>
          <w:szCs w:val="22"/>
        </w:rPr>
        <w:t xml:space="preserve"> </w:t>
      </w:r>
      <w:r w:rsidR="00482DF4">
        <w:rPr>
          <w:rFonts w:ascii="Arial" w:hAnsi="Arial" w:cs="Arial"/>
          <w:sz w:val="22"/>
          <w:szCs w:val="22"/>
        </w:rPr>
        <w:t xml:space="preserve">- </w:t>
      </w:r>
      <w:r w:rsidR="00472EC8">
        <w:rPr>
          <w:rFonts w:ascii="Arial" w:hAnsi="Arial" w:cs="Arial"/>
          <w:sz w:val="22"/>
          <w:szCs w:val="22"/>
        </w:rPr>
        <w:t>present</w:t>
      </w:r>
    </w:p>
    <w:p w14:paraId="6002FA25" w14:textId="7E12E8A5" w:rsidR="00482DF4" w:rsidRDefault="00482DF4" w:rsidP="00741A9D">
      <w:pPr>
        <w:ind w:left="720" w:firstLine="720"/>
        <w:rPr>
          <w:rFonts w:ascii="Arial" w:hAnsi="Arial" w:cs="Arial"/>
          <w:sz w:val="22"/>
          <w:szCs w:val="22"/>
        </w:rPr>
      </w:pPr>
      <w:r>
        <w:rPr>
          <w:rFonts w:ascii="Arial" w:hAnsi="Arial" w:cs="Arial"/>
          <w:sz w:val="22"/>
          <w:szCs w:val="22"/>
        </w:rPr>
        <w:lastRenderedPageBreak/>
        <w:t>UMC Surgical Services Throughput Committee</w:t>
      </w:r>
      <w:r>
        <w:rPr>
          <w:rFonts w:ascii="Arial" w:hAnsi="Arial" w:cs="Arial"/>
          <w:sz w:val="22"/>
          <w:szCs w:val="22"/>
        </w:rPr>
        <w:tab/>
      </w:r>
      <w:r>
        <w:rPr>
          <w:rFonts w:ascii="Arial" w:hAnsi="Arial" w:cs="Arial"/>
          <w:sz w:val="22"/>
          <w:szCs w:val="22"/>
        </w:rPr>
        <w:tab/>
        <w:t xml:space="preserve">2022 - </w:t>
      </w:r>
      <w:r w:rsidR="00741A9D">
        <w:rPr>
          <w:rFonts w:ascii="Arial" w:hAnsi="Arial" w:cs="Arial"/>
          <w:sz w:val="22"/>
          <w:szCs w:val="22"/>
        </w:rPr>
        <w:t>2023</w:t>
      </w:r>
    </w:p>
    <w:p w14:paraId="42C3D6FF" w14:textId="77777777" w:rsidR="00482DF4" w:rsidRDefault="00482DF4" w:rsidP="006A2D99">
      <w:pPr>
        <w:ind w:left="1440"/>
        <w:rPr>
          <w:rFonts w:ascii="Arial" w:hAnsi="Arial" w:cs="Arial"/>
          <w:sz w:val="22"/>
          <w:szCs w:val="22"/>
        </w:rPr>
      </w:pPr>
    </w:p>
    <w:p w14:paraId="4C4CEA3D" w14:textId="77777777" w:rsidR="006A2D99" w:rsidRPr="00DE41B1" w:rsidRDefault="006A2D99" w:rsidP="007D4701">
      <w:pPr>
        <w:rPr>
          <w:rFonts w:ascii="Arial" w:hAnsi="Arial" w:cs="Arial"/>
          <w:b/>
          <w:sz w:val="22"/>
          <w:szCs w:val="22"/>
        </w:rPr>
      </w:pPr>
      <w:r>
        <w:rPr>
          <w:rFonts w:ascii="Arial" w:hAnsi="Arial" w:cs="Arial"/>
          <w:sz w:val="22"/>
          <w:szCs w:val="22"/>
        </w:rPr>
        <w:tab/>
      </w:r>
      <w:r>
        <w:rPr>
          <w:rFonts w:ascii="Arial" w:hAnsi="Arial" w:cs="Arial"/>
          <w:sz w:val="22"/>
          <w:szCs w:val="22"/>
        </w:rPr>
        <w:tab/>
      </w:r>
    </w:p>
    <w:p w14:paraId="661054A4" w14:textId="70FE4F26" w:rsidR="007D4701" w:rsidRDefault="007D4701" w:rsidP="007D4701">
      <w:pPr>
        <w:rPr>
          <w:rFonts w:ascii="Arial" w:hAnsi="Arial" w:cs="Arial"/>
          <w:b/>
          <w:sz w:val="22"/>
          <w:szCs w:val="22"/>
        </w:rPr>
      </w:pPr>
      <w:r w:rsidRPr="00DE41B1">
        <w:rPr>
          <w:rFonts w:ascii="Arial" w:hAnsi="Arial" w:cs="Arial"/>
          <w:b/>
          <w:sz w:val="22"/>
          <w:szCs w:val="22"/>
        </w:rPr>
        <w:tab/>
        <w:t>Specia</w:t>
      </w:r>
      <w:r w:rsidR="00302F90">
        <w:rPr>
          <w:rFonts w:ascii="Arial" w:hAnsi="Arial" w:cs="Arial"/>
          <w:b/>
          <w:sz w:val="22"/>
          <w:szCs w:val="22"/>
        </w:rPr>
        <w:t>l assignments:</w:t>
      </w:r>
    </w:p>
    <w:p w14:paraId="672F65D4" w14:textId="77777777" w:rsidR="00302F90" w:rsidRDefault="00302F90" w:rsidP="007D4701">
      <w:pPr>
        <w:rPr>
          <w:rFonts w:ascii="Arial" w:hAnsi="Arial" w:cs="Arial"/>
          <w:b/>
          <w:sz w:val="22"/>
          <w:szCs w:val="22"/>
        </w:rPr>
      </w:pPr>
    </w:p>
    <w:p w14:paraId="71C4FA5B" w14:textId="77777777" w:rsidR="002F47F6" w:rsidRDefault="002F47F6" w:rsidP="002F47F6">
      <w:pPr>
        <w:rPr>
          <w:rFonts w:ascii="Arial" w:hAnsi="Arial" w:cs="Arial"/>
          <w:sz w:val="22"/>
          <w:szCs w:val="22"/>
        </w:rPr>
      </w:pPr>
      <w:r>
        <w:rPr>
          <w:rFonts w:ascii="Arial" w:hAnsi="Arial" w:cs="Arial"/>
          <w:b/>
          <w:sz w:val="22"/>
          <w:szCs w:val="22"/>
        </w:rPr>
        <w:tab/>
      </w:r>
      <w:r>
        <w:rPr>
          <w:rFonts w:ascii="Arial" w:hAnsi="Arial" w:cs="Arial"/>
          <w:b/>
          <w:sz w:val="22"/>
          <w:szCs w:val="22"/>
        </w:rPr>
        <w:tab/>
      </w:r>
      <w:r>
        <w:rPr>
          <w:rFonts w:ascii="Arial" w:hAnsi="Arial" w:cs="Arial"/>
          <w:sz w:val="22"/>
          <w:szCs w:val="22"/>
        </w:rPr>
        <w:t>UMCNO Bariatric planning group—2018</w:t>
      </w:r>
    </w:p>
    <w:p w14:paraId="736A37D4" w14:textId="77777777" w:rsidR="002F47F6" w:rsidRDefault="002F47F6" w:rsidP="002F47F6">
      <w:pPr>
        <w:ind w:left="2160"/>
        <w:rPr>
          <w:rFonts w:ascii="Arial" w:hAnsi="Arial" w:cs="Arial"/>
          <w:sz w:val="22"/>
          <w:szCs w:val="22"/>
        </w:rPr>
      </w:pPr>
      <w:r>
        <w:rPr>
          <w:rFonts w:ascii="Arial" w:hAnsi="Arial" w:cs="Arial"/>
          <w:sz w:val="22"/>
          <w:szCs w:val="22"/>
        </w:rPr>
        <w:t>*Active role in recruiting multiple FTE for positions including Bariatric Coordinator, Bariatric dietitian, Receptionist, Nursing and other support staff</w:t>
      </w:r>
    </w:p>
    <w:p w14:paraId="60B4F26B" w14:textId="77777777" w:rsidR="002F47F6" w:rsidRDefault="002F47F6" w:rsidP="002F47F6">
      <w:pPr>
        <w:ind w:left="2160"/>
        <w:rPr>
          <w:rFonts w:ascii="Arial" w:hAnsi="Arial" w:cs="Arial"/>
          <w:sz w:val="22"/>
          <w:szCs w:val="22"/>
        </w:rPr>
      </w:pPr>
      <w:r>
        <w:rPr>
          <w:rFonts w:ascii="Arial" w:hAnsi="Arial" w:cs="Arial"/>
          <w:sz w:val="22"/>
          <w:szCs w:val="22"/>
        </w:rPr>
        <w:t>*Involved in selecting appropriate equipment and designing bariatric clinic space</w:t>
      </w:r>
    </w:p>
    <w:p w14:paraId="2658D43C" w14:textId="77777777" w:rsidR="002F47F6" w:rsidRDefault="002F47F6" w:rsidP="002F47F6">
      <w:pPr>
        <w:ind w:left="2160"/>
        <w:rPr>
          <w:rFonts w:ascii="Arial" w:hAnsi="Arial" w:cs="Arial"/>
          <w:sz w:val="22"/>
          <w:szCs w:val="22"/>
        </w:rPr>
      </w:pPr>
      <w:r>
        <w:rPr>
          <w:rFonts w:ascii="Arial" w:hAnsi="Arial" w:cs="Arial"/>
          <w:sz w:val="22"/>
          <w:szCs w:val="22"/>
        </w:rPr>
        <w:t>*Developing seminar for patient education</w:t>
      </w:r>
    </w:p>
    <w:p w14:paraId="557AE084" w14:textId="77777777" w:rsidR="002F47F6" w:rsidRDefault="002F47F6" w:rsidP="002F47F6">
      <w:pPr>
        <w:ind w:left="2160"/>
        <w:rPr>
          <w:rFonts w:ascii="Arial" w:hAnsi="Arial" w:cs="Arial"/>
          <w:sz w:val="22"/>
          <w:szCs w:val="22"/>
        </w:rPr>
      </w:pPr>
      <w:r>
        <w:rPr>
          <w:rFonts w:ascii="Arial" w:hAnsi="Arial" w:cs="Arial"/>
          <w:sz w:val="22"/>
          <w:szCs w:val="22"/>
        </w:rPr>
        <w:t>*Developing order sets and office templates for bariatric surgery</w:t>
      </w:r>
    </w:p>
    <w:p w14:paraId="50895670" w14:textId="77777777" w:rsidR="008176CF" w:rsidRDefault="008176CF" w:rsidP="008176CF">
      <w:pPr>
        <w:rPr>
          <w:rFonts w:ascii="Arial" w:hAnsi="Arial" w:cs="Arial"/>
          <w:sz w:val="22"/>
          <w:szCs w:val="22"/>
        </w:rPr>
      </w:pPr>
    </w:p>
    <w:p w14:paraId="7A34ABC2" w14:textId="77777777" w:rsidR="008176CF" w:rsidRDefault="008176CF" w:rsidP="008176CF">
      <w:pPr>
        <w:rPr>
          <w:rFonts w:ascii="Arial" w:hAnsi="Arial" w:cs="Arial"/>
          <w:sz w:val="22"/>
          <w:szCs w:val="22"/>
        </w:rPr>
      </w:pPr>
      <w:r>
        <w:rPr>
          <w:rFonts w:ascii="Arial" w:hAnsi="Arial" w:cs="Arial"/>
          <w:sz w:val="22"/>
          <w:szCs w:val="22"/>
        </w:rPr>
        <w:tab/>
      </w:r>
      <w:r>
        <w:rPr>
          <w:rFonts w:ascii="Arial" w:hAnsi="Arial" w:cs="Arial"/>
          <w:sz w:val="22"/>
          <w:szCs w:val="22"/>
        </w:rPr>
        <w:tab/>
        <w:t>UMCNO Pre Admit Testing Optimization group—2019</w:t>
      </w:r>
    </w:p>
    <w:p w14:paraId="14743849" w14:textId="77777777" w:rsidR="008176CF" w:rsidRDefault="008176CF" w:rsidP="008176CF">
      <w:pPr>
        <w:ind w:left="2160"/>
        <w:rPr>
          <w:rFonts w:ascii="Arial" w:hAnsi="Arial" w:cs="Arial"/>
          <w:sz w:val="22"/>
          <w:szCs w:val="22"/>
        </w:rPr>
      </w:pPr>
      <w:r>
        <w:rPr>
          <w:rFonts w:ascii="Arial" w:hAnsi="Arial" w:cs="Arial"/>
          <w:sz w:val="22"/>
          <w:szCs w:val="22"/>
        </w:rPr>
        <w:t>*Working with PAT, anesthesia, multiple surgery and gastroenterology teams, Operating Room, and Endoscopy Unit to streamline flow and optimize care for patients and providers.</w:t>
      </w:r>
    </w:p>
    <w:p w14:paraId="38C1F859" w14:textId="77777777" w:rsidR="00472EC8" w:rsidRDefault="00472EC8" w:rsidP="00472EC8">
      <w:pPr>
        <w:rPr>
          <w:rFonts w:ascii="Arial" w:hAnsi="Arial" w:cs="Arial"/>
          <w:sz w:val="22"/>
          <w:szCs w:val="22"/>
        </w:rPr>
      </w:pPr>
      <w:r>
        <w:rPr>
          <w:rFonts w:ascii="Arial" w:hAnsi="Arial" w:cs="Arial"/>
          <w:sz w:val="22"/>
          <w:szCs w:val="22"/>
        </w:rPr>
        <w:tab/>
      </w:r>
      <w:r>
        <w:rPr>
          <w:rFonts w:ascii="Arial" w:hAnsi="Arial" w:cs="Arial"/>
          <w:sz w:val="22"/>
          <w:szCs w:val="22"/>
        </w:rPr>
        <w:tab/>
      </w:r>
    </w:p>
    <w:p w14:paraId="199CD3C6" w14:textId="77777777" w:rsidR="00472EC8" w:rsidRDefault="00472EC8" w:rsidP="00472EC8">
      <w:pPr>
        <w:rPr>
          <w:rFonts w:ascii="Arial" w:hAnsi="Arial" w:cs="Arial"/>
          <w:sz w:val="22"/>
          <w:szCs w:val="22"/>
        </w:rPr>
      </w:pPr>
      <w:r>
        <w:rPr>
          <w:rFonts w:ascii="Arial" w:hAnsi="Arial" w:cs="Arial"/>
          <w:sz w:val="22"/>
          <w:szCs w:val="22"/>
        </w:rPr>
        <w:tab/>
      </w:r>
      <w:r>
        <w:rPr>
          <w:rFonts w:ascii="Arial" w:hAnsi="Arial" w:cs="Arial"/>
          <w:sz w:val="22"/>
          <w:szCs w:val="22"/>
        </w:rPr>
        <w:tab/>
        <w:t xml:space="preserve">UMCNO Business Planning Meeting—2020 Proposal in conjunction with </w:t>
      </w:r>
    </w:p>
    <w:p w14:paraId="79809169" w14:textId="77777777" w:rsidR="00472EC8" w:rsidRDefault="00472EC8" w:rsidP="00472EC8">
      <w:pPr>
        <w:ind w:left="720" w:firstLine="720"/>
        <w:rPr>
          <w:rFonts w:ascii="Arial" w:hAnsi="Arial" w:cs="Arial"/>
          <w:sz w:val="22"/>
          <w:szCs w:val="22"/>
        </w:rPr>
      </w:pPr>
      <w:r>
        <w:rPr>
          <w:rFonts w:ascii="Arial" w:hAnsi="Arial" w:cs="Arial"/>
          <w:sz w:val="22"/>
          <w:szCs w:val="22"/>
        </w:rPr>
        <w:t>Endocrine Department to Enhance Bariatric Program</w:t>
      </w:r>
    </w:p>
    <w:p w14:paraId="0660DF68" w14:textId="77777777" w:rsidR="00472EC8" w:rsidRDefault="00472EC8" w:rsidP="00472EC8">
      <w:pPr>
        <w:ind w:left="720" w:firstLine="720"/>
        <w:rPr>
          <w:rFonts w:ascii="Arial" w:hAnsi="Arial" w:cs="Arial"/>
          <w:sz w:val="22"/>
          <w:szCs w:val="22"/>
        </w:rPr>
      </w:pPr>
      <w:r>
        <w:rPr>
          <w:rFonts w:ascii="Arial" w:hAnsi="Arial" w:cs="Arial"/>
          <w:sz w:val="22"/>
          <w:szCs w:val="22"/>
        </w:rPr>
        <w:tab/>
        <w:t xml:space="preserve">*Worked with Endocrine Department to draft proposal, film video </w:t>
      </w:r>
    </w:p>
    <w:p w14:paraId="5FC1566A" w14:textId="77777777" w:rsidR="00472EC8" w:rsidRDefault="00472EC8" w:rsidP="00472EC8">
      <w:pPr>
        <w:ind w:left="1440" w:firstLine="720"/>
        <w:rPr>
          <w:rFonts w:ascii="Arial" w:hAnsi="Arial" w:cs="Arial"/>
          <w:sz w:val="22"/>
          <w:szCs w:val="22"/>
        </w:rPr>
      </w:pPr>
      <w:r>
        <w:rPr>
          <w:rFonts w:ascii="Arial" w:hAnsi="Arial" w:cs="Arial"/>
          <w:sz w:val="22"/>
          <w:szCs w:val="22"/>
        </w:rPr>
        <w:t>and present at meeting</w:t>
      </w:r>
    </w:p>
    <w:p w14:paraId="0C8FE7CE" w14:textId="77777777" w:rsidR="00472EC8" w:rsidRDefault="00472EC8" w:rsidP="00472EC8">
      <w:pPr>
        <w:ind w:left="720" w:firstLine="720"/>
        <w:rPr>
          <w:rFonts w:ascii="Arial" w:hAnsi="Arial" w:cs="Arial"/>
          <w:sz w:val="22"/>
          <w:szCs w:val="22"/>
        </w:rPr>
      </w:pPr>
    </w:p>
    <w:p w14:paraId="51A48B77" w14:textId="77777777" w:rsidR="00472EC8" w:rsidRDefault="00472EC8" w:rsidP="00472EC8">
      <w:pPr>
        <w:ind w:left="720" w:firstLine="720"/>
        <w:rPr>
          <w:rFonts w:ascii="Arial" w:hAnsi="Arial" w:cs="Arial"/>
          <w:sz w:val="22"/>
          <w:szCs w:val="22"/>
        </w:rPr>
      </w:pPr>
      <w:r>
        <w:rPr>
          <w:rFonts w:ascii="Arial" w:hAnsi="Arial" w:cs="Arial"/>
          <w:sz w:val="22"/>
          <w:szCs w:val="22"/>
        </w:rPr>
        <w:t xml:space="preserve">UMCNO Business Planning Meeting—2020 Proposal to start a Sleep </w:t>
      </w:r>
    </w:p>
    <w:p w14:paraId="4BF5FEA2" w14:textId="77777777" w:rsidR="00472EC8" w:rsidRDefault="00472EC8" w:rsidP="00472EC8">
      <w:pPr>
        <w:ind w:left="720" w:firstLine="720"/>
        <w:rPr>
          <w:rFonts w:ascii="Arial" w:hAnsi="Arial" w:cs="Arial"/>
          <w:sz w:val="22"/>
          <w:szCs w:val="22"/>
        </w:rPr>
      </w:pPr>
      <w:r>
        <w:rPr>
          <w:rFonts w:ascii="Arial" w:hAnsi="Arial" w:cs="Arial"/>
          <w:sz w:val="22"/>
          <w:szCs w:val="22"/>
        </w:rPr>
        <w:t>Disorders Treatment Center</w:t>
      </w:r>
    </w:p>
    <w:p w14:paraId="2CE1C071" w14:textId="77777777" w:rsidR="00CE1688" w:rsidRDefault="00472EC8" w:rsidP="00472EC8">
      <w:pPr>
        <w:ind w:left="720" w:firstLine="720"/>
        <w:rPr>
          <w:rFonts w:ascii="Arial" w:hAnsi="Arial" w:cs="Arial"/>
          <w:sz w:val="22"/>
          <w:szCs w:val="22"/>
        </w:rPr>
      </w:pPr>
      <w:r>
        <w:rPr>
          <w:rFonts w:ascii="Arial" w:hAnsi="Arial" w:cs="Arial"/>
          <w:sz w:val="22"/>
          <w:szCs w:val="22"/>
        </w:rPr>
        <w:tab/>
        <w:t xml:space="preserve">*Worked with ENT, Pulmonology, Bariatric Surgery, and Sleep </w:t>
      </w:r>
    </w:p>
    <w:p w14:paraId="37F8CC30" w14:textId="77777777" w:rsidR="00CE1688" w:rsidRDefault="00472EC8" w:rsidP="00CE1688">
      <w:pPr>
        <w:ind w:left="1440" w:firstLine="720"/>
        <w:rPr>
          <w:rFonts w:ascii="Arial" w:hAnsi="Arial" w:cs="Arial"/>
          <w:sz w:val="22"/>
          <w:szCs w:val="22"/>
        </w:rPr>
      </w:pPr>
      <w:r>
        <w:rPr>
          <w:rFonts w:ascii="Arial" w:hAnsi="Arial" w:cs="Arial"/>
          <w:sz w:val="22"/>
          <w:szCs w:val="22"/>
        </w:rPr>
        <w:t xml:space="preserve">Medicine to draft proposal, film video and </w:t>
      </w:r>
      <w:r w:rsidR="00CE1688">
        <w:rPr>
          <w:rFonts w:ascii="Arial" w:hAnsi="Arial" w:cs="Arial"/>
          <w:sz w:val="22"/>
          <w:szCs w:val="22"/>
        </w:rPr>
        <w:t xml:space="preserve">present at business </w:t>
      </w:r>
    </w:p>
    <w:p w14:paraId="6BCA4D48" w14:textId="77777777" w:rsidR="00472EC8" w:rsidRDefault="00CE1688" w:rsidP="00CE1688">
      <w:pPr>
        <w:ind w:left="1440" w:firstLine="720"/>
        <w:rPr>
          <w:rFonts w:ascii="Arial" w:hAnsi="Arial" w:cs="Arial"/>
          <w:sz w:val="22"/>
          <w:szCs w:val="22"/>
        </w:rPr>
      </w:pPr>
      <w:r>
        <w:rPr>
          <w:rFonts w:ascii="Arial" w:hAnsi="Arial" w:cs="Arial"/>
          <w:sz w:val="22"/>
          <w:szCs w:val="22"/>
        </w:rPr>
        <w:t>planning meeting</w:t>
      </w:r>
    </w:p>
    <w:p w14:paraId="490D29C3" w14:textId="77777777" w:rsidR="00821BE3" w:rsidRDefault="00821BE3" w:rsidP="00821BE3">
      <w:pPr>
        <w:rPr>
          <w:rFonts w:ascii="Arial" w:hAnsi="Arial" w:cs="Arial"/>
          <w:sz w:val="22"/>
          <w:szCs w:val="22"/>
        </w:rPr>
      </w:pPr>
    </w:p>
    <w:p w14:paraId="0F217D6D" w14:textId="77777777" w:rsidR="00821BE3" w:rsidRDefault="00821BE3" w:rsidP="00821BE3">
      <w:pPr>
        <w:ind w:left="1440"/>
        <w:rPr>
          <w:rFonts w:ascii="Arial" w:hAnsi="Arial" w:cs="Arial"/>
          <w:sz w:val="22"/>
          <w:szCs w:val="22"/>
        </w:rPr>
      </w:pPr>
      <w:r>
        <w:rPr>
          <w:rFonts w:ascii="Arial" w:hAnsi="Arial" w:cs="Arial"/>
          <w:sz w:val="22"/>
          <w:szCs w:val="22"/>
        </w:rPr>
        <w:t xml:space="preserve">UMCNO VTE Task Force—Created in 2024 to evaluate trends and </w:t>
      </w:r>
    </w:p>
    <w:p w14:paraId="5FAD574A" w14:textId="1F5EB3B9" w:rsidR="00821BE3" w:rsidRDefault="00821BE3" w:rsidP="00821BE3">
      <w:pPr>
        <w:ind w:left="1440" w:firstLine="720"/>
        <w:rPr>
          <w:rFonts w:ascii="Arial" w:hAnsi="Arial" w:cs="Arial"/>
          <w:sz w:val="22"/>
          <w:szCs w:val="22"/>
        </w:rPr>
      </w:pPr>
      <w:r>
        <w:rPr>
          <w:rFonts w:ascii="Arial" w:hAnsi="Arial" w:cs="Arial"/>
          <w:sz w:val="22"/>
          <w:szCs w:val="22"/>
        </w:rPr>
        <w:t>develop protocols for reducing perioperative VTE</w:t>
      </w:r>
    </w:p>
    <w:p w14:paraId="41004F19" w14:textId="77777777" w:rsidR="008176CF" w:rsidRDefault="008176CF" w:rsidP="008176CF">
      <w:pPr>
        <w:rPr>
          <w:rFonts w:ascii="Arial" w:hAnsi="Arial" w:cs="Arial"/>
          <w:sz w:val="22"/>
          <w:szCs w:val="22"/>
        </w:rPr>
      </w:pPr>
    </w:p>
    <w:p w14:paraId="23977119" w14:textId="69A377F1" w:rsidR="0032698B" w:rsidRDefault="00302F90" w:rsidP="007D4701">
      <w:pPr>
        <w:rPr>
          <w:rFonts w:ascii="Arial" w:hAnsi="Arial" w:cs="Arial"/>
          <w:b/>
          <w:sz w:val="22"/>
          <w:szCs w:val="22"/>
        </w:rPr>
      </w:pPr>
      <w:r>
        <w:rPr>
          <w:rFonts w:ascii="Arial" w:hAnsi="Arial" w:cs="Arial"/>
          <w:b/>
          <w:sz w:val="22"/>
          <w:szCs w:val="22"/>
        </w:rPr>
        <w:t>National Service</w:t>
      </w:r>
    </w:p>
    <w:p w14:paraId="3F3D4A24" w14:textId="77777777" w:rsidR="00302F90" w:rsidRPr="00F55FE4" w:rsidRDefault="00302F90" w:rsidP="007D4701">
      <w:pPr>
        <w:rPr>
          <w:rFonts w:ascii="Arial" w:hAnsi="Arial" w:cs="Arial"/>
          <w:b/>
          <w:i/>
          <w:color w:val="FF0000"/>
          <w:sz w:val="18"/>
          <w:szCs w:val="22"/>
        </w:rPr>
      </w:pPr>
    </w:p>
    <w:p w14:paraId="17F137F9" w14:textId="69457551" w:rsidR="0032698B" w:rsidRDefault="0032698B" w:rsidP="007D4701">
      <w:pPr>
        <w:rPr>
          <w:rFonts w:ascii="Arial" w:hAnsi="Arial" w:cs="Arial"/>
          <w:b/>
          <w:sz w:val="22"/>
          <w:szCs w:val="22"/>
        </w:rPr>
      </w:pPr>
      <w:r>
        <w:rPr>
          <w:rFonts w:ascii="Arial" w:hAnsi="Arial" w:cs="Arial"/>
          <w:b/>
          <w:sz w:val="22"/>
          <w:szCs w:val="22"/>
        </w:rPr>
        <w:tab/>
      </w:r>
      <w:r w:rsidRPr="00DE41B1">
        <w:rPr>
          <w:rFonts w:ascii="Arial" w:hAnsi="Arial" w:cs="Arial"/>
          <w:b/>
          <w:sz w:val="22"/>
          <w:szCs w:val="22"/>
        </w:rPr>
        <w:t>Professional society committees</w:t>
      </w:r>
      <w:r w:rsidR="00302F90">
        <w:rPr>
          <w:rFonts w:ascii="Arial" w:hAnsi="Arial" w:cs="Arial"/>
          <w:b/>
          <w:sz w:val="22"/>
          <w:szCs w:val="22"/>
        </w:rPr>
        <w:t>:</w:t>
      </w:r>
    </w:p>
    <w:p w14:paraId="5AE480B4" w14:textId="77777777" w:rsidR="00302F90" w:rsidRDefault="00C00DCD" w:rsidP="007D4701">
      <w:pPr>
        <w:rPr>
          <w:rFonts w:ascii="Arial" w:hAnsi="Arial" w:cs="Arial"/>
          <w:sz w:val="22"/>
          <w:szCs w:val="22"/>
        </w:rPr>
      </w:pPr>
      <w:r w:rsidRPr="00C00DCD">
        <w:rPr>
          <w:rFonts w:ascii="Arial" w:hAnsi="Arial" w:cs="Arial"/>
          <w:sz w:val="22"/>
          <w:szCs w:val="22"/>
        </w:rPr>
        <w:tab/>
      </w:r>
      <w:r w:rsidRPr="00C00DCD">
        <w:rPr>
          <w:rFonts w:ascii="Arial" w:hAnsi="Arial" w:cs="Arial"/>
          <w:sz w:val="22"/>
          <w:szCs w:val="22"/>
        </w:rPr>
        <w:tab/>
      </w:r>
    </w:p>
    <w:p w14:paraId="34A89BAD" w14:textId="314AD9C5" w:rsidR="00741A9D" w:rsidRDefault="009C14C7" w:rsidP="00460ACB">
      <w:pPr>
        <w:rPr>
          <w:rFonts w:ascii="Arial" w:hAnsi="Arial" w:cs="Arial"/>
          <w:sz w:val="22"/>
          <w:szCs w:val="22"/>
        </w:rPr>
      </w:pPr>
      <w:r>
        <w:rPr>
          <w:rFonts w:ascii="Arial" w:hAnsi="Arial" w:cs="Arial"/>
          <w:sz w:val="22"/>
          <w:szCs w:val="22"/>
        </w:rPr>
        <w:tab/>
      </w:r>
      <w:r>
        <w:rPr>
          <w:rFonts w:ascii="Arial" w:hAnsi="Arial" w:cs="Arial"/>
          <w:sz w:val="22"/>
          <w:szCs w:val="22"/>
        </w:rPr>
        <w:tab/>
      </w:r>
      <w:r w:rsidR="00741A9D" w:rsidRPr="00C00DCD">
        <w:rPr>
          <w:rFonts w:ascii="Arial" w:hAnsi="Arial" w:cs="Arial"/>
          <w:sz w:val="22"/>
          <w:szCs w:val="22"/>
        </w:rPr>
        <w:t xml:space="preserve">SAGES Advocacy and Health Policy Committee </w:t>
      </w:r>
      <w:r w:rsidR="00741A9D">
        <w:rPr>
          <w:rFonts w:ascii="Arial" w:hAnsi="Arial" w:cs="Arial"/>
          <w:sz w:val="22"/>
          <w:szCs w:val="22"/>
        </w:rPr>
        <w:tab/>
      </w:r>
      <w:r w:rsidR="00741A9D">
        <w:rPr>
          <w:rFonts w:ascii="Arial" w:hAnsi="Arial" w:cs="Arial"/>
          <w:sz w:val="22"/>
          <w:szCs w:val="22"/>
        </w:rPr>
        <w:tab/>
      </w:r>
      <w:r w:rsidR="00741A9D" w:rsidRPr="00C00DCD">
        <w:rPr>
          <w:rFonts w:ascii="Arial" w:hAnsi="Arial" w:cs="Arial"/>
          <w:sz w:val="22"/>
          <w:szCs w:val="22"/>
        </w:rPr>
        <w:t>2019</w:t>
      </w:r>
      <w:r w:rsidR="00741A9D">
        <w:rPr>
          <w:rFonts w:ascii="Arial" w:hAnsi="Arial" w:cs="Arial"/>
          <w:sz w:val="22"/>
          <w:szCs w:val="22"/>
        </w:rPr>
        <w:t xml:space="preserve"> – 2021</w:t>
      </w:r>
    </w:p>
    <w:p w14:paraId="3C2A440E" w14:textId="77777777" w:rsidR="00741A9D" w:rsidRDefault="00741A9D" w:rsidP="00741A9D">
      <w:pPr>
        <w:ind w:left="720" w:firstLine="720"/>
        <w:rPr>
          <w:rFonts w:ascii="Arial" w:hAnsi="Arial" w:cs="Arial"/>
          <w:sz w:val="22"/>
          <w:szCs w:val="22"/>
        </w:rPr>
      </w:pPr>
      <w:r>
        <w:rPr>
          <w:rFonts w:ascii="Arial" w:hAnsi="Arial" w:cs="Arial"/>
          <w:sz w:val="22"/>
          <w:szCs w:val="22"/>
        </w:rPr>
        <w:t xml:space="preserve">SAGES Patient Engagement Taskforce </w:t>
      </w:r>
      <w:r>
        <w:rPr>
          <w:rFonts w:ascii="Arial" w:hAnsi="Arial" w:cs="Arial"/>
          <w:sz w:val="22"/>
          <w:szCs w:val="22"/>
        </w:rPr>
        <w:tab/>
      </w:r>
      <w:r>
        <w:rPr>
          <w:rFonts w:ascii="Arial" w:hAnsi="Arial" w:cs="Arial"/>
          <w:sz w:val="22"/>
          <w:szCs w:val="22"/>
        </w:rPr>
        <w:tab/>
      </w:r>
      <w:r>
        <w:rPr>
          <w:rFonts w:ascii="Arial" w:hAnsi="Arial" w:cs="Arial"/>
          <w:sz w:val="22"/>
          <w:szCs w:val="22"/>
        </w:rPr>
        <w:tab/>
        <w:t>2020</w:t>
      </w:r>
    </w:p>
    <w:p w14:paraId="6B00156F" w14:textId="77777777" w:rsidR="00741A9D" w:rsidRDefault="009C14C7" w:rsidP="00741A9D">
      <w:pPr>
        <w:ind w:left="720" w:firstLine="720"/>
        <w:rPr>
          <w:rFonts w:ascii="Arial" w:hAnsi="Arial" w:cs="Arial"/>
          <w:sz w:val="22"/>
          <w:szCs w:val="22"/>
        </w:rPr>
      </w:pPr>
      <w:r>
        <w:rPr>
          <w:rFonts w:ascii="Arial" w:hAnsi="Arial" w:cs="Arial"/>
          <w:sz w:val="22"/>
          <w:szCs w:val="22"/>
        </w:rPr>
        <w:t>SAGES Course Endorsement Taskforce Subcom</w:t>
      </w:r>
      <w:r w:rsidR="00431CE9">
        <w:rPr>
          <w:rFonts w:ascii="Arial" w:hAnsi="Arial" w:cs="Arial"/>
          <w:sz w:val="22"/>
          <w:szCs w:val="22"/>
        </w:rPr>
        <w:t>m</w:t>
      </w:r>
      <w:r>
        <w:rPr>
          <w:rFonts w:ascii="Arial" w:hAnsi="Arial" w:cs="Arial"/>
          <w:sz w:val="22"/>
          <w:szCs w:val="22"/>
        </w:rPr>
        <w:t xml:space="preserve">ittee </w:t>
      </w:r>
      <w:r w:rsidR="005B47E7">
        <w:rPr>
          <w:rFonts w:ascii="Arial" w:hAnsi="Arial" w:cs="Arial"/>
          <w:sz w:val="22"/>
          <w:szCs w:val="22"/>
        </w:rPr>
        <w:tab/>
      </w:r>
      <w:r>
        <w:rPr>
          <w:rFonts w:ascii="Arial" w:hAnsi="Arial" w:cs="Arial"/>
          <w:sz w:val="22"/>
          <w:szCs w:val="22"/>
        </w:rPr>
        <w:t>2019</w:t>
      </w:r>
    </w:p>
    <w:p w14:paraId="76EF2AF9" w14:textId="77CF691A" w:rsidR="00460ACB" w:rsidRDefault="00460ACB" w:rsidP="00741A9D">
      <w:pPr>
        <w:ind w:left="720" w:firstLine="720"/>
        <w:rPr>
          <w:rFonts w:ascii="Arial" w:hAnsi="Arial" w:cs="Arial"/>
          <w:sz w:val="22"/>
          <w:szCs w:val="22"/>
        </w:rPr>
      </w:pPr>
      <w:r w:rsidRPr="00C00DCD">
        <w:rPr>
          <w:rFonts w:ascii="Arial" w:hAnsi="Arial" w:cs="Arial"/>
          <w:sz w:val="22"/>
          <w:szCs w:val="22"/>
        </w:rPr>
        <w:t xml:space="preserve">SAGES Continuing Education Committee </w:t>
      </w:r>
      <w:r>
        <w:rPr>
          <w:rFonts w:ascii="Arial" w:hAnsi="Arial" w:cs="Arial"/>
          <w:sz w:val="22"/>
          <w:szCs w:val="22"/>
        </w:rPr>
        <w:tab/>
      </w:r>
      <w:r>
        <w:rPr>
          <w:rFonts w:ascii="Arial" w:hAnsi="Arial" w:cs="Arial"/>
          <w:sz w:val="22"/>
          <w:szCs w:val="22"/>
        </w:rPr>
        <w:tab/>
      </w:r>
      <w:r>
        <w:rPr>
          <w:rFonts w:ascii="Arial" w:hAnsi="Arial" w:cs="Arial"/>
          <w:sz w:val="22"/>
          <w:szCs w:val="22"/>
        </w:rPr>
        <w:tab/>
      </w:r>
      <w:r w:rsidRPr="00C00DCD">
        <w:rPr>
          <w:rFonts w:ascii="Arial" w:hAnsi="Arial" w:cs="Arial"/>
          <w:sz w:val="22"/>
          <w:szCs w:val="22"/>
        </w:rPr>
        <w:t>2019</w:t>
      </w:r>
      <w:r>
        <w:rPr>
          <w:rFonts w:ascii="Arial" w:hAnsi="Arial" w:cs="Arial"/>
          <w:sz w:val="22"/>
          <w:szCs w:val="22"/>
        </w:rPr>
        <w:t xml:space="preserve"> - present</w:t>
      </w:r>
    </w:p>
    <w:p w14:paraId="272C2536" w14:textId="64224767" w:rsidR="005B47E7" w:rsidRDefault="005B47E7" w:rsidP="00741A9D">
      <w:pPr>
        <w:rPr>
          <w:rFonts w:ascii="Arial" w:hAnsi="Arial" w:cs="Arial"/>
          <w:sz w:val="22"/>
          <w:szCs w:val="22"/>
        </w:rPr>
      </w:pPr>
      <w:r>
        <w:rPr>
          <w:rFonts w:ascii="Arial" w:hAnsi="Arial" w:cs="Arial"/>
          <w:sz w:val="22"/>
          <w:szCs w:val="22"/>
        </w:rPr>
        <w:t xml:space="preserve"> </w:t>
      </w:r>
      <w:r w:rsidR="00741A9D">
        <w:rPr>
          <w:rFonts w:ascii="Arial" w:hAnsi="Arial" w:cs="Arial"/>
          <w:sz w:val="22"/>
          <w:szCs w:val="22"/>
        </w:rPr>
        <w:tab/>
      </w:r>
      <w:r w:rsidR="00741A9D">
        <w:rPr>
          <w:rFonts w:ascii="Arial" w:hAnsi="Arial" w:cs="Arial"/>
          <w:sz w:val="22"/>
          <w:szCs w:val="22"/>
        </w:rPr>
        <w:tab/>
      </w:r>
      <w:r>
        <w:rPr>
          <w:rFonts w:ascii="Arial" w:hAnsi="Arial" w:cs="Arial"/>
          <w:sz w:val="22"/>
          <w:szCs w:val="22"/>
        </w:rPr>
        <w:t xml:space="preserve">ASMBS Insurance Committee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2021</w:t>
      </w:r>
      <w:r w:rsidR="00302F90">
        <w:rPr>
          <w:rFonts w:ascii="Arial" w:hAnsi="Arial" w:cs="Arial"/>
          <w:sz w:val="22"/>
          <w:szCs w:val="22"/>
        </w:rPr>
        <w:t xml:space="preserve"> </w:t>
      </w:r>
      <w:r w:rsidR="00482DF4">
        <w:rPr>
          <w:rFonts w:ascii="Arial" w:hAnsi="Arial" w:cs="Arial"/>
          <w:sz w:val="22"/>
          <w:szCs w:val="22"/>
        </w:rPr>
        <w:t xml:space="preserve">- </w:t>
      </w:r>
      <w:r>
        <w:rPr>
          <w:rFonts w:ascii="Arial" w:hAnsi="Arial" w:cs="Arial"/>
          <w:sz w:val="22"/>
          <w:szCs w:val="22"/>
        </w:rPr>
        <w:t>present</w:t>
      </w:r>
    </w:p>
    <w:p w14:paraId="1DDF8878" w14:textId="715B85F6" w:rsidR="00482DF4" w:rsidRDefault="00482DF4" w:rsidP="00302F90">
      <w:pPr>
        <w:ind w:left="1440"/>
        <w:rPr>
          <w:rFonts w:ascii="Arial" w:hAnsi="Arial" w:cs="Arial"/>
          <w:sz w:val="22"/>
          <w:szCs w:val="22"/>
        </w:rPr>
      </w:pPr>
      <w:r>
        <w:rPr>
          <w:rFonts w:ascii="Arial" w:hAnsi="Arial" w:cs="Arial"/>
          <w:sz w:val="22"/>
          <w:szCs w:val="22"/>
        </w:rPr>
        <w:tab/>
        <w:t>Co-chair</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2022 </w:t>
      </w:r>
      <w:r w:rsidR="00741A9D">
        <w:rPr>
          <w:rFonts w:ascii="Arial" w:hAnsi="Arial" w:cs="Arial"/>
          <w:sz w:val="22"/>
          <w:szCs w:val="22"/>
        </w:rPr>
        <w:t>–</w:t>
      </w:r>
      <w:r>
        <w:rPr>
          <w:rFonts w:ascii="Arial" w:hAnsi="Arial" w:cs="Arial"/>
          <w:sz w:val="22"/>
          <w:szCs w:val="22"/>
        </w:rPr>
        <w:t xml:space="preserve"> </w:t>
      </w:r>
      <w:r w:rsidR="00741A9D">
        <w:rPr>
          <w:rFonts w:ascii="Arial" w:hAnsi="Arial" w:cs="Arial"/>
          <w:sz w:val="22"/>
          <w:szCs w:val="22"/>
        </w:rPr>
        <w:t>2023</w:t>
      </w:r>
    </w:p>
    <w:p w14:paraId="1D5E22E4" w14:textId="0D451D01" w:rsidR="00741A9D" w:rsidRPr="00C00DCD" w:rsidRDefault="00741A9D" w:rsidP="00302F90">
      <w:pPr>
        <w:ind w:left="1440"/>
        <w:rPr>
          <w:rFonts w:ascii="Arial" w:hAnsi="Arial" w:cs="Arial"/>
          <w:sz w:val="22"/>
          <w:szCs w:val="22"/>
        </w:rPr>
      </w:pPr>
      <w:r>
        <w:rPr>
          <w:rFonts w:ascii="Arial" w:hAnsi="Arial" w:cs="Arial"/>
          <w:sz w:val="22"/>
          <w:szCs w:val="22"/>
        </w:rPr>
        <w:tab/>
        <w:t>Chair</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2023 - present</w:t>
      </w:r>
    </w:p>
    <w:p w14:paraId="6E12D8AB" w14:textId="77777777" w:rsidR="00302F90" w:rsidRDefault="0032698B" w:rsidP="007D4701">
      <w:pPr>
        <w:rPr>
          <w:rFonts w:ascii="Arial" w:hAnsi="Arial" w:cs="Arial"/>
          <w:b/>
          <w:sz w:val="22"/>
          <w:szCs w:val="22"/>
        </w:rPr>
      </w:pPr>
      <w:r>
        <w:rPr>
          <w:rFonts w:ascii="Arial" w:hAnsi="Arial" w:cs="Arial"/>
          <w:b/>
          <w:sz w:val="22"/>
          <w:szCs w:val="22"/>
        </w:rPr>
        <w:tab/>
      </w:r>
    </w:p>
    <w:p w14:paraId="511D0F01" w14:textId="2B14ACED" w:rsidR="00F55FE4" w:rsidRDefault="0032698B" w:rsidP="00302F90">
      <w:pPr>
        <w:ind w:firstLine="720"/>
        <w:rPr>
          <w:rFonts w:ascii="Arial" w:hAnsi="Arial" w:cs="Arial"/>
          <w:b/>
          <w:sz w:val="22"/>
          <w:szCs w:val="22"/>
        </w:rPr>
      </w:pPr>
      <w:r>
        <w:rPr>
          <w:rFonts w:ascii="Arial" w:hAnsi="Arial" w:cs="Arial"/>
          <w:b/>
          <w:sz w:val="22"/>
          <w:szCs w:val="22"/>
        </w:rPr>
        <w:t>Meeting Chair or Organizer</w:t>
      </w:r>
      <w:r w:rsidR="00302F90">
        <w:rPr>
          <w:rFonts w:ascii="Arial" w:hAnsi="Arial" w:cs="Arial"/>
          <w:b/>
          <w:sz w:val="22"/>
          <w:szCs w:val="22"/>
        </w:rPr>
        <w:t>:</w:t>
      </w:r>
    </w:p>
    <w:p w14:paraId="533AD1D8" w14:textId="77777777" w:rsidR="00460ACB" w:rsidRDefault="00460ACB" w:rsidP="00302F90">
      <w:pPr>
        <w:ind w:firstLine="720"/>
        <w:rPr>
          <w:rFonts w:ascii="Arial" w:hAnsi="Arial" w:cs="Arial"/>
          <w:b/>
          <w:sz w:val="22"/>
          <w:szCs w:val="22"/>
        </w:rPr>
      </w:pPr>
    </w:p>
    <w:p w14:paraId="0BB3449A" w14:textId="4BC64A21" w:rsidR="00741A9D" w:rsidRPr="00741A9D" w:rsidRDefault="00C00DCD" w:rsidP="007D4701">
      <w:pPr>
        <w:rPr>
          <w:rFonts w:ascii="Arial" w:hAnsi="Arial" w:cs="Arial"/>
          <w:sz w:val="22"/>
          <w:szCs w:val="22"/>
        </w:rPr>
      </w:pPr>
      <w:r>
        <w:rPr>
          <w:rFonts w:ascii="Arial" w:hAnsi="Arial" w:cs="Arial"/>
          <w:b/>
          <w:sz w:val="22"/>
          <w:szCs w:val="22"/>
        </w:rPr>
        <w:tab/>
      </w:r>
      <w:r>
        <w:rPr>
          <w:rFonts w:ascii="Arial" w:hAnsi="Arial" w:cs="Arial"/>
          <w:b/>
          <w:sz w:val="22"/>
          <w:szCs w:val="22"/>
        </w:rPr>
        <w:tab/>
      </w:r>
      <w:r w:rsidR="00741A9D" w:rsidRPr="00741A9D">
        <w:rPr>
          <w:rFonts w:ascii="Arial" w:hAnsi="Arial" w:cs="Arial"/>
          <w:sz w:val="22"/>
          <w:szCs w:val="22"/>
        </w:rPr>
        <w:t>LA ASMBS Annual Meeting Program Chair</w:t>
      </w:r>
      <w:r w:rsidR="00741A9D" w:rsidRPr="00741A9D">
        <w:rPr>
          <w:rFonts w:ascii="Arial" w:hAnsi="Arial" w:cs="Arial"/>
          <w:sz w:val="22"/>
          <w:szCs w:val="22"/>
        </w:rPr>
        <w:tab/>
      </w:r>
      <w:r w:rsidR="00741A9D" w:rsidRPr="00741A9D">
        <w:rPr>
          <w:rFonts w:ascii="Arial" w:hAnsi="Arial" w:cs="Arial"/>
          <w:sz w:val="22"/>
          <w:szCs w:val="22"/>
        </w:rPr>
        <w:tab/>
      </w:r>
      <w:r w:rsidR="00741A9D">
        <w:rPr>
          <w:rFonts w:ascii="Arial" w:hAnsi="Arial" w:cs="Arial"/>
          <w:sz w:val="22"/>
          <w:szCs w:val="22"/>
        </w:rPr>
        <w:tab/>
      </w:r>
      <w:r w:rsidR="00741A9D" w:rsidRPr="00741A9D">
        <w:rPr>
          <w:rFonts w:ascii="Arial" w:hAnsi="Arial" w:cs="Arial"/>
          <w:sz w:val="22"/>
          <w:szCs w:val="22"/>
        </w:rPr>
        <w:t>2024</w:t>
      </w:r>
    </w:p>
    <w:p w14:paraId="0DB588ED" w14:textId="77777777" w:rsidR="00741A9D" w:rsidRDefault="00741A9D" w:rsidP="007D4701">
      <w:pPr>
        <w:rPr>
          <w:rFonts w:ascii="Arial" w:hAnsi="Arial" w:cs="Arial"/>
          <w:b/>
          <w:sz w:val="22"/>
          <w:szCs w:val="22"/>
        </w:rPr>
      </w:pPr>
    </w:p>
    <w:p w14:paraId="3FE444C5" w14:textId="52B89193" w:rsidR="00F55FE4" w:rsidRDefault="00C00DCD" w:rsidP="00741A9D">
      <w:pPr>
        <w:ind w:left="720" w:firstLine="720"/>
        <w:rPr>
          <w:rFonts w:ascii="Arial" w:hAnsi="Arial" w:cs="Arial"/>
          <w:sz w:val="22"/>
          <w:szCs w:val="22"/>
        </w:rPr>
      </w:pPr>
      <w:r w:rsidRPr="00C00DCD">
        <w:rPr>
          <w:rFonts w:ascii="Arial" w:hAnsi="Arial" w:cs="Arial"/>
          <w:sz w:val="22"/>
          <w:szCs w:val="22"/>
        </w:rPr>
        <w:t>SLS</w:t>
      </w:r>
      <w:r w:rsidR="005B47E7">
        <w:rPr>
          <w:rFonts w:ascii="Arial" w:hAnsi="Arial" w:cs="Arial"/>
          <w:sz w:val="22"/>
          <w:szCs w:val="22"/>
        </w:rPr>
        <w:t xml:space="preserve"> Local Organizing Committee</w:t>
      </w:r>
      <w:r w:rsidRPr="00C00DCD">
        <w:rPr>
          <w:rFonts w:ascii="Arial" w:hAnsi="Arial" w:cs="Arial"/>
          <w:sz w:val="22"/>
          <w:szCs w:val="22"/>
        </w:rPr>
        <w:t>—New Orleans</w:t>
      </w:r>
      <w:r w:rsidR="005B47E7">
        <w:rPr>
          <w:rFonts w:ascii="Arial" w:hAnsi="Arial" w:cs="Arial"/>
          <w:sz w:val="22"/>
          <w:szCs w:val="22"/>
        </w:rPr>
        <w:t>, LA</w:t>
      </w:r>
      <w:r w:rsidR="005B47E7">
        <w:rPr>
          <w:rFonts w:ascii="Arial" w:hAnsi="Arial" w:cs="Arial"/>
          <w:sz w:val="22"/>
          <w:szCs w:val="22"/>
        </w:rPr>
        <w:tab/>
        <w:t>2019</w:t>
      </w:r>
    </w:p>
    <w:p w14:paraId="797E50C6" w14:textId="77777777" w:rsidR="000B5BBE" w:rsidRDefault="000B5BBE" w:rsidP="007D4701">
      <w:pPr>
        <w:rPr>
          <w:rFonts w:ascii="Arial" w:hAnsi="Arial" w:cs="Arial"/>
          <w:sz w:val="22"/>
          <w:szCs w:val="22"/>
        </w:rPr>
      </w:pPr>
    </w:p>
    <w:p w14:paraId="462C9CEC" w14:textId="77777777" w:rsidR="00AD6EE1" w:rsidRDefault="00AD6EE1" w:rsidP="007D4701">
      <w:pPr>
        <w:rPr>
          <w:rFonts w:ascii="Arial" w:hAnsi="Arial" w:cs="Arial"/>
          <w:sz w:val="22"/>
          <w:szCs w:val="22"/>
        </w:rPr>
      </w:pPr>
      <w:r>
        <w:rPr>
          <w:rFonts w:ascii="Arial" w:hAnsi="Arial" w:cs="Arial"/>
          <w:sz w:val="22"/>
          <w:szCs w:val="22"/>
        </w:rPr>
        <w:lastRenderedPageBreak/>
        <w:tab/>
      </w:r>
      <w:r>
        <w:rPr>
          <w:rFonts w:ascii="Arial" w:hAnsi="Arial" w:cs="Arial"/>
          <w:sz w:val="22"/>
          <w:szCs w:val="22"/>
        </w:rPr>
        <w:tab/>
        <w:t>SLS Academi</w:t>
      </w:r>
      <w:r w:rsidR="005B47E7">
        <w:rPr>
          <w:rFonts w:ascii="Arial" w:hAnsi="Arial" w:cs="Arial"/>
          <w:sz w:val="22"/>
          <w:szCs w:val="22"/>
        </w:rPr>
        <w:t>c Day Co-Director and Moderator</w:t>
      </w:r>
      <w:r>
        <w:rPr>
          <w:rFonts w:ascii="Arial" w:hAnsi="Arial" w:cs="Arial"/>
          <w:sz w:val="22"/>
          <w:szCs w:val="22"/>
        </w:rPr>
        <w:t xml:space="preserve"> </w:t>
      </w:r>
      <w:r w:rsidR="005B47E7">
        <w:rPr>
          <w:rFonts w:ascii="Arial" w:hAnsi="Arial" w:cs="Arial"/>
          <w:sz w:val="22"/>
          <w:szCs w:val="22"/>
        </w:rPr>
        <w:tab/>
      </w:r>
      <w:r w:rsidR="005B47E7">
        <w:rPr>
          <w:rFonts w:ascii="Arial" w:hAnsi="Arial" w:cs="Arial"/>
          <w:sz w:val="22"/>
          <w:szCs w:val="22"/>
        </w:rPr>
        <w:tab/>
      </w:r>
      <w:r>
        <w:rPr>
          <w:rFonts w:ascii="Arial" w:hAnsi="Arial" w:cs="Arial"/>
          <w:sz w:val="22"/>
          <w:szCs w:val="22"/>
        </w:rPr>
        <w:t>2019</w:t>
      </w:r>
    </w:p>
    <w:p w14:paraId="7B04FA47" w14:textId="77777777" w:rsidR="000B5BBE" w:rsidRDefault="000B5BBE" w:rsidP="007D4701">
      <w:pPr>
        <w:rPr>
          <w:rFonts w:ascii="Arial" w:hAnsi="Arial" w:cs="Arial"/>
          <w:sz w:val="22"/>
          <w:szCs w:val="22"/>
        </w:rPr>
      </w:pPr>
    </w:p>
    <w:p w14:paraId="5BA0D463" w14:textId="77777777" w:rsidR="00460ACB" w:rsidRDefault="000B5BBE" w:rsidP="000B5BBE">
      <w:pPr>
        <w:ind w:left="1440"/>
        <w:rPr>
          <w:rFonts w:ascii="Arial" w:hAnsi="Arial" w:cs="Arial"/>
          <w:sz w:val="22"/>
          <w:szCs w:val="22"/>
        </w:rPr>
      </w:pPr>
      <w:r>
        <w:rPr>
          <w:rFonts w:ascii="Arial" w:hAnsi="Arial" w:cs="Arial"/>
          <w:sz w:val="22"/>
          <w:szCs w:val="22"/>
        </w:rPr>
        <w:t>14</w:t>
      </w:r>
      <w:r w:rsidRPr="000B5BBE">
        <w:rPr>
          <w:rFonts w:ascii="Arial" w:hAnsi="Arial" w:cs="Arial"/>
          <w:sz w:val="22"/>
          <w:szCs w:val="22"/>
          <w:vertAlign w:val="superscript"/>
        </w:rPr>
        <w:t>th</w:t>
      </w:r>
      <w:r>
        <w:rPr>
          <w:rFonts w:ascii="Arial" w:hAnsi="Arial" w:cs="Arial"/>
          <w:sz w:val="22"/>
          <w:szCs w:val="22"/>
        </w:rPr>
        <w:t xml:space="preserve"> Annual DOCS (Diabetes, Obesity, and Cardiovascular </w:t>
      </w:r>
    </w:p>
    <w:p w14:paraId="09D44F65" w14:textId="77777777" w:rsidR="00460ACB" w:rsidRDefault="000B5BBE" w:rsidP="000B5BBE">
      <w:pPr>
        <w:ind w:left="1440"/>
        <w:rPr>
          <w:rFonts w:ascii="Arial" w:hAnsi="Arial" w:cs="Arial"/>
          <w:sz w:val="22"/>
          <w:szCs w:val="22"/>
        </w:rPr>
      </w:pPr>
      <w:r>
        <w:rPr>
          <w:rFonts w:ascii="Arial" w:hAnsi="Arial" w:cs="Arial"/>
          <w:sz w:val="22"/>
          <w:szCs w:val="22"/>
        </w:rPr>
        <w:t xml:space="preserve">disease Summit) Session V: Obesity and Diabetes </w:t>
      </w:r>
    </w:p>
    <w:p w14:paraId="49ED99D0" w14:textId="24324F07" w:rsidR="00460ACB" w:rsidRDefault="000B5BBE" w:rsidP="00460ACB">
      <w:pPr>
        <w:ind w:left="1440"/>
        <w:rPr>
          <w:rFonts w:ascii="Arial" w:hAnsi="Arial" w:cs="Arial"/>
          <w:sz w:val="22"/>
          <w:szCs w:val="22"/>
        </w:rPr>
      </w:pPr>
      <w:r>
        <w:rPr>
          <w:rFonts w:ascii="Arial" w:hAnsi="Arial" w:cs="Arial"/>
          <w:sz w:val="22"/>
          <w:szCs w:val="22"/>
        </w:rPr>
        <w:t>Treatment: Surgical</w:t>
      </w:r>
      <w:r w:rsidR="00460ACB">
        <w:rPr>
          <w:rFonts w:ascii="Arial" w:hAnsi="Arial" w:cs="Arial"/>
          <w:sz w:val="22"/>
          <w:szCs w:val="22"/>
        </w:rPr>
        <w:t xml:space="preserve"> </w:t>
      </w:r>
      <w:r>
        <w:rPr>
          <w:rFonts w:ascii="Arial" w:hAnsi="Arial" w:cs="Arial"/>
          <w:sz w:val="22"/>
          <w:szCs w:val="22"/>
        </w:rPr>
        <w:t xml:space="preserve">Moderator, </w:t>
      </w:r>
      <w:r w:rsidR="005B47E7">
        <w:rPr>
          <w:rFonts w:ascii="Arial" w:hAnsi="Arial" w:cs="Arial"/>
          <w:sz w:val="22"/>
          <w:szCs w:val="22"/>
        </w:rPr>
        <w:t>Cleveland,</w:t>
      </w:r>
      <w:r w:rsidR="00460ACB">
        <w:rPr>
          <w:rFonts w:ascii="Arial" w:hAnsi="Arial" w:cs="Arial"/>
          <w:sz w:val="22"/>
          <w:szCs w:val="22"/>
        </w:rPr>
        <w:t xml:space="preserve"> </w:t>
      </w:r>
      <w:r w:rsidR="005B47E7">
        <w:rPr>
          <w:rFonts w:ascii="Arial" w:hAnsi="Arial" w:cs="Arial"/>
          <w:sz w:val="22"/>
          <w:szCs w:val="22"/>
        </w:rPr>
        <w:t xml:space="preserve">OH and </w:t>
      </w:r>
    </w:p>
    <w:p w14:paraId="12FC9B14" w14:textId="069161E9" w:rsidR="000B5BBE" w:rsidRDefault="005B47E7" w:rsidP="00460ACB">
      <w:pPr>
        <w:ind w:left="1440"/>
        <w:rPr>
          <w:rFonts w:ascii="Arial" w:hAnsi="Arial" w:cs="Arial"/>
          <w:sz w:val="22"/>
          <w:szCs w:val="22"/>
        </w:rPr>
      </w:pPr>
      <w:r>
        <w:rPr>
          <w:rFonts w:ascii="Arial" w:hAnsi="Arial" w:cs="Arial"/>
          <w:sz w:val="22"/>
          <w:szCs w:val="22"/>
        </w:rPr>
        <w:t>Baton Rouge, LA</w:t>
      </w:r>
      <w:r>
        <w:rPr>
          <w:rFonts w:ascii="Arial" w:hAnsi="Arial" w:cs="Arial"/>
          <w:sz w:val="22"/>
          <w:szCs w:val="22"/>
        </w:rPr>
        <w:tab/>
      </w:r>
      <w:r>
        <w:rPr>
          <w:rFonts w:ascii="Arial" w:hAnsi="Arial" w:cs="Arial"/>
          <w:sz w:val="22"/>
          <w:szCs w:val="22"/>
        </w:rPr>
        <w:tab/>
      </w:r>
      <w:r w:rsidR="00460ACB">
        <w:rPr>
          <w:rFonts w:ascii="Arial" w:hAnsi="Arial" w:cs="Arial"/>
          <w:sz w:val="22"/>
          <w:szCs w:val="22"/>
        </w:rPr>
        <w:tab/>
      </w:r>
      <w:r w:rsidR="00460ACB">
        <w:rPr>
          <w:rFonts w:ascii="Arial" w:hAnsi="Arial" w:cs="Arial"/>
          <w:sz w:val="22"/>
          <w:szCs w:val="22"/>
        </w:rPr>
        <w:tab/>
      </w:r>
      <w:r w:rsidR="00460ACB">
        <w:rPr>
          <w:rFonts w:ascii="Arial" w:hAnsi="Arial" w:cs="Arial"/>
          <w:sz w:val="22"/>
          <w:szCs w:val="22"/>
        </w:rPr>
        <w:tab/>
      </w:r>
      <w:r w:rsidR="00460ACB">
        <w:rPr>
          <w:rFonts w:ascii="Arial" w:hAnsi="Arial" w:cs="Arial"/>
          <w:sz w:val="22"/>
          <w:szCs w:val="22"/>
        </w:rPr>
        <w:tab/>
      </w:r>
      <w:r w:rsidR="000B5BBE">
        <w:rPr>
          <w:rFonts w:ascii="Arial" w:hAnsi="Arial" w:cs="Arial"/>
          <w:sz w:val="22"/>
          <w:szCs w:val="22"/>
        </w:rPr>
        <w:t>2019</w:t>
      </w:r>
    </w:p>
    <w:p w14:paraId="1A939487" w14:textId="47CFBC49" w:rsidR="007D4701" w:rsidRDefault="007D4701" w:rsidP="007D4701">
      <w:pPr>
        <w:rPr>
          <w:rFonts w:ascii="Arial" w:hAnsi="Arial" w:cs="Arial"/>
          <w:b/>
          <w:sz w:val="22"/>
          <w:szCs w:val="22"/>
        </w:rPr>
      </w:pPr>
    </w:p>
    <w:p w14:paraId="077719CF" w14:textId="3D7F67F2" w:rsidR="00460ACB" w:rsidRDefault="00460ACB" w:rsidP="007D4701">
      <w:pPr>
        <w:rPr>
          <w:rFonts w:ascii="Arial" w:hAnsi="Arial" w:cs="Arial"/>
          <w:b/>
          <w:sz w:val="22"/>
          <w:szCs w:val="22"/>
        </w:rPr>
      </w:pPr>
    </w:p>
    <w:p w14:paraId="5BC39125" w14:textId="501AE22F" w:rsidR="00460ACB" w:rsidRDefault="00460ACB" w:rsidP="007D4701">
      <w:pPr>
        <w:rPr>
          <w:rFonts w:ascii="Arial" w:hAnsi="Arial" w:cs="Arial"/>
          <w:b/>
          <w:sz w:val="22"/>
          <w:szCs w:val="22"/>
        </w:rPr>
      </w:pPr>
    </w:p>
    <w:p w14:paraId="63DEE7E0" w14:textId="77777777" w:rsidR="00460ACB" w:rsidRDefault="00460ACB" w:rsidP="007D4701">
      <w:pPr>
        <w:rPr>
          <w:rFonts w:ascii="Arial" w:hAnsi="Arial" w:cs="Arial"/>
          <w:b/>
          <w:sz w:val="22"/>
          <w:szCs w:val="22"/>
        </w:rPr>
      </w:pPr>
      <w:r>
        <w:rPr>
          <w:rFonts w:ascii="Arial" w:hAnsi="Arial" w:cs="Arial"/>
          <w:b/>
          <w:sz w:val="22"/>
          <w:szCs w:val="22"/>
        </w:rPr>
        <w:t>Clinical Service</w:t>
      </w:r>
    </w:p>
    <w:p w14:paraId="415B4ADC" w14:textId="4D918D19" w:rsidR="00DE468C" w:rsidRPr="0082077B" w:rsidRDefault="00DE468C" w:rsidP="007D4701">
      <w:pPr>
        <w:rPr>
          <w:rFonts w:ascii="Arial" w:hAnsi="Arial" w:cs="Arial"/>
          <w:b/>
          <w:i/>
          <w:color w:val="FF0000"/>
          <w:sz w:val="18"/>
          <w:szCs w:val="18"/>
        </w:rPr>
      </w:pPr>
      <w:r>
        <w:rPr>
          <w:rFonts w:ascii="Arial" w:hAnsi="Arial" w:cs="Arial"/>
          <w:b/>
          <w:sz w:val="22"/>
          <w:szCs w:val="22"/>
        </w:rPr>
        <w:t xml:space="preserve"> </w:t>
      </w:r>
    </w:p>
    <w:p w14:paraId="4CC5EEE8" w14:textId="744EFF78" w:rsidR="00131973" w:rsidRDefault="00131973" w:rsidP="004753FF">
      <w:pPr>
        <w:ind w:left="720"/>
        <w:rPr>
          <w:rFonts w:ascii="Arial" w:hAnsi="Arial" w:cs="Arial"/>
          <w:b/>
          <w:sz w:val="22"/>
          <w:szCs w:val="22"/>
        </w:rPr>
      </w:pPr>
      <w:r w:rsidRPr="00DE41B1">
        <w:rPr>
          <w:rFonts w:ascii="Arial" w:hAnsi="Arial" w:cs="Arial"/>
          <w:b/>
          <w:sz w:val="22"/>
          <w:szCs w:val="22"/>
        </w:rPr>
        <w:t>In-patient service activities</w:t>
      </w:r>
      <w:r w:rsidR="00460ACB">
        <w:rPr>
          <w:rFonts w:ascii="Arial" w:hAnsi="Arial" w:cs="Arial"/>
          <w:b/>
          <w:sz w:val="22"/>
          <w:szCs w:val="22"/>
        </w:rPr>
        <w:t>:</w:t>
      </w:r>
    </w:p>
    <w:p w14:paraId="6E58451F" w14:textId="77777777" w:rsidR="00460ACB" w:rsidRDefault="00460ACB" w:rsidP="00460ACB">
      <w:pPr>
        <w:ind w:firstLine="720"/>
        <w:rPr>
          <w:rFonts w:ascii="Arial" w:hAnsi="Arial" w:cs="Arial"/>
          <w:b/>
          <w:i/>
          <w:color w:val="FF0000"/>
          <w:sz w:val="18"/>
          <w:szCs w:val="22"/>
        </w:rPr>
      </w:pPr>
    </w:p>
    <w:p w14:paraId="0681EF1A" w14:textId="5EC0BDA8" w:rsidR="002F47F6" w:rsidRDefault="00B563F7" w:rsidP="00460ACB">
      <w:pPr>
        <w:ind w:firstLine="720"/>
        <w:rPr>
          <w:rFonts w:ascii="Arial" w:hAnsi="Arial" w:cs="Arial"/>
          <w:sz w:val="22"/>
          <w:szCs w:val="22"/>
        </w:rPr>
      </w:pPr>
      <w:r>
        <w:rPr>
          <w:rFonts w:ascii="Arial" w:hAnsi="Arial" w:cs="Arial"/>
          <w:sz w:val="22"/>
          <w:szCs w:val="22"/>
        </w:rPr>
        <w:t xml:space="preserve">General Surgery Service (Isidore </w:t>
      </w:r>
      <w:r w:rsidR="002F47F6">
        <w:rPr>
          <w:rFonts w:ascii="Arial" w:hAnsi="Arial" w:cs="Arial"/>
          <w:sz w:val="22"/>
          <w:szCs w:val="22"/>
        </w:rPr>
        <w:t>Cohn</w:t>
      </w:r>
      <w:r>
        <w:rPr>
          <w:rFonts w:ascii="Arial" w:hAnsi="Arial" w:cs="Arial"/>
          <w:sz w:val="22"/>
          <w:szCs w:val="22"/>
        </w:rPr>
        <w:t>, Jr.</w:t>
      </w:r>
      <w:r w:rsidR="005B47E7">
        <w:rPr>
          <w:rFonts w:ascii="Arial" w:hAnsi="Arial" w:cs="Arial"/>
          <w:sz w:val="22"/>
          <w:szCs w:val="22"/>
        </w:rPr>
        <w:t xml:space="preserve"> service</w:t>
      </w:r>
      <w:r>
        <w:rPr>
          <w:rFonts w:ascii="Arial" w:hAnsi="Arial" w:cs="Arial"/>
          <w:sz w:val="22"/>
          <w:szCs w:val="22"/>
        </w:rPr>
        <w:t>)</w:t>
      </w:r>
      <w:r w:rsidR="00460ACB">
        <w:rPr>
          <w:rFonts w:ascii="Arial" w:hAnsi="Arial" w:cs="Arial"/>
          <w:sz w:val="22"/>
          <w:szCs w:val="22"/>
        </w:rPr>
        <w:tab/>
        <w:t xml:space="preserve">-- </w:t>
      </w:r>
      <w:r w:rsidR="005B47E7">
        <w:rPr>
          <w:rFonts w:ascii="Arial" w:hAnsi="Arial" w:cs="Arial"/>
          <w:sz w:val="22"/>
          <w:szCs w:val="22"/>
        </w:rPr>
        <w:t>April 2018</w:t>
      </w:r>
      <w:r w:rsidR="00460ACB">
        <w:rPr>
          <w:rFonts w:ascii="Arial" w:hAnsi="Arial" w:cs="Arial"/>
          <w:sz w:val="22"/>
          <w:szCs w:val="22"/>
        </w:rPr>
        <w:t xml:space="preserve"> - </w:t>
      </w:r>
      <w:r w:rsidR="005B47E7">
        <w:rPr>
          <w:rFonts w:ascii="Arial" w:hAnsi="Arial" w:cs="Arial"/>
          <w:sz w:val="22"/>
          <w:szCs w:val="22"/>
        </w:rPr>
        <w:t>present</w:t>
      </w:r>
    </w:p>
    <w:p w14:paraId="4F6EA3D6" w14:textId="77777777" w:rsidR="00460ACB" w:rsidRDefault="00460ACB" w:rsidP="00460ACB">
      <w:pPr>
        <w:ind w:firstLine="720"/>
        <w:rPr>
          <w:rFonts w:ascii="Arial" w:hAnsi="Arial" w:cs="Arial"/>
          <w:sz w:val="22"/>
          <w:szCs w:val="22"/>
        </w:rPr>
      </w:pPr>
    </w:p>
    <w:p w14:paraId="0AD3D07B" w14:textId="6E9118BB" w:rsidR="002F47F6" w:rsidRDefault="002F47F6" w:rsidP="00460ACB">
      <w:pPr>
        <w:ind w:left="1440"/>
        <w:rPr>
          <w:rFonts w:ascii="Arial" w:hAnsi="Arial" w:cs="Arial"/>
          <w:sz w:val="22"/>
          <w:szCs w:val="22"/>
        </w:rPr>
      </w:pPr>
      <w:r>
        <w:rPr>
          <w:rFonts w:ascii="Arial" w:hAnsi="Arial" w:cs="Arial"/>
          <w:sz w:val="22"/>
          <w:szCs w:val="22"/>
        </w:rPr>
        <w:t>Performing general and minimally invasive surgical procedures, inpatient consultation and treatment at UMCNO and Touro Infirmary</w:t>
      </w:r>
      <w:r w:rsidR="000C369E">
        <w:rPr>
          <w:rFonts w:ascii="Arial" w:hAnsi="Arial" w:cs="Arial"/>
          <w:sz w:val="22"/>
          <w:szCs w:val="22"/>
        </w:rPr>
        <w:t>.  Resident teaching and oversight.</w:t>
      </w:r>
      <w:r>
        <w:rPr>
          <w:rFonts w:ascii="Arial" w:hAnsi="Arial" w:cs="Arial"/>
          <w:sz w:val="22"/>
          <w:szCs w:val="22"/>
        </w:rPr>
        <w:t xml:space="preserve"> </w:t>
      </w:r>
    </w:p>
    <w:p w14:paraId="4E7BD666" w14:textId="77777777" w:rsidR="00460ACB" w:rsidRDefault="00CE1688" w:rsidP="00CE1688">
      <w:pPr>
        <w:rPr>
          <w:rFonts w:ascii="Arial" w:hAnsi="Arial" w:cs="Arial"/>
          <w:sz w:val="22"/>
          <w:szCs w:val="22"/>
        </w:rPr>
      </w:pPr>
      <w:r>
        <w:rPr>
          <w:rFonts w:ascii="Arial" w:hAnsi="Arial" w:cs="Arial"/>
          <w:sz w:val="22"/>
          <w:szCs w:val="22"/>
        </w:rPr>
        <w:tab/>
      </w:r>
      <w:r>
        <w:rPr>
          <w:rFonts w:ascii="Arial" w:hAnsi="Arial" w:cs="Arial"/>
          <w:sz w:val="22"/>
          <w:szCs w:val="22"/>
        </w:rPr>
        <w:tab/>
      </w:r>
    </w:p>
    <w:p w14:paraId="5F5DB958" w14:textId="40D70061" w:rsidR="00CE1688" w:rsidRDefault="00460ACB" w:rsidP="00460ACB">
      <w:pPr>
        <w:ind w:firstLine="720"/>
        <w:rPr>
          <w:rFonts w:ascii="Arial" w:hAnsi="Arial" w:cs="Arial"/>
          <w:sz w:val="22"/>
          <w:szCs w:val="22"/>
        </w:rPr>
      </w:pPr>
      <w:r>
        <w:rPr>
          <w:rFonts w:ascii="Arial" w:hAnsi="Arial" w:cs="Arial"/>
          <w:sz w:val="22"/>
          <w:szCs w:val="22"/>
        </w:rPr>
        <w:t xml:space="preserve">Bariatric Surgery Service -- </w:t>
      </w:r>
      <w:r w:rsidR="00CE1688">
        <w:rPr>
          <w:rFonts w:ascii="Arial" w:hAnsi="Arial" w:cs="Arial"/>
          <w:sz w:val="22"/>
          <w:szCs w:val="22"/>
        </w:rPr>
        <w:t>July 2018 to present</w:t>
      </w:r>
    </w:p>
    <w:p w14:paraId="365DD537" w14:textId="77777777" w:rsidR="00460ACB" w:rsidRDefault="00460ACB" w:rsidP="005B47E7">
      <w:pPr>
        <w:ind w:left="2160"/>
        <w:rPr>
          <w:rFonts w:ascii="Arial" w:hAnsi="Arial" w:cs="Arial"/>
          <w:sz w:val="22"/>
          <w:szCs w:val="22"/>
        </w:rPr>
      </w:pPr>
    </w:p>
    <w:p w14:paraId="37784267" w14:textId="7F6A9187" w:rsidR="00CE1688" w:rsidRDefault="005B47E7" w:rsidP="00460ACB">
      <w:pPr>
        <w:ind w:left="1440"/>
        <w:rPr>
          <w:rFonts w:ascii="Arial" w:hAnsi="Arial" w:cs="Arial"/>
          <w:sz w:val="22"/>
          <w:szCs w:val="22"/>
        </w:rPr>
      </w:pPr>
      <w:r>
        <w:rPr>
          <w:rFonts w:ascii="Arial" w:hAnsi="Arial" w:cs="Arial"/>
          <w:sz w:val="22"/>
          <w:szCs w:val="22"/>
        </w:rPr>
        <w:t xml:space="preserve">Developed new service line </w:t>
      </w:r>
      <w:r w:rsidR="00CE1688">
        <w:rPr>
          <w:rFonts w:ascii="Arial" w:hAnsi="Arial" w:cs="Arial"/>
          <w:sz w:val="22"/>
          <w:szCs w:val="22"/>
        </w:rPr>
        <w:t>at UMCNO.  Outpatient evaluation and workup for surgery, Inpatient consultation and treatment.</w:t>
      </w:r>
      <w:r w:rsidR="00EC5C97">
        <w:rPr>
          <w:rFonts w:ascii="Arial" w:hAnsi="Arial" w:cs="Arial"/>
          <w:sz w:val="22"/>
          <w:szCs w:val="22"/>
        </w:rPr>
        <w:t xml:space="preserve"> Instruction and oversight of Tulane and LSU Surgery Residents and MIS/Bariatric Surgery Fellows.  </w:t>
      </w:r>
    </w:p>
    <w:p w14:paraId="6AA258D8" w14:textId="77777777" w:rsidR="002F47F6" w:rsidRDefault="002F47F6" w:rsidP="004B16E0">
      <w:pPr>
        <w:ind w:left="720"/>
        <w:rPr>
          <w:rFonts w:ascii="Arial" w:hAnsi="Arial" w:cs="Arial"/>
          <w:b/>
          <w:sz w:val="22"/>
          <w:szCs w:val="22"/>
        </w:rPr>
      </w:pPr>
    </w:p>
    <w:p w14:paraId="24ABAA80" w14:textId="74D8FDF8" w:rsidR="00131973" w:rsidRPr="00DE41B1" w:rsidRDefault="5F3101A9" w:rsidP="5F3101A9">
      <w:pPr>
        <w:ind w:left="720"/>
        <w:rPr>
          <w:rFonts w:ascii="Arial" w:eastAsia="Arial" w:hAnsi="Arial" w:cs="Arial"/>
          <w:color w:val="000000" w:themeColor="text1"/>
          <w:sz w:val="22"/>
          <w:szCs w:val="22"/>
        </w:rPr>
      </w:pPr>
      <w:r w:rsidRPr="5F3101A9">
        <w:rPr>
          <w:rFonts w:ascii="Arial" w:eastAsia="Arial" w:hAnsi="Arial" w:cs="Arial"/>
          <w:b/>
          <w:bCs/>
          <w:color w:val="000000" w:themeColor="text1"/>
          <w:sz w:val="22"/>
          <w:szCs w:val="22"/>
        </w:rPr>
        <w:t xml:space="preserve">Clinic coverage:  </w:t>
      </w:r>
    </w:p>
    <w:p w14:paraId="021EEEE2" w14:textId="0D6A4F66" w:rsidR="00131973" w:rsidRDefault="00131973" w:rsidP="5F3101A9">
      <w:pPr>
        <w:ind w:left="720"/>
        <w:rPr>
          <w:rFonts w:ascii="Arial" w:eastAsia="Arial" w:hAnsi="Arial" w:cs="Arial"/>
          <w:color w:val="000000" w:themeColor="text1"/>
          <w:sz w:val="22"/>
          <w:szCs w:val="22"/>
        </w:rPr>
      </w:pPr>
    </w:p>
    <w:p w14:paraId="0D29017E" w14:textId="77777777" w:rsidR="00460ACB" w:rsidRDefault="00460ACB" w:rsidP="00460ACB">
      <w:pPr>
        <w:ind w:firstLine="720"/>
        <w:rPr>
          <w:rFonts w:ascii="Arial" w:eastAsia="Arial" w:hAnsi="Arial" w:cs="Arial"/>
          <w:bCs/>
          <w:color w:val="000000" w:themeColor="text1"/>
          <w:sz w:val="22"/>
          <w:szCs w:val="22"/>
        </w:rPr>
      </w:pPr>
      <w:r>
        <w:rPr>
          <w:rFonts w:ascii="Arial" w:eastAsia="Arial" w:hAnsi="Arial" w:cs="Arial"/>
          <w:bCs/>
          <w:color w:val="000000" w:themeColor="text1"/>
          <w:sz w:val="22"/>
          <w:szCs w:val="22"/>
        </w:rPr>
        <w:t>St. Charles Clinic—April 2018 -</w:t>
      </w:r>
      <w:r w:rsidRPr="00460ACB">
        <w:rPr>
          <w:rFonts w:ascii="Arial" w:eastAsia="Arial" w:hAnsi="Arial" w:cs="Arial"/>
          <w:bCs/>
          <w:color w:val="000000" w:themeColor="text1"/>
          <w:sz w:val="22"/>
          <w:szCs w:val="22"/>
        </w:rPr>
        <w:t xml:space="preserve"> March 2020</w:t>
      </w:r>
    </w:p>
    <w:p w14:paraId="792AECA0" w14:textId="77777777" w:rsidR="00460ACB" w:rsidRPr="00460ACB" w:rsidRDefault="00460ACB" w:rsidP="00460ACB">
      <w:pPr>
        <w:ind w:firstLine="720"/>
        <w:rPr>
          <w:rFonts w:ascii="Arial" w:eastAsia="Arial" w:hAnsi="Arial" w:cs="Arial"/>
          <w:color w:val="000000" w:themeColor="text1"/>
          <w:sz w:val="22"/>
          <w:szCs w:val="22"/>
        </w:rPr>
      </w:pPr>
    </w:p>
    <w:p w14:paraId="7EC4BC9E" w14:textId="77777777" w:rsidR="00460ACB" w:rsidRPr="00460ACB" w:rsidRDefault="00460ACB" w:rsidP="00460ACB">
      <w:pPr>
        <w:ind w:left="720" w:firstLine="720"/>
        <w:rPr>
          <w:rFonts w:ascii="Arial" w:eastAsia="Arial" w:hAnsi="Arial" w:cs="Arial"/>
          <w:color w:val="000000" w:themeColor="text1"/>
          <w:sz w:val="22"/>
          <w:szCs w:val="22"/>
        </w:rPr>
      </w:pPr>
      <w:r w:rsidRPr="00460ACB">
        <w:rPr>
          <w:rFonts w:ascii="Arial" w:eastAsia="Arial" w:hAnsi="Arial" w:cs="Arial"/>
          <w:color w:val="000000" w:themeColor="text1"/>
          <w:sz w:val="22"/>
          <w:szCs w:val="22"/>
        </w:rPr>
        <w:t>Private clinic evaluation of surgical patients</w:t>
      </w:r>
    </w:p>
    <w:p w14:paraId="03B079DE" w14:textId="77777777" w:rsidR="00460ACB" w:rsidRPr="00DE41B1" w:rsidRDefault="00460ACB" w:rsidP="00460ACB">
      <w:pPr>
        <w:rPr>
          <w:rFonts w:ascii="Arial" w:eastAsia="Arial" w:hAnsi="Arial" w:cs="Arial"/>
          <w:color w:val="000000" w:themeColor="text1"/>
          <w:sz w:val="22"/>
          <w:szCs w:val="22"/>
        </w:rPr>
      </w:pPr>
    </w:p>
    <w:p w14:paraId="3A8A66F0" w14:textId="7F1AD22B" w:rsidR="00131973" w:rsidRDefault="00C55B3E" w:rsidP="00460ACB">
      <w:pPr>
        <w:ind w:firstLine="720"/>
        <w:rPr>
          <w:rFonts w:ascii="Arial" w:eastAsia="Arial" w:hAnsi="Arial" w:cs="Arial"/>
          <w:bCs/>
          <w:color w:val="000000" w:themeColor="text1"/>
          <w:sz w:val="22"/>
          <w:szCs w:val="22"/>
        </w:rPr>
      </w:pPr>
      <w:r w:rsidRPr="00460ACB">
        <w:rPr>
          <w:rFonts w:ascii="Arial" w:eastAsia="Arial" w:hAnsi="Arial" w:cs="Arial"/>
          <w:bCs/>
          <w:color w:val="000000" w:themeColor="text1"/>
          <w:sz w:val="22"/>
          <w:szCs w:val="22"/>
        </w:rPr>
        <w:t>General Surgery Clinic (</w:t>
      </w:r>
      <w:r w:rsidR="5F3101A9" w:rsidRPr="00460ACB">
        <w:rPr>
          <w:rFonts w:ascii="Arial" w:eastAsia="Arial" w:hAnsi="Arial" w:cs="Arial"/>
          <w:bCs/>
          <w:color w:val="000000" w:themeColor="text1"/>
          <w:sz w:val="22"/>
          <w:szCs w:val="22"/>
        </w:rPr>
        <w:t>Cohn’s Clinic</w:t>
      </w:r>
      <w:r w:rsidRPr="00460ACB">
        <w:rPr>
          <w:rFonts w:ascii="Arial" w:eastAsia="Arial" w:hAnsi="Arial" w:cs="Arial"/>
          <w:bCs/>
          <w:color w:val="000000" w:themeColor="text1"/>
          <w:sz w:val="22"/>
          <w:szCs w:val="22"/>
        </w:rPr>
        <w:t>)</w:t>
      </w:r>
      <w:r w:rsidR="5F3101A9" w:rsidRPr="00460ACB">
        <w:rPr>
          <w:rFonts w:ascii="Arial" w:eastAsia="Arial" w:hAnsi="Arial" w:cs="Arial"/>
          <w:bCs/>
          <w:color w:val="000000" w:themeColor="text1"/>
          <w:sz w:val="22"/>
          <w:szCs w:val="22"/>
        </w:rPr>
        <w:t>—Apr</w:t>
      </w:r>
      <w:r w:rsidR="00460ACB">
        <w:rPr>
          <w:rFonts w:ascii="Arial" w:eastAsia="Arial" w:hAnsi="Arial" w:cs="Arial"/>
          <w:bCs/>
          <w:color w:val="000000" w:themeColor="text1"/>
          <w:sz w:val="22"/>
          <w:szCs w:val="22"/>
        </w:rPr>
        <w:t>il 2018 -</w:t>
      </w:r>
      <w:r w:rsidR="5F3101A9" w:rsidRPr="00460ACB">
        <w:rPr>
          <w:rFonts w:ascii="Arial" w:eastAsia="Arial" w:hAnsi="Arial" w:cs="Arial"/>
          <w:bCs/>
          <w:color w:val="000000" w:themeColor="text1"/>
          <w:sz w:val="22"/>
          <w:szCs w:val="22"/>
        </w:rPr>
        <w:t xml:space="preserve"> August 2021</w:t>
      </w:r>
    </w:p>
    <w:p w14:paraId="42FDB4B5" w14:textId="77777777" w:rsidR="00460ACB" w:rsidRPr="00460ACB" w:rsidRDefault="00460ACB" w:rsidP="00460ACB">
      <w:pPr>
        <w:ind w:firstLine="720"/>
        <w:rPr>
          <w:rFonts w:ascii="Arial" w:eastAsia="Arial" w:hAnsi="Arial" w:cs="Arial"/>
          <w:color w:val="000000" w:themeColor="text1"/>
          <w:sz w:val="22"/>
          <w:szCs w:val="22"/>
        </w:rPr>
      </w:pPr>
    </w:p>
    <w:p w14:paraId="29F3EE2B" w14:textId="5E2D9621" w:rsidR="00131973" w:rsidRPr="00460ACB" w:rsidRDefault="5F3101A9" w:rsidP="00FA5DF8">
      <w:pPr>
        <w:ind w:left="1440"/>
        <w:rPr>
          <w:rFonts w:ascii="Arial" w:eastAsia="Arial" w:hAnsi="Arial" w:cs="Arial"/>
          <w:color w:val="000000" w:themeColor="text1"/>
          <w:sz w:val="22"/>
          <w:szCs w:val="22"/>
        </w:rPr>
      </w:pPr>
      <w:r w:rsidRPr="00460ACB">
        <w:rPr>
          <w:rFonts w:ascii="Arial" w:eastAsia="Arial" w:hAnsi="Arial" w:cs="Arial"/>
          <w:color w:val="000000" w:themeColor="text1"/>
          <w:sz w:val="22"/>
          <w:szCs w:val="22"/>
        </w:rPr>
        <w:t>Weekly evaluation of patients with surgical issues, supervision of residents and students.</w:t>
      </w:r>
    </w:p>
    <w:p w14:paraId="3190D59B" w14:textId="1D9A25DC" w:rsidR="00131973" w:rsidRPr="00460ACB" w:rsidRDefault="00131973" w:rsidP="00460ACB">
      <w:pPr>
        <w:rPr>
          <w:rFonts w:ascii="Arial" w:eastAsia="Arial" w:hAnsi="Arial" w:cs="Arial"/>
          <w:color w:val="000000" w:themeColor="text1"/>
          <w:sz w:val="22"/>
          <w:szCs w:val="22"/>
        </w:rPr>
      </w:pPr>
    </w:p>
    <w:p w14:paraId="5B690C6A" w14:textId="774C1E6B" w:rsidR="00131973" w:rsidRDefault="5F3101A9" w:rsidP="00460ACB">
      <w:pPr>
        <w:ind w:firstLine="720"/>
        <w:rPr>
          <w:rFonts w:ascii="Arial" w:eastAsia="Arial" w:hAnsi="Arial" w:cs="Arial"/>
          <w:bCs/>
          <w:color w:val="000000" w:themeColor="text1"/>
          <w:sz w:val="22"/>
          <w:szCs w:val="22"/>
        </w:rPr>
      </w:pPr>
      <w:r w:rsidRPr="00460ACB">
        <w:rPr>
          <w:rFonts w:ascii="Arial" w:eastAsia="Arial" w:hAnsi="Arial" w:cs="Arial"/>
          <w:bCs/>
          <w:color w:val="000000" w:themeColor="text1"/>
          <w:sz w:val="22"/>
          <w:szCs w:val="22"/>
        </w:rPr>
        <w:t>Baria</w:t>
      </w:r>
      <w:r w:rsidR="00460ACB">
        <w:rPr>
          <w:rFonts w:ascii="Arial" w:eastAsia="Arial" w:hAnsi="Arial" w:cs="Arial"/>
          <w:bCs/>
          <w:color w:val="000000" w:themeColor="text1"/>
          <w:sz w:val="22"/>
          <w:szCs w:val="22"/>
        </w:rPr>
        <w:t>tric Surgery Clinic—July 2018 –</w:t>
      </w:r>
      <w:r w:rsidRPr="00460ACB">
        <w:rPr>
          <w:rFonts w:ascii="Arial" w:eastAsia="Arial" w:hAnsi="Arial" w:cs="Arial"/>
          <w:bCs/>
          <w:color w:val="000000" w:themeColor="text1"/>
          <w:sz w:val="22"/>
          <w:szCs w:val="22"/>
        </w:rPr>
        <w:t xml:space="preserve"> present</w:t>
      </w:r>
    </w:p>
    <w:p w14:paraId="76C65CA2" w14:textId="77777777" w:rsidR="00460ACB" w:rsidRPr="00460ACB" w:rsidRDefault="00460ACB" w:rsidP="00460ACB">
      <w:pPr>
        <w:ind w:firstLine="720"/>
        <w:rPr>
          <w:rFonts w:ascii="Arial" w:eastAsia="Arial" w:hAnsi="Arial" w:cs="Arial"/>
          <w:color w:val="000000" w:themeColor="text1"/>
          <w:sz w:val="22"/>
          <w:szCs w:val="22"/>
        </w:rPr>
      </w:pPr>
    </w:p>
    <w:p w14:paraId="040A82B5" w14:textId="702FD4D0" w:rsidR="00131973" w:rsidRPr="00460ACB" w:rsidRDefault="00FA5DF8" w:rsidP="00460ACB">
      <w:pPr>
        <w:ind w:left="1440"/>
        <w:rPr>
          <w:rFonts w:ascii="Arial" w:eastAsia="Arial" w:hAnsi="Arial" w:cs="Arial"/>
          <w:color w:val="000000" w:themeColor="text1"/>
          <w:sz w:val="22"/>
          <w:szCs w:val="22"/>
        </w:rPr>
      </w:pPr>
      <w:r w:rsidRPr="00460ACB">
        <w:rPr>
          <w:rFonts w:ascii="Arial" w:eastAsia="Arial" w:hAnsi="Arial" w:cs="Arial"/>
          <w:color w:val="000000" w:themeColor="text1"/>
          <w:sz w:val="22"/>
          <w:szCs w:val="22"/>
        </w:rPr>
        <w:t>Twice-weekly</w:t>
      </w:r>
      <w:r w:rsidR="5F3101A9" w:rsidRPr="00460ACB">
        <w:rPr>
          <w:rFonts w:ascii="Arial" w:eastAsia="Arial" w:hAnsi="Arial" w:cs="Arial"/>
          <w:color w:val="000000" w:themeColor="text1"/>
          <w:sz w:val="22"/>
          <w:szCs w:val="22"/>
        </w:rPr>
        <w:t xml:space="preserve"> evaluation of pre and </w:t>
      </w:r>
      <w:r w:rsidRPr="00460ACB">
        <w:rPr>
          <w:rFonts w:ascii="Arial" w:eastAsia="Arial" w:hAnsi="Arial" w:cs="Arial"/>
          <w:color w:val="000000" w:themeColor="text1"/>
          <w:sz w:val="22"/>
          <w:szCs w:val="22"/>
        </w:rPr>
        <w:t>post-surgical</w:t>
      </w:r>
      <w:r w:rsidR="5F3101A9" w:rsidRPr="00460ACB">
        <w:rPr>
          <w:rFonts w:ascii="Arial" w:eastAsia="Arial" w:hAnsi="Arial" w:cs="Arial"/>
          <w:color w:val="000000" w:themeColor="text1"/>
          <w:sz w:val="22"/>
          <w:szCs w:val="22"/>
        </w:rPr>
        <w:t xml:space="preserve"> patients struggling with obesity.  Supervision of residents, medical students, and PA students.  Collaboration with dietitians, psychologists, and nursing staff to coordinate best care for these patients.</w:t>
      </w:r>
    </w:p>
    <w:p w14:paraId="1A0FFD86" w14:textId="043FFF35" w:rsidR="00131973" w:rsidRPr="00460ACB" w:rsidRDefault="00131973" w:rsidP="00460ACB">
      <w:pPr>
        <w:rPr>
          <w:rFonts w:ascii="Arial" w:eastAsia="Arial" w:hAnsi="Arial" w:cs="Arial"/>
          <w:color w:val="000000" w:themeColor="text1"/>
          <w:sz w:val="22"/>
          <w:szCs w:val="22"/>
        </w:rPr>
      </w:pPr>
    </w:p>
    <w:p w14:paraId="1AAB74D1" w14:textId="249DBCD5" w:rsidR="00131973" w:rsidRDefault="5F3101A9" w:rsidP="00460ACB">
      <w:pPr>
        <w:ind w:firstLine="720"/>
        <w:rPr>
          <w:rFonts w:ascii="Arial" w:eastAsia="Arial" w:hAnsi="Arial" w:cs="Arial"/>
          <w:bCs/>
          <w:color w:val="000000" w:themeColor="text1"/>
          <w:sz w:val="22"/>
          <w:szCs w:val="22"/>
        </w:rPr>
      </w:pPr>
      <w:r w:rsidRPr="00460ACB">
        <w:rPr>
          <w:rFonts w:ascii="Arial" w:eastAsia="Arial" w:hAnsi="Arial" w:cs="Arial"/>
          <w:bCs/>
          <w:color w:val="000000" w:themeColor="text1"/>
          <w:sz w:val="22"/>
          <w:szCs w:val="22"/>
        </w:rPr>
        <w:t>S. Johnson Mul</w:t>
      </w:r>
      <w:r w:rsidR="00460ACB">
        <w:rPr>
          <w:rFonts w:ascii="Arial" w:eastAsia="Arial" w:hAnsi="Arial" w:cs="Arial"/>
          <w:bCs/>
          <w:color w:val="000000" w:themeColor="text1"/>
          <w:sz w:val="22"/>
          <w:szCs w:val="22"/>
        </w:rPr>
        <w:t>tispecialty Clinic—March 2020 -</w:t>
      </w:r>
      <w:r w:rsidRPr="00460ACB">
        <w:rPr>
          <w:rFonts w:ascii="Arial" w:eastAsia="Arial" w:hAnsi="Arial" w:cs="Arial"/>
          <w:bCs/>
          <w:color w:val="000000" w:themeColor="text1"/>
          <w:sz w:val="22"/>
          <w:szCs w:val="22"/>
        </w:rPr>
        <w:t xml:space="preserve"> </w:t>
      </w:r>
      <w:r w:rsidR="00C55B3E" w:rsidRPr="00460ACB">
        <w:rPr>
          <w:rFonts w:ascii="Arial" w:eastAsia="Arial" w:hAnsi="Arial" w:cs="Arial"/>
          <w:bCs/>
          <w:color w:val="000000" w:themeColor="text1"/>
          <w:sz w:val="22"/>
          <w:szCs w:val="22"/>
        </w:rPr>
        <w:t>July 2022</w:t>
      </w:r>
    </w:p>
    <w:p w14:paraId="70B1CCB3" w14:textId="77777777" w:rsidR="00460ACB" w:rsidRPr="00460ACB" w:rsidRDefault="00460ACB" w:rsidP="5F3101A9">
      <w:pPr>
        <w:ind w:left="720" w:firstLine="720"/>
        <w:rPr>
          <w:rFonts w:ascii="Arial" w:eastAsia="Arial" w:hAnsi="Arial" w:cs="Arial"/>
          <w:color w:val="000000" w:themeColor="text1"/>
          <w:sz w:val="22"/>
          <w:szCs w:val="22"/>
        </w:rPr>
      </w:pPr>
    </w:p>
    <w:p w14:paraId="4416E3D9" w14:textId="504F16FD" w:rsidR="00131973" w:rsidRPr="00460ACB" w:rsidRDefault="5F3101A9" w:rsidP="00460ACB">
      <w:pPr>
        <w:ind w:left="720" w:firstLine="720"/>
      </w:pPr>
      <w:r w:rsidRPr="00460ACB">
        <w:rPr>
          <w:rFonts w:ascii="Arial" w:eastAsia="Arial" w:hAnsi="Arial" w:cs="Arial"/>
          <w:color w:val="000000" w:themeColor="text1"/>
          <w:sz w:val="22"/>
          <w:szCs w:val="22"/>
        </w:rPr>
        <w:t>Private clinic evaluation of surgical patients</w:t>
      </w:r>
      <w:r w:rsidRPr="00460ACB">
        <w:rPr>
          <w:rFonts w:ascii="Arial" w:hAnsi="Arial" w:cs="Arial"/>
          <w:bCs/>
          <w:sz w:val="22"/>
          <w:szCs w:val="22"/>
        </w:rPr>
        <w:t xml:space="preserve"> </w:t>
      </w:r>
    </w:p>
    <w:p w14:paraId="4E03B735" w14:textId="051FFBDD" w:rsidR="00131973" w:rsidRPr="00DE41B1" w:rsidRDefault="00131973" w:rsidP="5F3101A9">
      <w:pPr>
        <w:rPr>
          <w:rFonts w:ascii="Arial" w:hAnsi="Arial" w:cs="Arial"/>
          <w:b/>
          <w:bCs/>
          <w:sz w:val="22"/>
          <w:szCs w:val="22"/>
        </w:rPr>
      </w:pPr>
    </w:p>
    <w:p w14:paraId="2B72CBED" w14:textId="77777777" w:rsidR="00460ACB" w:rsidRDefault="00131973" w:rsidP="5F3101A9">
      <w:pPr>
        <w:ind w:firstLine="720"/>
        <w:rPr>
          <w:rFonts w:ascii="Arial" w:hAnsi="Arial" w:cs="Arial"/>
          <w:b/>
          <w:bCs/>
          <w:sz w:val="22"/>
          <w:szCs w:val="22"/>
        </w:rPr>
      </w:pPr>
      <w:r w:rsidRPr="5F3101A9">
        <w:rPr>
          <w:rFonts w:ascii="Arial" w:hAnsi="Arial" w:cs="Arial"/>
          <w:b/>
          <w:bCs/>
          <w:sz w:val="22"/>
          <w:szCs w:val="22"/>
        </w:rPr>
        <w:t>Call</w:t>
      </w:r>
      <w:r w:rsidR="00460ACB">
        <w:rPr>
          <w:rFonts w:ascii="Arial" w:hAnsi="Arial" w:cs="Arial"/>
          <w:b/>
          <w:bCs/>
          <w:sz w:val="22"/>
          <w:szCs w:val="22"/>
        </w:rPr>
        <w:t>:</w:t>
      </w:r>
    </w:p>
    <w:p w14:paraId="734D1BC2" w14:textId="51AB15DE" w:rsidR="00131973" w:rsidRPr="00DE41B1" w:rsidRDefault="00131973" w:rsidP="5F3101A9">
      <w:pPr>
        <w:ind w:firstLine="720"/>
        <w:rPr>
          <w:rFonts w:ascii="Arial" w:hAnsi="Arial" w:cs="Arial"/>
          <w:b/>
          <w:bCs/>
          <w:sz w:val="22"/>
          <w:szCs w:val="22"/>
        </w:rPr>
      </w:pPr>
      <w:r w:rsidRPr="5F3101A9">
        <w:rPr>
          <w:rFonts w:ascii="Arial" w:hAnsi="Arial" w:cs="Arial"/>
          <w:b/>
          <w:bCs/>
          <w:sz w:val="22"/>
          <w:szCs w:val="22"/>
        </w:rPr>
        <w:t xml:space="preserve"> </w:t>
      </w:r>
    </w:p>
    <w:p w14:paraId="03B4B077" w14:textId="4D0F99C1" w:rsidR="00131973" w:rsidRPr="00556607" w:rsidRDefault="00556607" w:rsidP="00460ACB">
      <w:pPr>
        <w:rPr>
          <w:rFonts w:ascii="Arial" w:hAnsi="Arial" w:cs="Arial"/>
          <w:sz w:val="22"/>
          <w:szCs w:val="22"/>
        </w:rPr>
      </w:pPr>
      <w:r>
        <w:rPr>
          <w:rFonts w:ascii="Arial" w:hAnsi="Arial" w:cs="Arial"/>
          <w:b/>
          <w:sz w:val="22"/>
          <w:szCs w:val="22"/>
        </w:rPr>
        <w:tab/>
      </w:r>
      <w:r w:rsidRPr="00556607">
        <w:rPr>
          <w:rFonts w:ascii="Arial" w:hAnsi="Arial" w:cs="Arial"/>
          <w:sz w:val="22"/>
          <w:szCs w:val="22"/>
        </w:rPr>
        <w:t>Touro Infirmary, approximately 4 days per month</w:t>
      </w:r>
      <w:r w:rsidR="00460ACB">
        <w:rPr>
          <w:rFonts w:ascii="Arial" w:hAnsi="Arial" w:cs="Arial"/>
          <w:sz w:val="22"/>
          <w:szCs w:val="22"/>
        </w:rPr>
        <w:t>--A</w:t>
      </w:r>
      <w:r w:rsidRPr="00556607">
        <w:rPr>
          <w:rFonts w:ascii="Arial" w:hAnsi="Arial" w:cs="Arial"/>
          <w:sz w:val="22"/>
          <w:szCs w:val="22"/>
        </w:rPr>
        <w:t>pril 2018</w:t>
      </w:r>
      <w:r w:rsidR="00460ACB">
        <w:rPr>
          <w:rFonts w:ascii="Arial" w:hAnsi="Arial" w:cs="Arial"/>
          <w:sz w:val="22"/>
          <w:szCs w:val="22"/>
        </w:rPr>
        <w:t xml:space="preserve"> </w:t>
      </w:r>
      <w:r w:rsidRPr="00556607">
        <w:rPr>
          <w:rFonts w:ascii="Arial" w:hAnsi="Arial" w:cs="Arial"/>
          <w:sz w:val="22"/>
          <w:szCs w:val="22"/>
        </w:rPr>
        <w:t>-</w:t>
      </w:r>
      <w:r w:rsidR="00460ACB">
        <w:rPr>
          <w:rFonts w:ascii="Arial" w:hAnsi="Arial" w:cs="Arial"/>
          <w:sz w:val="22"/>
          <w:szCs w:val="22"/>
        </w:rPr>
        <w:t xml:space="preserve"> </w:t>
      </w:r>
      <w:r w:rsidRPr="00556607">
        <w:rPr>
          <w:rFonts w:ascii="Arial" w:hAnsi="Arial" w:cs="Arial"/>
          <w:sz w:val="22"/>
          <w:szCs w:val="22"/>
        </w:rPr>
        <w:t>present</w:t>
      </w:r>
    </w:p>
    <w:p w14:paraId="6FFBD3EC" w14:textId="77777777" w:rsidR="00556607" w:rsidRPr="00DE41B1" w:rsidRDefault="00556607" w:rsidP="007D4701">
      <w:pPr>
        <w:rPr>
          <w:rFonts w:ascii="Arial" w:hAnsi="Arial" w:cs="Arial"/>
          <w:b/>
          <w:sz w:val="22"/>
          <w:szCs w:val="22"/>
        </w:rPr>
      </w:pPr>
    </w:p>
    <w:p w14:paraId="079CF57E" w14:textId="77777777" w:rsidR="00131973" w:rsidRPr="00DE468C" w:rsidRDefault="00131973" w:rsidP="007D4701">
      <w:pPr>
        <w:rPr>
          <w:rFonts w:ascii="Arial" w:hAnsi="Arial" w:cs="Arial"/>
          <w:b/>
          <w:i/>
          <w:color w:val="FF0000"/>
          <w:sz w:val="22"/>
          <w:szCs w:val="22"/>
        </w:rPr>
      </w:pPr>
      <w:r w:rsidRPr="00DE41B1">
        <w:rPr>
          <w:rFonts w:ascii="Arial" w:hAnsi="Arial" w:cs="Arial"/>
          <w:b/>
          <w:sz w:val="22"/>
          <w:szCs w:val="22"/>
        </w:rPr>
        <w:t xml:space="preserve">Administrative Responsibilities: </w:t>
      </w:r>
    </w:p>
    <w:p w14:paraId="0A6959E7" w14:textId="77777777" w:rsidR="00131973" w:rsidRPr="00DE41B1" w:rsidRDefault="00131973" w:rsidP="00632525">
      <w:pPr>
        <w:rPr>
          <w:rFonts w:ascii="Arial" w:hAnsi="Arial" w:cs="Arial"/>
          <w:b/>
          <w:sz w:val="22"/>
          <w:szCs w:val="22"/>
        </w:rPr>
      </w:pPr>
      <w:r w:rsidRPr="00DE41B1">
        <w:rPr>
          <w:rFonts w:ascii="Arial" w:hAnsi="Arial" w:cs="Arial"/>
          <w:b/>
          <w:sz w:val="22"/>
          <w:szCs w:val="22"/>
        </w:rPr>
        <w:tab/>
        <w:t xml:space="preserve"> </w:t>
      </w:r>
    </w:p>
    <w:p w14:paraId="1374986C" w14:textId="4CBFCD2C" w:rsidR="00131973" w:rsidRDefault="00131973" w:rsidP="007D4701">
      <w:pPr>
        <w:rPr>
          <w:rFonts w:ascii="Arial" w:hAnsi="Arial" w:cs="Arial"/>
          <w:b/>
          <w:sz w:val="22"/>
          <w:szCs w:val="22"/>
        </w:rPr>
      </w:pPr>
      <w:r w:rsidRPr="00DE41B1">
        <w:rPr>
          <w:rFonts w:ascii="Arial" w:hAnsi="Arial" w:cs="Arial"/>
          <w:b/>
          <w:sz w:val="22"/>
          <w:szCs w:val="22"/>
        </w:rPr>
        <w:tab/>
        <w:t>LSUHSC</w:t>
      </w:r>
      <w:r w:rsidR="00460ACB">
        <w:rPr>
          <w:rFonts w:ascii="Arial" w:hAnsi="Arial" w:cs="Arial"/>
          <w:b/>
          <w:sz w:val="22"/>
          <w:szCs w:val="22"/>
        </w:rPr>
        <w:t>:</w:t>
      </w:r>
    </w:p>
    <w:p w14:paraId="752EE01B" w14:textId="77777777" w:rsidR="00460ACB" w:rsidRDefault="00460ACB" w:rsidP="007D4701">
      <w:pPr>
        <w:rPr>
          <w:rFonts w:ascii="Arial" w:hAnsi="Arial" w:cs="Arial"/>
          <w:b/>
          <w:sz w:val="22"/>
          <w:szCs w:val="22"/>
        </w:rPr>
      </w:pPr>
    </w:p>
    <w:p w14:paraId="74912EF6" w14:textId="77777777" w:rsidR="00556607" w:rsidRDefault="00556607" w:rsidP="00632525">
      <w:pPr>
        <w:rPr>
          <w:rFonts w:ascii="Arial" w:hAnsi="Arial" w:cs="Arial"/>
          <w:sz w:val="22"/>
          <w:szCs w:val="22"/>
        </w:rPr>
      </w:pPr>
      <w:r>
        <w:rPr>
          <w:rFonts w:ascii="Arial" w:hAnsi="Arial" w:cs="Arial"/>
          <w:b/>
          <w:sz w:val="22"/>
          <w:szCs w:val="22"/>
        </w:rPr>
        <w:tab/>
      </w:r>
      <w:r w:rsidR="001B7B5A" w:rsidRPr="001B7B5A">
        <w:rPr>
          <w:rFonts w:ascii="Arial" w:hAnsi="Arial" w:cs="Arial"/>
          <w:sz w:val="22"/>
          <w:szCs w:val="22"/>
        </w:rPr>
        <w:t xml:space="preserve">Associate </w:t>
      </w:r>
      <w:r w:rsidRPr="00556607">
        <w:rPr>
          <w:rFonts w:ascii="Arial" w:hAnsi="Arial" w:cs="Arial"/>
          <w:sz w:val="22"/>
          <w:szCs w:val="22"/>
        </w:rPr>
        <w:t xml:space="preserve">Program Director, Bariatric </w:t>
      </w:r>
      <w:r w:rsidR="001B7B5A">
        <w:rPr>
          <w:rFonts w:ascii="Arial" w:hAnsi="Arial" w:cs="Arial"/>
          <w:sz w:val="22"/>
          <w:szCs w:val="22"/>
        </w:rPr>
        <w:t xml:space="preserve">Surgery Fellowship, </w:t>
      </w:r>
      <w:r w:rsidR="00632525">
        <w:rPr>
          <w:rFonts w:ascii="Arial" w:hAnsi="Arial" w:cs="Arial"/>
          <w:sz w:val="22"/>
          <w:szCs w:val="22"/>
        </w:rPr>
        <w:tab/>
      </w:r>
      <w:r w:rsidR="001B7B5A">
        <w:rPr>
          <w:rFonts w:ascii="Arial" w:hAnsi="Arial" w:cs="Arial"/>
          <w:sz w:val="22"/>
          <w:szCs w:val="22"/>
        </w:rPr>
        <w:t>June 2020</w:t>
      </w:r>
      <w:r w:rsidR="00632525">
        <w:rPr>
          <w:rFonts w:ascii="Arial" w:hAnsi="Arial" w:cs="Arial"/>
          <w:sz w:val="22"/>
          <w:szCs w:val="22"/>
        </w:rPr>
        <w:t>-</w:t>
      </w:r>
      <w:r w:rsidRPr="00556607">
        <w:rPr>
          <w:rFonts w:ascii="Arial" w:hAnsi="Arial" w:cs="Arial"/>
          <w:sz w:val="22"/>
          <w:szCs w:val="22"/>
        </w:rPr>
        <w:t>present</w:t>
      </w:r>
    </w:p>
    <w:p w14:paraId="30DCCCAD" w14:textId="77777777" w:rsidR="00632525" w:rsidRDefault="00632525" w:rsidP="00632525">
      <w:pPr>
        <w:rPr>
          <w:rFonts w:ascii="Arial" w:hAnsi="Arial" w:cs="Arial"/>
          <w:sz w:val="22"/>
          <w:szCs w:val="22"/>
        </w:rPr>
      </w:pPr>
    </w:p>
    <w:p w14:paraId="7DD650B0" w14:textId="1DA6F452" w:rsidR="001B7B5A" w:rsidRDefault="002D6AD8" w:rsidP="00460ACB">
      <w:pPr>
        <w:ind w:left="720"/>
        <w:rPr>
          <w:rFonts w:ascii="Arial" w:hAnsi="Arial" w:cs="Arial"/>
          <w:sz w:val="22"/>
          <w:szCs w:val="22"/>
        </w:rPr>
      </w:pPr>
      <w:r>
        <w:rPr>
          <w:rFonts w:ascii="Arial" w:hAnsi="Arial" w:cs="Arial"/>
          <w:sz w:val="22"/>
          <w:szCs w:val="22"/>
        </w:rPr>
        <w:t xml:space="preserve">Worked with UMC, Dean Nelson, and Pennington Biomedical Research Center to secure funding for </w:t>
      </w:r>
      <w:r w:rsidR="00460ACB">
        <w:rPr>
          <w:rFonts w:ascii="Arial" w:hAnsi="Arial" w:cs="Arial"/>
          <w:sz w:val="22"/>
          <w:szCs w:val="22"/>
        </w:rPr>
        <w:t>three</w:t>
      </w:r>
      <w:r>
        <w:rPr>
          <w:rFonts w:ascii="Arial" w:hAnsi="Arial" w:cs="Arial"/>
          <w:sz w:val="22"/>
          <w:szCs w:val="22"/>
        </w:rPr>
        <w:t xml:space="preserve"> fellows per year beginning August 2021.  Obtained approval from GMEC to create fellowship.  Brought program through site visit and obtained provisional status from the Fellowship Council.  Developed curriculum and worked with program coordinator to develop interview process.</w:t>
      </w:r>
      <w:r w:rsidR="00460ACB">
        <w:rPr>
          <w:rFonts w:ascii="Arial" w:hAnsi="Arial" w:cs="Arial"/>
          <w:sz w:val="22"/>
          <w:szCs w:val="22"/>
        </w:rPr>
        <w:t xml:space="preserve">  Secured initial two</w:t>
      </w:r>
      <w:r w:rsidR="00727AA2">
        <w:rPr>
          <w:rFonts w:ascii="Arial" w:hAnsi="Arial" w:cs="Arial"/>
          <w:sz w:val="22"/>
          <w:szCs w:val="22"/>
        </w:rPr>
        <w:t xml:space="preserve"> fellows outside of the match p</w:t>
      </w:r>
      <w:r w:rsidR="00460ACB">
        <w:rPr>
          <w:rFonts w:ascii="Arial" w:hAnsi="Arial" w:cs="Arial"/>
          <w:sz w:val="22"/>
          <w:szCs w:val="22"/>
        </w:rPr>
        <w:t>rocess for 2021-2022.  Matched two</w:t>
      </w:r>
      <w:r w:rsidR="00727AA2">
        <w:rPr>
          <w:rFonts w:ascii="Arial" w:hAnsi="Arial" w:cs="Arial"/>
          <w:sz w:val="22"/>
          <w:szCs w:val="22"/>
        </w:rPr>
        <w:t xml:space="preserve"> clinical f</w:t>
      </w:r>
      <w:r w:rsidR="00460ACB">
        <w:rPr>
          <w:rFonts w:ascii="Arial" w:hAnsi="Arial" w:cs="Arial"/>
          <w:sz w:val="22"/>
          <w:szCs w:val="22"/>
        </w:rPr>
        <w:t>ellows for 2022-2023.  Matched two clinical fellows and one</w:t>
      </w:r>
      <w:r w:rsidR="00727AA2">
        <w:rPr>
          <w:rFonts w:ascii="Arial" w:hAnsi="Arial" w:cs="Arial"/>
          <w:sz w:val="22"/>
          <w:szCs w:val="22"/>
        </w:rPr>
        <w:t xml:space="preserve"> research fellow for 2023-2024</w:t>
      </w:r>
    </w:p>
    <w:p w14:paraId="36AF6883" w14:textId="77777777" w:rsidR="002D6AD8" w:rsidRPr="00556607" w:rsidRDefault="002D6AD8" w:rsidP="007D4701">
      <w:pPr>
        <w:rPr>
          <w:rFonts w:ascii="Arial" w:hAnsi="Arial" w:cs="Arial"/>
          <w:sz w:val="22"/>
          <w:szCs w:val="22"/>
        </w:rPr>
      </w:pPr>
    </w:p>
    <w:p w14:paraId="21307943" w14:textId="6D2FA110" w:rsidR="00131973" w:rsidRDefault="00460ACB" w:rsidP="007D4701">
      <w:pPr>
        <w:rPr>
          <w:rFonts w:ascii="Arial" w:hAnsi="Arial" w:cs="Arial"/>
          <w:b/>
          <w:sz w:val="22"/>
          <w:szCs w:val="22"/>
        </w:rPr>
      </w:pPr>
      <w:r>
        <w:rPr>
          <w:rFonts w:ascii="Arial" w:hAnsi="Arial" w:cs="Arial"/>
          <w:b/>
          <w:sz w:val="22"/>
          <w:szCs w:val="22"/>
        </w:rPr>
        <w:tab/>
        <w:t>Hospital:</w:t>
      </w:r>
    </w:p>
    <w:p w14:paraId="5742D587" w14:textId="77777777" w:rsidR="00460ACB" w:rsidRDefault="00460ACB" w:rsidP="007D4701">
      <w:pPr>
        <w:rPr>
          <w:rFonts w:ascii="Arial" w:hAnsi="Arial" w:cs="Arial"/>
          <w:b/>
          <w:sz w:val="22"/>
          <w:szCs w:val="22"/>
        </w:rPr>
      </w:pPr>
    </w:p>
    <w:p w14:paraId="7A952894" w14:textId="44C1C0A8" w:rsidR="002F47F6" w:rsidRDefault="002F47F6" w:rsidP="00460ACB">
      <w:pPr>
        <w:rPr>
          <w:rFonts w:ascii="Arial" w:hAnsi="Arial" w:cs="Arial"/>
          <w:sz w:val="22"/>
          <w:szCs w:val="22"/>
        </w:rPr>
      </w:pPr>
      <w:r>
        <w:rPr>
          <w:rFonts w:ascii="Arial" w:hAnsi="Arial" w:cs="Arial"/>
          <w:b/>
          <w:sz w:val="22"/>
          <w:szCs w:val="22"/>
        </w:rPr>
        <w:tab/>
      </w:r>
      <w:r>
        <w:rPr>
          <w:rFonts w:ascii="Arial" w:hAnsi="Arial" w:cs="Arial"/>
          <w:sz w:val="22"/>
          <w:szCs w:val="22"/>
        </w:rPr>
        <w:t>Director of Bariatric Surgery</w:t>
      </w:r>
    </w:p>
    <w:p w14:paraId="191A6C79" w14:textId="11F2BB65" w:rsidR="002F47F6" w:rsidRDefault="002F47F6" w:rsidP="00460ACB">
      <w:pPr>
        <w:rPr>
          <w:rFonts w:ascii="Arial" w:hAnsi="Arial" w:cs="Arial"/>
          <w:sz w:val="22"/>
          <w:szCs w:val="22"/>
        </w:rPr>
      </w:pPr>
      <w:r>
        <w:rPr>
          <w:rFonts w:ascii="Arial" w:hAnsi="Arial" w:cs="Arial"/>
          <w:sz w:val="22"/>
          <w:szCs w:val="22"/>
        </w:rPr>
        <w:tab/>
        <w:t xml:space="preserve">Ochsner Medical Center—Westbank </w:t>
      </w:r>
      <w:r w:rsidR="00460ACB">
        <w:rPr>
          <w:rFonts w:ascii="Arial" w:hAnsi="Arial" w:cs="Arial"/>
          <w:sz w:val="22"/>
          <w:szCs w:val="22"/>
        </w:rPr>
        <w:tab/>
      </w:r>
      <w:r w:rsidR="00460ACB">
        <w:rPr>
          <w:rFonts w:ascii="Arial" w:hAnsi="Arial" w:cs="Arial"/>
          <w:sz w:val="22"/>
          <w:szCs w:val="22"/>
        </w:rPr>
        <w:tab/>
      </w:r>
      <w:r w:rsidR="00460ACB">
        <w:rPr>
          <w:rFonts w:ascii="Arial" w:hAnsi="Arial" w:cs="Arial"/>
          <w:sz w:val="22"/>
          <w:szCs w:val="22"/>
        </w:rPr>
        <w:tab/>
      </w:r>
      <w:r>
        <w:rPr>
          <w:rFonts w:ascii="Arial" w:hAnsi="Arial" w:cs="Arial"/>
          <w:sz w:val="22"/>
          <w:szCs w:val="22"/>
        </w:rPr>
        <w:t>2015</w:t>
      </w:r>
      <w:r w:rsidR="00460ACB">
        <w:rPr>
          <w:rFonts w:ascii="Arial" w:hAnsi="Arial" w:cs="Arial"/>
          <w:sz w:val="22"/>
          <w:szCs w:val="22"/>
        </w:rPr>
        <w:t xml:space="preserve"> </w:t>
      </w:r>
      <w:r>
        <w:rPr>
          <w:rFonts w:ascii="Arial" w:hAnsi="Arial" w:cs="Arial"/>
          <w:sz w:val="22"/>
          <w:szCs w:val="22"/>
        </w:rPr>
        <w:t>-</w:t>
      </w:r>
      <w:r w:rsidR="00460ACB">
        <w:rPr>
          <w:rFonts w:ascii="Arial" w:hAnsi="Arial" w:cs="Arial"/>
          <w:sz w:val="22"/>
          <w:szCs w:val="22"/>
        </w:rPr>
        <w:t xml:space="preserve"> </w:t>
      </w:r>
      <w:r>
        <w:rPr>
          <w:rFonts w:ascii="Arial" w:hAnsi="Arial" w:cs="Arial"/>
          <w:sz w:val="22"/>
          <w:szCs w:val="22"/>
        </w:rPr>
        <w:t>2018</w:t>
      </w:r>
    </w:p>
    <w:p w14:paraId="54C529ED" w14:textId="77777777" w:rsidR="002F47F6" w:rsidRDefault="002F47F6" w:rsidP="00460ACB">
      <w:pPr>
        <w:rPr>
          <w:rFonts w:ascii="Arial" w:hAnsi="Arial" w:cs="Arial"/>
          <w:sz w:val="22"/>
          <w:szCs w:val="22"/>
        </w:rPr>
      </w:pPr>
    </w:p>
    <w:p w14:paraId="080C9435" w14:textId="180BDAA4" w:rsidR="002F47F6" w:rsidRDefault="002F47F6" w:rsidP="00460ACB">
      <w:pPr>
        <w:rPr>
          <w:rFonts w:ascii="Arial" w:hAnsi="Arial" w:cs="Arial"/>
          <w:sz w:val="22"/>
          <w:szCs w:val="22"/>
        </w:rPr>
      </w:pPr>
      <w:r>
        <w:rPr>
          <w:rFonts w:ascii="Arial" w:hAnsi="Arial" w:cs="Arial"/>
          <w:sz w:val="22"/>
          <w:szCs w:val="22"/>
        </w:rPr>
        <w:tab/>
        <w:t>Director of Bariatric Surgery</w:t>
      </w:r>
    </w:p>
    <w:p w14:paraId="7793345B" w14:textId="071DC132" w:rsidR="002F47F6" w:rsidRDefault="00460ACB" w:rsidP="00460ACB">
      <w:pPr>
        <w:ind w:firstLine="720"/>
        <w:rPr>
          <w:rFonts w:ascii="Arial" w:hAnsi="Arial" w:cs="Arial"/>
          <w:sz w:val="22"/>
          <w:szCs w:val="22"/>
        </w:rPr>
      </w:pPr>
      <w:r>
        <w:rPr>
          <w:rFonts w:ascii="Arial" w:hAnsi="Arial" w:cs="Arial"/>
          <w:sz w:val="22"/>
          <w:szCs w:val="22"/>
        </w:rPr>
        <w:t>U</w:t>
      </w:r>
      <w:r w:rsidR="002F47F6" w:rsidRPr="5F3101A9">
        <w:rPr>
          <w:rFonts w:ascii="Arial" w:hAnsi="Arial" w:cs="Arial"/>
          <w:sz w:val="22"/>
          <w:szCs w:val="22"/>
        </w:rPr>
        <w:t xml:space="preserve">niversity Medical Center—New Orleans </w:t>
      </w:r>
      <w:r w:rsidR="00CE4755">
        <w:t xml:space="preserve">                    </w:t>
      </w:r>
      <w:r>
        <w:t xml:space="preserve">  </w:t>
      </w:r>
      <w:r>
        <w:tab/>
      </w:r>
      <w:r w:rsidR="002F47F6" w:rsidRPr="5F3101A9">
        <w:rPr>
          <w:rFonts w:ascii="Arial" w:hAnsi="Arial" w:cs="Arial"/>
          <w:sz w:val="22"/>
          <w:szCs w:val="22"/>
        </w:rPr>
        <w:t>May 2019</w:t>
      </w:r>
      <w:r>
        <w:rPr>
          <w:rFonts w:ascii="Arial" w:hAnsi="Arial" w:cs="Arial"/>
          <w:sz w:val="22"/>
          <w:szCs w:val="22"/>
        </w:rPr>
        <w:t>-p</w:t>
      </w:r>
      <w:r w:rsidR="009C14C7" w:rsidRPr="5F3101A9">
        <w:rPr>
          <w:rFonts w:ascii="Arial" w:hAnsi="Arial" w:cs="Arial"/>
          <w:sz w:val="22"/>
          <w:szCs w:val="22"/>
        </w:rPr>
        <w:t>resent</w:t>
      </w:r>
    </w:p>
    <w:p w14:paraId="3743DE8A" w14:textId="4032A0F7" w:rsidR="00727AA2" w:rsidRDefault="00727AA2" w:rsidP="00460ACB">
      <w:pPr>
        <w:rPr>
          <w:rFonts w:ascii="Arial" w:hAnsi="Arial" w:cs="Arial"/>
          <w:sz w:val="22"/>
          <w:szCs w:val="22"/>
        </w:rPr>
      </w:pPr>
      <w:r>
        <w:rPr>
          <w:rFonts w:ascii="Arial" w:hAnsi="Arial" w:cs="Arial"/>
          <w:sz w:val="22"/>
          <w:szCs w:val="22"/>
        </w:rPr>
        <w:tab/>
        <w:t>Expanded to add Obesity</w:t>
      </w:r>
      <w:r w:rsidR="00460ACB">
        <w:rPr>
          <w:rFonts w:ascii="Arial" w:hAnsi="Arial" w:cs="Arial"/>
          <w:sz w:val="22"/>
          <w:szCs w:val="22"/>
        </w:rPr>
        <w:t xml:space="preserve"> Medicine to bariatric program </w:t>
      </w:r>
      <w:r w:rsidR="00460ACB">
        <w:rPr>
          <w:rFonts w:ascii="Arial" w:hAnsi="Arial" w:cs="Arial"/>
          <w:sz w:val="22"/>
          <w:szCs w:val="22"/>
        </w:rPr>
        <w:tab/>
      </w:r>
      <w:r>
        <w:rPr>
          <w:rFonts w:ascii="Arial" w:hAnsi="Arial" w:cs="Arial"/>
          <w:sz w:val="22"/>
          <w:szCs w:val="22"/>
        </w:rPr>
        <w:t>July 2020</w:t>
      </w:r>
    </w:p>
    <w:p w14:paraId="170B6BE3" w14:textId="3D6FBAB7" w:rsidR="00727AA2" w:rsidRDefault="00727AA2" w:rsidP="00460ACB">
      <w:pPr>
        <w:rPr>
          <w:rFonts w:ascii="Arial" w:hAnsi="Arial" w:cs="Arial"/>
          <w:sz w:val="22"/>
          <w:szCs w:val="22"/>
        </w:rPr>
      </w:pPr>
      <w:r>
        <w:rPr>
          <w:rFonts w:ascii="Arial" w:hAnsi="Arial" w:cs="Arial"/>
          <w:sz w:val="22"/>
          <w:szCs w:val="22"/>
        </w:rPr>
        <w:tab/>
        <w:t xml:space="preserve">Expanded to add Sleep Medicine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July 2021</w:t>
      </w:r>
    </w:p>
    <w:p w14:paraId="526770CE" w14:textId="30A6AFEA" w:rsidR="00131973" w:rsidRPr="00DE41B1" w:rsidRDefault="00131973" w:rsidP="007D4701">
      <w:pPr>
        <w:rPr>
          <w:rFonts w:ascii="Arial" w:hAnsi="Arial" w:cs="Arial"/>
          <w:b/>
          <w:sz w:val="22"/>
          <w:szCs w:val="22"/>
        </w:rPr>
      </w:pPr>
      <w:r w:rsidRPr="00DE41B1">
        <w:rPr>
          <w:rFonts w:ascii="Arial" w:hAnsi="Arial" w:cs="Arial"/>
          <w:b/>
          <w:sz w:val="22"/>
          <w:szCs w:val="22"/>
        </w:rPr>
        <w:tab/>
      </w:r>
    </w:p>
    <w:p w14:paraId="08E9AA51" w14:textId="0A141476" w:rsidR="00131973" w:rsidRDefault="00131973" w:rsidP="007D4701">
      <w:pPr>
        <w:rPr>
          <w:rFonts w:ascii="Arial" w:hAnsi="Arial" w:cs="Arial"/>
          <w:b/>
          <w:sz w:val="22"/>
          <w:szCs w:val="22"/>
        </w:rPr>
      </w:pPr>
      <w:r w:rsidRPr="00DE41B1">
        <w:rPr>
          <w:rFonts w:ascii="Arial" w:hAnsi="Arial" w:cs="Arial"/>
          <w:b/>
          <w:sz w:val="22"/>
          <w:szCs w:val="22"/>
        </w:rPr>
        <w:t>Community Service Activities:</w:t>
      </w:r>
      <w:r w:rsidR="00790AA4">
        <w:rPr>
          <w:rFonts w:ascii="Arial" w:hAnsi="Arial" w:cs="Arial"/>
          <w:b/>
          <w:sz w:val="22"/>
          <w:szCs w:val="22"/>
        </w:rPr>
        <w:t xml:space="preserve"> </w:t>
      </w:r>
    </w:p>
    <w:p w14:paraId="3F61A598" w14:textId="77777777" w:rsidR="00460ACB" w:rsidRPr="00790AA4" w:rsidRDefault="00460ACB" w:rsidP="007D4701">
      <w:pPr>
        <w:rPr>
          <w:rFonts w:ascii="Arial" w:hAnsi="Arial" w:cs="Arial"/>
          <w:b/>
          <w:i/>
          <w:color w:val="FF0000"/>
          <w:sz w:val="18"/>
          <w:szCs w:val="22"/>
        </w:rPr>
      </w:pPr>
    </w:p>
    <w:p w14:paraId="616CF923" w14:textId="77777777" w:rsidR="00AB1E09" w:rsidRDefault="002F47F6" w:rsidP="009B35D4">
      <w:pPr>
        <w:ind w:firstLine="720"/>
        <w:rPr>
          <w:rFonts w:ascii="Arial" w:hAnsi="Arial" w:cs="Arial"/>
          <w:sz w:val="22"/>
          <w:szCs w:val="22"/>
        </w:rPr>
      </w:pPr>
      <w:r>
        <w:rPr>
          <w:rFonts w:ascii="Arial" w:hAnsi="Arial" w:cs="Arial"/>
          <w:sz w:val="22"/>
          <w:szCs w:val="22"/>
        </w:rPr>
        <w:t>Assistant Coach, Football in America (FNA), Age 6-7 boys, Fall 2018</w:t>
      </w:r>
    </w:p>
    <w:p w14:paraId="7CBEED82" w14:textId="77777777" w:rsidR="004F1ABD" w:rsidRDefault="004F1ABD" w:rsidP="009B35D4">
      <w:pPr>
        <w:ind w:firstLine="720"/>
        <w:rPr>
          <w:rFonts w:ascii="Arial" w:hAnsi="Arial" w:cs="Arial"/>
          <w:sz w:val="22"/>
          <w:szCs w:val="22"/>
        </w:rPr>
      </w:pPr>
    </w:p>
    <w:p w14:paraId="5FEFC203" w14:textId="77777777" w:rsidR="00C00DCD" w:rsidRDefault="00C00DCD" w:rsidP="009B35D4">
      <w:pPr>
        <w:ind w:firstLine="720"/>
        <w:rPr>
          <w:rFonts w:ascii="Arial" w:hAnsi="Arial" w:cs="Arial"/>
          <w:sz w:val="22"/>
          <w:szCs w:val="22"/>
        </w:rPr>
      </w:pPr>
      <w:r>
        <w:rPr>
          <w:rFonts w:ascii="Arial" w:hAnsi="Arial" w:cs="Arial"/>
          <w:sz w:val="22"/>
          <w:szCs w:val="22"/>
        </w:rPr>
        <w:t>Head Coach, Louisiana Fire U10 Soccer, Fall 2019</w:t>
      </w:r>
      <w:r w:rsidR="009C14C7">
        <w:rPr>
          <w:rFonts w:ascii="Arial" w:hAnsi="Arial" w:cs="Arial"/>
          <w:sz w:val="22"/>
          <w:szCs w:val="22"/>
        </w:rPr>
        <w:t>, Spring 2020</w:t>
      </w:r>
    </w:p>
    <w:p w14:paraId="6E36661F" w14:textId="77777777" w:rsidR="004F1ABD" w:rsidRDefault="004F1ABD" w:rsidP="009B35D4">
      <w:pPr>
        <w:ind w:firstLine="720"/>
        <w:rPr>
          <w:rFonts w:ascii="Arial" w:hAnsi="Arial" w:cs="Arial"/>
          <w:sz w:val="22"/>
          <w:szCs w:val="22"/>
        </w:rPr>
      </w:pPr>
    </w:p>
    <w:p w14:paraId="6DBB06FC" w14:textId="0F86DEBE" w:rsidR="002D6AD8" w:rsidRDefault="002D6AD8" w:rsidP="009B35D4">
      <w:pPr>
        <w:ind w:firstLine="720"/>
        <w:rPr>
          <w:rFonts w:ascii="Arial" w:hAnsi="Arial" w:cs="Arial"/>
          <w:sz w:val="22"/>
          <w:szCs w:val="22"/>
        </w:rPr>
      </w:pPr>
      <w:r>
        <w:rPr>
          <w:rFonts w:ascii="Arial" w:hAnsi="Arial" w:cs="Arial"/>
          <w:sz w:val="22"/>
          <w:szCs w:val="22"/>
        </w:rPr>
        <w:t>Bariatric Surgery Advocate, Summer 2018 to present</w:t>
      </w:r>
    </w:p>
    <w:p w14:paraId="5FE0EC71" w14:textId="77777777" w:rsidR="00460ACB" w:rsidRDefault="00460ACB" w:rsidP="009B35D4">
      <w:pPr>
        <w:ind w:firstLine="720"/>
        <w:rPr>
          <w:rFonts w:ascii="Arial" w:hAnsi="Arial" w:cs="Arial"/>
          <w:sz w:val="22"/>
          <w:szCs w:val="22"/>
        </w:rPr>
      </w:pPr>
    </w:p>
    <w:p w14:paraId="50EB5AE4" w14:textId="0D51EB16" w:rsidR="002D6AD8" w:rsidRDefault="002D6AD8" w:rsidP="00FA5DF8">
      <w:pPr>
        <w:ind w:left="720"/>
        <w:rPr>
          <w:rFonts w:ascii="Arial" w:hAnsi="Arial" w:cs="Arial"/>
          <w:sz w:val="22"/>
          <w:szCs w:val="22"/>
        </w:rPr>
      </w:pPr>
      <w:r>
        <w:rPr>
          <w:rFonts w:ascii="Arial" w:hAnsi="Arial" w:cs="Arial"/>
          <w:sz w:val="22"/>
          <w:szCs w:val="22"/>
        </w:rPr>
        <w:t>Worked with Louisiana Department of Health to Update and Revise Louisiana Medicaid guidelines for workup for bariatric surgery.  New guidelines, which expand access to care for Louisiana residents</w:t>
      </w:r>
      <w:r w:rsidR="004F1ABD">
        <w:rPr>
          <w:rFonts w:ascii="Arial" w:hAnsi="Arial" w:cs="Arial"/>
          <w:sz w:val="22"/>
          <w:szCs w:val="22"/>
        </w:rPr>
        <w:t>, went into effect</w:t>
      </w:r>
      <w:r w:rsidR="00FA5DF8">
        <w:rPr>
          <w:rFonts w:ascii="Arial" w:hAnsi="Arial" w:cs="Arial"/>
          <w:sz w:val="22"/>
          <w:szCs w:val="22"/>
        </w:rPr>
        <w:t>,</w:t>
      </w:r>
      <w:r w:rsidR="004F1ABD">
        <w:rPr>
          <w:rFonts w:ascii="Arial" w:hAnsi="Arial" w:cs="Arial"/>
          <w:sz w:val="22"/>
          <w:szCs w:val="22"/>
        </w:rPr>
        <w:t xml:space="preserve"> January 1, 2021</w:t>
      </w:r>
    </w:p>
    <w:p w14:paraId="76B21BF9" w14:textId="77777777" w:rsidR="00FA5DF8" w:rsidRDefault="00FA5DF8" w:rsidP="00727AA2">
      <w:pPr>
        <w:ind w:firstLine="720"/>
        <w:rPr>
          <w:rFonts w:ascii="Arial" w:hAnsi="Arial" w:cs="Arial"/>
          <w:sz w:val="22"/>
          <w:szCs w:val="22"/>
        </w:rPr>
      </w:pPr>
    </w:p>
    <w:p w14:paraId="056C9534" w14:textId="6CE2FC4C" w:rsidR="00727AA2" w:rsidRDefault="00727AA2" w:rsidP="00FA5DF8">
      <w:pPr>
        <w:ind w:left="720"/>
        <w:rPr>
          <w:rFonts w:ascii="Arial" w:hAnsi="Arial" w:cs="Arial"/>
          <w:b/>
          <w:sz w:val="22"/>
          <w:szCs w:val="22"/>
        </w:rPr>
      </w:pPr>
      <w:r>
        <w:rPr>
          <w:rFonts w:ascii="Arial" w:hAnsi="Arial" w:cs="Arial"/>
          <w:sz w:val="22"/>
          <w:szCs w:val="22"/>
        </w:rPr>
        <w:t>Worked with LCMC to include access to care for LCMC employees through a pilot program which went into effect</w:t>
      </w:r>
      <w:r w:rsidR="00FA5DF8">
        <w:rPr>
          <w:rFonts w:ascii="Arial" w:hAnsi="Arial" w:cs="Arial"/>
          <w:sz w:val="22"/>
          <w:szCs w:val="22"/>
        </w:rPr>
        <w:t>,</w:t>
      </w:r>
      <w:r>
        <w:rPr>
          <w:rFonts w:ascii="Arial" w:hAnsi="Arial" w:cs="Arial"/>
          <w:sz w:val="22"/>
          <w:szCs w:val="22"/>
        </w:rPr>
        <w:t xml:space="preserve"> October 2021</w:t>
      </w:r>
    </w:p>
    <w:p w14:paraId="42EDF892" w14:textId="77777777" w:rsidR="00FA5DF8" w:rsidRDefault="00FA5DF8" w:rsidP="00FA5DF8">
      <w:pPr>
        <w:ind w:firstLine="720"/>
        <w:rPr>
          <w:rFonts w:ascii="Arial" w:hAnsi="Arial" w:cs="Arial"/>
          <w:sz w:val="22"/>
          <w:szCs w:val="22"/>
        </w:rPr>
      </w:pPr>
    </w:p>
    <w:p w14:paraId="3608527B" w14:textId="446DCA12" w:rsidR="00727AA2" w:rsidRDefault="00727AA2" w:rsidP="00FA5DF8">
      <w:pPr>
        <w:ind w:firstLine="720"/>
        <w:rPr>
          <w:rFonts w:ascii="Arial" w:hAnsi="Arial" w:cs="Arial"/>
          <w:sz w:val="22"/>
          <w:szCs w:val="22"/>
        </w:rPr>
      </w:pPr>
      <w:r>
        <w:rPr>
          <w:rFonts w:ascii="Arial" w:hAnsi="Arial" w:cs="Arial"/>
          <w:sz w:val="22"/>
          <w:szCs w:val="22"/>
        </w:rPr>
        <w:t>Worked</w:t>
      </w:r>
      <w:r w:rsidR="004F1ABD">
        <w:rPr>
          <w:rFonts w:ascii="Arial" w:hAnsi="Arial" w:cs="Arial"/>
          <w:sz w:val="22"/>
          <w:szCs w:val="22"/>
        </w:rPr>
        <w:t xml:space="preserve"> with LA chapter of the ASMBS to </w:t>
      </w:r>
      <w:r>
        <w:rPr>
          <w:rFonts w:ascii="Arial" w:hAnsi="Arial" w:cs="Arial"/>
          <w:sz w:val="22"/>
          <w:szCs w:val="22"/>
        </w:rPr>
        <w:t xml:space="preserve">promote legislation to increase </w:t>
      </w:r>
    </w:p>
    <w:p w14:paraId="1FDBE704" w14:textId="1DE37A40" w:rsidR="004F1ABD" w:rsidRDefault="004F1ABD" w:rsidP="00FA5DF8">
      <w:pPr>
        <w:ind w:left="720"/>
        <w:rPr>
          <w:rFonts w:ascii="Arial" w:hAnsi="Arial" w:cs="Arial"/>
          <w:sz w:val="22"/>
          <w:szCs w:val="22"/>
        </w:rPr>
      </w:pPr>
      <w:r>
        <w:rPr>
          <w:rFonts w:ascii="Arial" w:hAnsi="Arial" w:cs="Arial"/>
          <w:sz w:val="22"/>
          <w:szCs w:val="22"/>
        </w:rPr>
        <w:t xml:space="preserve">access to care for LA patients.  </w:t>
      </w:r>
      <w:r w:rsidR="00727AA2">
        <w:rPr>
          <w:rFonts w:ascii="Arial" w:hAnsi="Arial" w:cs="Arial"/>
          <w:sz w:val="22"/>
          <w:szCs w:val="22"/>
        </w:rPr>
        <w:t>Bill</w:t>
      </w:r>
      <w:r>
        <w:rPr>
          <w:rFonts w:ascii="Arial" w:hAnsi="Arial" w:cs="Arial"/>
          <w:sz w:val="22"/>
          <w:szCs w:val="22"/>
        </w:rPr>
        <w:t xml:space="preserve"> require</w:t>
      </w:r>
      <w:r w:rsidR="00727AA2">
        <w:rPr>
          <w:rFonts w:ascii="Arial" w:hAnsi="Arial" w:cs="Arial"/>
          <w:sz w:val="22"/>
          <w:szCs w:val="22"/>
        </w:rPr>
        <w:t>s</w:t>
      </w:r>
      <w:r>
        <w:rPr>
          <w:rFonts w:ascii="Arial" w:hAnsi="Arial" w:cs="Arial"/>
          <w:sz w:val="22"/>
          <w:szCs w:val="22"/>
        </w:rPr>
        <w:t xml:space="preserve"> the Office of Group Benefits to provide coverage for bariatric surgery.</w:t>
      </w:r>
      <w:r w:rsidR="00727AA2">
        <w:rPr>
          <w:rFonts w:ascii="Arial" w:hAnsi="Arial" w:cs="Arial"/>
          <w:sz w:val="22"/>
          <w:szCs w:val="22"/>
        </w:rPr>
        <w:t xml:space="preserve">  Went into effect</w:t>
      </w:r>
      <w:r w:rsidR="00FA5DF8">
        <w:rPr>
          <w:rFonts w:ascii="Arial" w:hAnsi="Arial" w:cs="Arial"/>
          <w:sz w:val="22"/>
          <w:szCs w:val="22"/>
        </w:rPr>
        <w:t>,</w:t>
      </w:r>
      <w:r w:rsidR="00727AA2">
        <w:rPr>
          <w:rFonts w:ascii="Arial" w:hAnsi="Arial" w:cs="Arial"/>
          <w:sz w:val="22"/>
          <w:szCs w:val="22"/>
        </w:rPr>
        <w:t xml:space="preserve"> January 2022</w:t>
      </w:r>
    </w:p>
    <w:p w14:paraId="3AD5BB99" w14:textId="0D0DBB10" w:rsidR="00895279" w:rsidRDefault="00895279" w:rsidP="00FA5DF8">
      <w:pPr>
        <w:ind w:left="720"/>
        <w:rPr>
          <w:rFonts w:ascii="Arial" w:hAnsi="Arial" w:cs="Arial"/>
          <w:sz w:val="22"/>
          <w:szCs w:val="22"/>
        </w:rPr>
      </w:pPr>
    </w:p>
    <w:p w14:paraId="62CDF9FA" w14:textId="08487044" w:rsidR="00895279" w:rsidRDefault="00895279" w:rsidP="00FA5DF8">
      <w:pPr>
        <w:ind w:left="720"/>
        <w:rPr>
          <w:rFonts w:ascii="Arial" w:hAnsi="Arial" w:cs="Arial"/>
          <w:sz w:val="22"/>
          <w:szCs w:val="22"/>
        </w:rPr>
      </w:pPr>
      <w:r>
        <w:rPr>
          <w:rFonts w:ascii="Arial" w:hAnsi="Arial" w:cs="Arial"/>
          <w:sz w:val="22"/>
          <w:szCs w:val="22"/>
        </w:rPr>
        <w:t>Boy Scouts of America, Adult Volunteer, March 2022 – present</w:t>
      </w:r>
    </w:p>
    <w:p w14:paraId="23D35A10" w14:textId="77777777" w:rsidR="00821BE3" w:rsidRDefault="00821BE3" w:rsidP="00FA5DF8">
      <w:pPr>
        <w:ind w:left="720"/>
        <w:rPr>
          <w:rFonts w:ascii="Arial" w:hAnsi="Arial" w:cs="Arial"/>
          <w:sz w:val="22"/>
          <w:szCs w:val="22"/>
        </w:rPr>
      </w:pPr>
    </w:p>
    <w:p w14:paraId="033C878B" w14:textId="7DC7A927" w:rsidR="00821BE3" w:rsidRDefault="00821BE3" w:rsidP="00FA5DF8">
      <w:pPr>
        <w:ind w:left="720"/>
        <w:rPr>
          <w:rFonts w:ascii="Arial" w:hAnsi="Arial" w:cs="Arial"/>
          <w:sz w:val="22"/>
          <w:szCs w:val="22"/>
        </w:rPr>
      </w:pPr>
      <w:r>
        <w:rPr>
          <w:rFonts w:ascii="Arial" w:hAnsi="Arial" w:cs="Arial"/>
          <w:sz w:val="22"/>
          <w:szCs w:val="22"/>
        </w:rPr>
        <w:t>Advocated along with Louisiana Bariatric Surgeons to promote SB 106, a bill requiring all insurance companies in Louisiana to provide benefits for bariatric surgery, Signed into Law by Gov. Landry June 2024</w:t>
      </w:r>
    </w:p>
    <w:p w14:paraId="709E88E4" w14:textId="67DD3F70" w:rsidR="00826FB4" w:rsidRPr="00646DB4" w:rsidRDefault="00826FB4" w:rsidP="00BD70F0">
      <w:pPr>
        <w:rPr>
          <w:rFonts w:ascii="Arial" w:hAnsi="Arial" w:cs="Arial"/>
          <w:sz w:val="22"/>
          <w:szCs w:val="22"/>
        </w:rPr>
      </w:pPr>
    </w:p>
    <w:sectPr w:rsidR="00826FB4" w:rsidRPr="00646DB4" w:rsidSect="0066469F">
      <w:headerReference w:type="default" r:id="rId10"/>
      <w:footerReference w:type="default" r:id="rId11"/>
      <w:pgSz w:w="12240" w:h="15840" w:code="1"/>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7FE9AE" w14:textId="77777777" w:rsidR="00A26480" w:rsidRDefault="00A26480">
      <w:r>
        <w:separator/>
      </w:r>
    </w:p>
  </w:endnote>
  <w:endnote w:type="continuationSeparator" w:id="0">
    <w:p w14:paraId="014CB47A" w14:textId="77777777" w:rsidR="00A26480" w:rsidRDefault="00A264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87760097"/>
      <w:docPartObj>
        <w:docPartGallery w:val="Page Numbers (Bottom of Page)"/>
        <w:docPartUnique/>
      </w:docPartObj>
    </w:sdtPr>
    <w:sdtEndPr>
      <w:rPr>
        <w:noProof/>
      </w:rPr>
    </w:sdtEndPr>
    <w:sdtContent>
      <w:p w14:paraId="5E089CE5" w14:textId="3993E7E8" w:rsidR="00CB4BC4" w:rsidRDefault="00CB4BC4">
        <w:pPr>
          <w:pStyle w:val="Footer"/>
          <w:jc w:val="center"/>
        </w:pPr>
        <w:r>
          <w:fldChar w:fldCharType="begin"/>
        </w:r>
        <w:r>
          <w:instrText xml:space="preserve"> PAGE   \* MERGEFORMAT </w:instrText>
        </w:r>
        <w:r>
          <w:fldChar w:fldCharType="separate"/>
        </w:r>
        <w:r w:rsidR="00895279">
          <w:rPr>
            <w:noProof/>
          </w:rPr>
          <w:t>18</w:t>
        </w:r>
        <w:r>
          <w:rPr>
            <w:noProof/>
          </w:rPr>
          <w:fldChar w:fldCharType="end"/>
        </w:r>
      </w:p>
    </w:sdtContent>
  </w:sdt>
  <w:p w14:paraId="351E5385" w14:textId="77777777" w:rsidR="00CB4BC4" w:rsidRDefault="00CB4B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98F9ED" w14:textId="77777777" w:rsidR="00A26480" w:rsidRDefault="00A26480">
      <w:r>
        <w:separator/>
      </w:r>
    </w:p>
  </w:footnote>
  <w:footnote w:type="continuationSeparator" w:id="0">
    <w:p w14:paraId="15787340" w14:textId="77777777" w:rsidR="00A26480" w:rsidRDefault="00A264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alias w:val="Title"/>
      <w:tag w:val=""/>
      <w:id w:val="1116400235"/>
      <w:placeholder>
        <w:docPart w:val="257FE2061C604966AE8FC7BCB190F024"/>
      </w:placeholder>
      <w:dataBinding w:prefixMappings="xmlns:ns0='http://purl.org/dc/elements/1.1/' xmlns:ns1='http://schemas.openxmlformats.org/package/2006/metadata/core-properties' " w:xpath="/ns1:coreProperties[1]/ns0:title[1]" w:storeItemID="{6C3C8BC8-F283-45AE-878A-BAB7291924A1}"/>
      <w:text/>
    </w:sdtPr>
    <w:sdtContent>
      <w:p w14:paraId="41508A3C" w14:textId="4242EB8B" w:rsidR="00CB4BC4" w:rsidRPr="002C45B1" w:rsidRDefault="00CB4BC4" w:rsidP="009C5ADA">
        <w:pPr>
          <w:pStyle w:val="Header"/>
          <w:jc w:val="right"/>
        </w:pPr>
        <w:r w:rsidRPr="002C45B1">
          <w:t>Michael Watson Cook, MD, FACS</w:t>
        </w:r>
        <w:r w:rsidR="002313FE">
          <w:t>, FASMBS</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B5F1C"/>
    <w:multiLevelType w:val="hybridMultilevel"/>
    <w:tmpl w:val="F16C794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4031472"/>
    <w:multiLevelType w:val="hybridMultilevel"/>
    <w:tmpl w:val="E410D05E"/>
    <w:lvl w:ilvl="0" w:tplc="0409000F">
      <w:start w:val="1"/>
      <w:numFmt w:val="decimal"/>
      <w:lvlText w:val="%1."/>
      <w:lvlJc w:val="left"/>
      <w:pPr>
        <w:ind w:left="450" w:hanging="360"/>
      </w:pPr>
    </w:lvl>
    <w:lvl w:ilvl="1" w:tplc="3EB64FB4">
      <w:start w:val="1"/>
      <w:numFmt w:val="decimal"/>
      <w:lvlText w:val="%2."/>
      <w:lvlJc w:val="left"/>
      <w:pPr>
        <w:ind w:left="1170" w:hanging="360"/>
      </w:pPr>
      <w:rPr>
        <w:b w:val="0"/>
        <w:i w:val="0"/>
        <w:color w:val="auto"/>
        <w:sz w:val="22"/>
        <w:szCs w:val="22"/>
      </w:r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15:restartNumberingAfterBreak="0">
    <w:nsid w:val="0E8B2B23"/>
    <w:multiLevelType w:val="hybridMultilevel"/>
    <w:tmpl w:val="BED6B074"/>
    <w:lvl w:ilvl="0" w:tplc="052CA21E">
      <w:start w:val="1"/>
      <w:numFmt w:val="decimal"/>
      <w:lvlText w:val="%1."/>
      <w:lvlJc w:val="left"/>
      <w:pPr>
        <w:ind w:left="1080" w:hanging="360"/>
      </w:pPr>
      <w:rPr>
        <w:rFonts w:ascii="Arial" w:hAnsi="Arial" w:cs="Arial" w:hint="default"/>
        <w:b w:val="0"/>
        <w:bCs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167F2BDA"/>
    <w:multiLevelType w:val="hybridMultilevel"/>
    <w:tmpl w:val="1F7639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DA5C98"/>
    <w:multiLevelType w:val="hybridMultilevel"/>
    <w:tmpl w:val="D23E4A2E"/>
    <w:lvl w:ilvl="0" w:tplc="3EB64FB4">
      <w:start w:val="1"/>
      <w:numFmt w:val="decimal"/>
      <w:lvlText w:val="%1."/>
      <w:lvlJc w:val="left"/>
      <w:pPr>
        <w:ind w:left="1170" w:hanging="360"/>
      </w:pPr>
      <w:rPr>
        <w:b w:val="0"/>
        <w:i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7A54440"/>
    <w:multiLevelType w:val="hybridMultilevel"/>
    <w:tmpl w:val="00B45606"/>
    <w:lvl w:ilvl="0" w:tplc="3EB64FB4">
      <w:start w:val="1"/>
      <w:numFmt w:val="decimal"/>
      <w:lvlText w:val="%1."/>
      <w:lvlJc w:val="left"/>
      <w:pPr>
        <w:ind w:left="1170" w:hanging="360"/>
      </w:pPr>
      <w:rPr>
        <w:b w:val="0"/>
        <w:i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D8D21B4"/>
    <w:multiLevelType w:val="hybridMultilevel"/>
    <w:tmpl w:val="502E682E"/>
    <w:lvl w:ilvl="0" w:tplc="0409000F">
      <w:start w:val="1"/>
      <w:numFmt w:val="decimal"/>
      <w:lvlText w:val="%1."/>
      <w:lvlJc w:val="left"/>
      <w:pPr>
        <w:ind w:left="1260" w:hanging="360"/>
      </w:pPr>
    </w:lvl>
    <w:lvl w:ilvl="1" w:tplc="04090019">
      <w:start w:val="1"/>
      <w:numFmt w:val="lowerLetter"/>
      <w:lvlText w:val="%2."/>
      <w:lvlJc w:val="left"/>
      <w:pPr>
        <w:ind w:left="9270" w:hanging="360"/>
      </w:pPr>
    </w:lvl>
    <w:lvl w:ilvl="2" w:tplc="0409001B">
      <w:start w:val="1"/>
      <w:numFmt w:val="lowerRoman"/>
      <w:lvlText w:val="%3."/>
      <w:lvlJc w:val="right"/>
      <w:pPr>
        <w:ind w:left="9990" w:hanging="180"/>
      </w:pPr>
    </w:lvl>
    <w:lvl w:ilvl="3" w:tplc="0409000F">
      <w:start w:val="1"/>
      <w:numFmt w:val="decimal"/>
      <w:lvlText w:val="%4."/>
      <w:lvlJc w:val="left"/>
      <w:pPr>
        <w:ind w:left="10710" w:hanging="360"/>
      </w:pPr>
    </w:lvl>
    <w:lvl w:ilvl="4" w:tplc="04090019">
      <w:start w:val="1"/>
      <w:numFmt w:val="lowerLetter"/>
      <w:lvlText w:val="%5."/>
      <w:lvlJc w:val="left"/>
      <w:pPr>
        <w:ind w:left="11430" w:hanging="360"/>
      </w:pPr>
    </w:lvl>
    <w:lvl w:ilvl="5" w:tplc="0409001B">
      <w:start w:val="1"/>
      <w:numFmt w:val="lowerRoman"/>
      <w:lvlText w:val="%6."/>
      <w:lvlJc w:val="right"/>
      <w:pPr>
        <w:ind w:left="12150" w:hanging="180"/>
      </w:pPr>
    </w:lvl>
    <w:lvl w:ilvl="6" w:tplc="0409000F">
      <w:start w:val="1"/>
      <w:numFmt w:val="decimal"/>
      <w:lvlText w:val="%7."/>
      <w:lvlJc w:val="left"/>
      <w:pPr>
        <w:ind w:left="12870" w:hanging="360"/>
      </w:pPr>
    </w:lvl>
    <w:lvl w:ilvl="7" w:tplc="04090019">
      <w:start w:val="1"/>
      <w:numFmt w:val="lowerLetter"/>
      <w:lvlText w:val="%8."/>
      <w:lvlJc w:val="left"/>
      <w:pPr>
        <w:ind w:left="13590" w:hanging="360"/>
      </w:pPr>
    </w:lvl>
    <w:lvl w:ilvl="8" w:tplc="0409001B">
      <w:start w:val="1"/>
      <w:numFmt w:val="lowerRoman"/>
      <w:lvlText w:val="%9."/>
      <w:lvlJc w:val="right"/>
      <w:pPr>
        <w:ind w:left="14310" w:hanging="180"/>
      </w:pPr>
    </w:lvl>
  </w:abstractNum>
  <w:abstractNum w:abstractNumId="7" w15:restartNumberingAfterBreak="0">
    <w:nsid w:val="5F910E6B"/>
    <w:multiLevelType w:val="hybridMultilevel"/>
    <w:tmpl w:val="9D94D5D6"/>
    <w:lvl w:ilvl="0" w:tplc="0409000F">
      <w:start w:val="1"/>
      <w:numFmt w:val="decimal"/>
      <w:lvlText w:val="%1."/>
      <w:lvlJc w:val="left"/>
      <w:pPr>
        <w:ind w:left="450" w:hanging="360"/>
      </w:p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15:restartNumberingAfterBreak="0">
    <w:nsid w:val="61390CB8"/>
    <w:multiLevelType w:val="hybridMultilevel"/>
    <w:tmpl w:val="4DCC11AE"/>
    <w:lvl w:ilvl="0" w:tplc="B58C3060">
      <w:start w:val="1"/>
      <w:numFmt w:val="decimal"/>
      <w:lvlText w:val="%1."/>
      <w:lvlJc w:val="left"/>
      <w:pPr>
        <w:ind w:left="450" w:hanging="360"/>
      </w:pPr>
      <w:rPr>
        <w:rFonts w:ascii="Arial" w:hAnsi="Arial" w:cs="Arial" w:hint="default"/>
      </w:rPr>
    </w:lvl>
    <w:lvl w:ilvl="1" w:tplc="04090019">
      <w:start w:val="1"/>
      <w:numFmt w:val="lowerLetter"/>
      <w:lvlText w:val="%2."/>
      <w:lvlJc w:val="left"/>
      <w:pPr>
        <w:ind w:left="1170" w:hanging="360"/>
      </w:pPr>
    </w:lvl>
    <w:lvl w:ilvl="2" w:tplc="0409001B">
      <w:start w:val="1"/>
      <w:numFmt w:val="lowerRoman"/>
      <w:lvlText w:val="%3."/>
      <w:lvlJc w:val="right"/>
      <w:pPr>
        <w:ind w:left="1890" w:hanging="180"/>
      </w:pPr>
    </w:lvl>
    <w:lvl w:ilvl="3" w:tplc="0409000F">
      <w:start w:val="1"/>
      <w:numFmt w:val="decimal"/>
      <w:lvlText w:val="%4."/>
      <w:lvlJc w:val="left"/>
      <w:pPr>
        <w:ind w:left="2610" w:hanging="360"/>
      </w:pPr>
    </w:lvl>
    <w:lvl w:ilvl="4" w:tplc="04090019">
      <w:start w:val="1"/>
      <w:numFmt w:val="lowerLetter"/>
      <w:lvlText w:val="%5."/>
      <w:lvlJc w:val="left"/>
      <w:pPr>
        <w:ind w:left="3330" w:hanging="360"/>
      </w:pPr>
    </w:lvl>
    <w:lvl w:ilvl="5" w:tplc="0409001B">
      <w:start w:val="1"/>
      <w:numFmt w:val="lowerRoman"/>
      <w:lvlText w:val="%6."/>
      <w:lvlJc w:val="right"/>
      <w:pPr>
        <w:ind w:left="4050" w:hanging="180"/>
      </w:pPr>
    </w:lvl>
    <w:lvl w:ilvl="6" w:tplc="0409000F">
      <w:start w:val="1"/>
      <w:numFmt w:val="decimal"/>
      <w:lvlText w:val="%7."/>
      <w:lvlJc w:val="left"/>
      <w:pPr>
        <w:ind w:left="4770" w:hanging="360"/>
      </w:pPr>
    </w:lvl>
    <w:lvl w:ilvl="7" w:tplc="04090019">
      <w:start w:val="1"/>
      <w:numFmt w:val="lowerLetter"/>
      <w:lvlText w:val="%8."/>
      <w:lvlJc w:val="left"/>
      <w:pPr>
        <w:ind w:left="5490" w:hanging="360"/>
      </w:pPr>
    </w:lvl>
    <w:lvl w:ilvl="8" w:tplc="0409001B">
      <w:start w:val="1"/>
      <w:numFmt w:val="lowerRoman"/>
      <w:lvlText w:val="%9."/>
      <w:lvlJc w:val="right"/>
      <w:pPr>
        <w:ind w:left="6210" w:hanging="180"/>
      </w:pPr>
    </w:lvl>
  </w:abstractNum>
  <w:abstractNum w:abstractNumId="9" w15:restartNumberingAfterBreak="0">
    <w:nsid w:val="6FA54B3D"/>
    <w:multiLevelType w:val="hybridMultilevel"/>
    <w:tmpl w:val="6DBAF45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79824D7F"/>
    <w:multiLevelType w:val="hybridMultilevel"/>
    <w:tmpl w:val="502E682E"/>
    <w:lvl w:ilvl="0" w:tplc="0409000F">
      <w:start w:val="1"/>
      <w:numFmt w:val="decimal"/>
      <w:lvlText w:val="%1."/>
      <w:lvlJc w:val="left"/>
      <w:pPr>
        <w:ind w:left="450" w:hanging="360"/>
      </w:pPr>
    </w:lvl>
    <w:lvl w:ilvl="1" w:tplc="04090019">
      <w:start w:val="1"/>
      <w:numFmt w:val="lowerLetter"/>
      <w:lvlText w:val="%2."/>
      <w:lvlJc w:val="left"/>
      <w:pPr>
        <w:ind w:left="1170" w:hanging="360"/>
      </w:pPr>
    </w:lvl>
    <w:lvl w:ilvl="2" w:tplc="0409001B">
      <w:start w:val="1"/>
      <w:numFmt w:val="lowerRoman"/>
      <w:lvlText w:val="%3."/>
      <w:lvlJc w:val="right"/>
      <w:pPr>
        <w:ind w:left="1890" w:hanging="180"/>
      </w:pPr>
    </w:lvl>
    <w:lvl w:ilvl="3" w:tplc="0409000F">
      <w:start w:val="1"/>
      <w:numFmt w:val="decimal"/>
      <w:lvlText w:val="%4."/>
      <w:lvlJc w:val="left"/>
      <w:pPr>
        <w:ind w:left="2610" w:hanging="360"/>
      </w:pPr>
    </w:lvl>
    <w:lvl w:ilvl="4" w:tplc="04090019">
      <w:start w:val="1"/>
      <w:numFmt w:val="lowerLetter"/>
      <w:lvlText w:val="%5."/>
      <w:lvlJc w:val="left"/>
      <w:pPr>
        <w:ind w:left="3330" w:hanging="360"/>
      </w:pPr>
    </w:lvl>
    <w:lvl w:ilvl="5" w:tplc="0409001B">
      <w:start w:val="1"/>
      <w:numFmt w:val="lowerRoman"/>
      <w:lvlText w:val="%6."/>
      <w:lvlJc w:val="right"/>
      <w:pPr>
        <w:ind w:left="4050" w:hanging="180"/>
      </w:pPr>
    </w:lvl>
    <w:lvl w:ilvl="6" w:tplc="0409000F">
      <w:start w:val="1"/>
      <w:numFmt w:val="decimal"/>
      <w:lvlText w:val="%7."/>
      <w:lvlJc w:val="left"/>
      <w:pPr>
        <w:ind w:left="4770" w:hanging="360"/>
      </w:pPr>
    </w:lvl>
    <w:lvl w:ilvl="7" w:tplc="04090019">
      <w:start w:val="1"/>
      <w:numFmt w:val="lowerLetter"/>
      <w:lvlText w:val="%8."/>
      <w:lvlJc w:val="left"/>
      <w:pPr>
        <w:ind w:left="5490" w:hanging="360"/>
      </w:pPr>
    </w:lvl>
    <w:lvl w:ilvl="8" w:tplc="0409001B">
      <w:start w:val="1"/>
      <w:numFmt w:val="lowerRoman"/>
      <w:lvlText w:val="%9."/>
      <w:lvlJc w:val="right"/>
      <w:pPr>
        <w:ind w:left="6210" w:hanging="180"/>
      </w:pPr>
    </w:lvl>
  </w:abstractNum>
  <w:num w:numId="1" w16cid:durableId="54638197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61241539">
    <w:abstractNumId w:val="6"/>
  </w:num>
  <w:num w:numId="3" w16cid:durableId="2079093200">
    <w:abstractNumId w:val="8"/>
  </w:num>
  <w:num w:numId="4" w16cid:durableId="184877887">
    <w:abstractNumId w:val="2"/>
  </w:num>
  <w:num w:numId="5" w16cid:durableId="131873726">
    <w:abstractNumId w:val="10"/>
  </w:num>
  <w:num w:numId="6" w16cid:durableId="363989189">
    <w:abstractNumId w:val="0"/>
  </w:num>
  <w:num w:numId="7" w16cid:durableId="1004210351">
    <w:abstractNumId w:val="9"/>
  </w:num>
  <w:num w:numId="8" w16cid:durableId="218589236">
    <w:abstractNumId w:val="3"/>
  </w:num>
  <w:num w:numId="9" w16cid:durableId="461271201">
    <w:abstractNumId w:val="7"/>
  </w:num>
  <w:num w:numId="10" w16cid:durableId="1102649228">
    <w:abstractNumId w:val="1"/>
  </w:num>
  <w:num w:numId="11" w16cid:durableId="152842693">
    <w:abstractNumId w:val="4"/>
  </w:num>
  <w:num w:numId="12" w16cid:durableId="202801858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70F0"/>
    <w:rsid w:val="000157D5"/>
    <w:rsid w:val="000220BA"/>
    <w:rsid w:val="00023579"/>
    <w:rsid w:val="00064A34"/>
    <w:rsid w:val="0007087A"/>
    <w:rsid w:val="00074193"/>
    <w:rsid w:val="000A2CAD"/>
    <w:rsid w:val="000A3703"/>
    <w:rsid w:val="000A5835"/>
    <w:rsid w:val="000B4EF4"/>
    <w:rsid w:val="000B5BBE"/>
    <w:rsid w:val="000C369E"/>
    <w:rsid w:val="000D669D"/>
    <w:rsid w:val="000E0603"/>
    <w:rsid w:val="000F4C0A"/>
    <w:rsid w:val="000F4CF9"/>
    <w:rsid w:val="00121620"/>
    <w:rsid w:val="00131973"/>
    <w:rsid w:val="00137E0F"/>
    <w:rsid w:val="001545EE"/>
    <w:rsid w:val="0017350A"/>
    <w:rsid w:val="001B7B5A"/>
    <w:rsid w:val="002066CD"/>
    <w:rsid w:val="0020722C"/>
    <w:rsid w:val="00211B54"/>
    <w:rsid w:val="00216280"/>
    <w:rsid w:val="00220070"/>
    <w:rsid w:val="002246FD"/>
    <w:rsid w:val="002313FE"/>
    <w:rsid w:val="00256292"/>
    <w:rsid w:val="002705F9"/>
    <w:rsid w:val="00270E97"/>
    <w:rsid w:val="0027213E"/>
    <w:rsid w:val="00290C45"/>
    <w:rsid w:val="002911D3"/>
    <w:rsid w:val="00291E04"/>
    <w:rsid w:val="002A0C9F"/>
    <w:rsid w:val="002A6549"/>
    <w:rsid w:val="002B2898"/>
    <w:rsid w:val="002C06D6"/>
    <w:rsid w:val="002C45B1"/>
    <w:rsid w:val="002D064B"/>
    <w:rsid w:val="002D0950"/>
    <w:rsid w:val="002D6AD8"/>
    <w:rsid w:val="002F328B"/>
    <w:rsid w:val="002F47F6"/>
    <w:rsid w:val="002F5323"/>
    <w:rsid w:val="002F562B"/>
    <w:rsid w:val="00302F90"/>
    <w:rsid w:val="00313645"/>
    <w:rsid w:val="0032698B"/>
    <w:rsid w:val="003400E9"/>
    <w:rsid w:val="00357628"/>
    <w:rsid w:val="003775F8"/>
    <w:rsid w:val="00393F6B"/>
    <w:rsid w:val="003D439A"/>
    <w:rsid w:val="003F210B"/>
    <w:rsid w:val="004020AD"/>
    <w:rsid w:val="004039E8"/>
    <w:rsid w:val="00405977"/>
    <w:rsid w:val="00412518"/>
    <w:rsid w:val="00417FA5"/>
    <w:rsid w:val="00426BB2"/>
    <w:rsid w:val="00431CE9"/>
    <w:rsid w:val="004331DE"/>
    <w:rsid w:val="00436374"/>
    <w:rsid w:val="004403F8"/>
    <w:rsid w:val="00460ACB"/>
    <w:rsid w:val="00461AA2"/>
    <w:rsid w:val="00472EC8"/>
    <w:rsid w:val="00473176"/>
    <w:rsid w:val="004753FF"/>
    <w:rsid w:val="00482DF4"/>
    <w:rsid w:val="0048578E"/>
    <w:rsid w:val="00491176"/>
    <w:rsid w:val="004979CD"/>
    <w:rsid w:val="004A2B4D"/>
    <w:rsid w:val="004B16E0"/>
    <w:rsid w:val="004B4690"/>
    <w:rsid w:val="004B50F3"/>
    <w:rsid w:val="004C3496"/>
    <w:rsid w:val="004D0862"/>
    <w:rsid w:val="004D4D8C"/>
    <w:rsid w:val="004E1AB2"/>
    <w:rsid w:val="004F1ABD"/>
    <w:rsid w:val="004F33F6"/>
    <w:rsid w:val="004F39CE"/>
    <w:rsid w:val="004F5B87"/>
    <w:rsid w:val="005021DA"/>
    <w:rsid w:val="00503221"/>
    <w:rsid w:val="0051017C"/>
    <w:rsid w:val="0052306C"/>
    <w:rsid w:val="00536672"/>
    <w:rsid w:val="00544595"/>
    <w:rsid w:val="00556607"/>
    <w:rsid w:val="00560EF2"/>
    <w:rsid w:val="00563B5F"/>
    <w:rsid w:val="005B47E7"/>
    <w:rsid w:val="005B6EDC"/>
    <w:rsid w:val="005E5C0E"/>
    <w:rsid w:val="005F4CCB"/>
    <w:rsid w:val="006125FC"/>
    <w:rsid w:val="00632525"/>
    <w:rsid w:val="00633784"/>
    <w:rsid w:val="0063682D"/>
    <w:rsid w:val="0064554F"/>
    <w:rsid w:val="00646DB4"/>
    <w:rsid w:val="00651D09"/>
    <w:rsid w:val="00663E46"/>
    <w:rsid w:val="0066469F"/>
    <w:rsid w:val="006A2D99"/>
    <w:rsid w:val="006B282F"/>
    <w:rsid w:val="006B621D"/>
    <w:rsid w:val="006C7113"/>
    <w:rsid w:val="006D7030"/>
    <w:rsid w:val="006D7245"/>
    <w:rsid w:val="006E4450"/>
    <w:rsid w:val="006F5724"/>
    <w:rsid w:val="006F64E4"/>
    <w:rsid w:val="007227D0"/>
    <w:rsid w:val="00727AA2"/>
    <w:rsid w:val="007329C2"/>
    <w:rsid w:val="00741A9D"/>
    <w:rsid w:val="00751784"/>
    <w:rsid w:val="007555E5"/>
    <w:rsid w:val="0077320F"/>
    <w:rsid w:val="0077345D"/>
    <w:rsid w:val="007764F3"/>
    <w:rsid w:val="00782B4F"/>
    <w:rsid w:val="00784D75"/>
    <w:rsid w:val="00790AA4"/>
    <w:rsid w:val="007A3C83"/>
    <w:rsid w:val="007B1F8C"/>
    <w:rsid w:val="007C307F"/>
    <w:rsid w:val="007D4701"/>
    <w:rsid w:val="007D7B84"/>
    <w:rsid w:val="007F5568"/>
    <w:rsid w:val="00800732"/>
    <w:rsid w:val="0080101E"/>
    <w:rsid w:val="008176CF"/>
    <w:rsid w:val="0082077B"/>
    <w:rsid w:val="00821BE3"/>
    <w:rsid w:val="00826A71"/>
    <w:rsid w:val="00826FB4"/>
    <w:rsid w:val="00830FB8"/>
    <w:rsid w:val="008442C7"/>
    <w:rsid w:val="00846CCD"/>
    <w:rsid w:val="00880434"/>
    <w:rsid w:val="00884777"/>
    <w:rsid w:val="00886981"/>
    <w:rsid w:val="00890832"/>
    <w:rsid w:val="00892509"/>
    <w:rsid w:val="00895279"/>
    <w:rsid w:val="008A75AF"/>
    <w:rsid w:val="008B0A57"/>
    <w:rsid w:val="008C117A"/>
    <w:rsid w:val="008D6D89"/>
    <w:rsid w:val="008E12E6"/>
    <w:rsid w:val="009657CE"/>
    <w:rsid w:val="009A66AE"/>
    <w:rsid w:val="009B208B"/>
    <w:rsid w:val="009B35D4"/>
    <w:rsid w:val="009C14C7"/>
    <w:rsid w:val="009C5ADA"/>
    <w:rsid w:val="009E7D44"/>
    <w:rsid w:val="00A26480"/>
    <w:rsid w:val="00A33162"/>
    <w:rsid w:val="00A50501"/>
    <w:rsid w:val="00A512EA"/>
    <w:rsid w:val="00A862C0"/>
    <w:rsid w:val="00A97A49"/>
    <w:rsid w:val="00AA1E57"/>
    <w:rsid w:val="00AA53B5"/>
    <w:rsid w:val="00AB1E09"/>
    <w:rsid w:val="00AC1F70"/>
    <w:rsid w:val="00AC7ABE"/>
    <w:rsid w:val="00AD6EE1"/>
    <w:rsid w:val="00AE0259"/>
    <w:rsid w:val="00AE1DCC"/>
    <w:rsid w:val="00AF41C5"/>
    <w:rsid w:val="00B014C8"/>
    <w:rsid w:val="00B0289F"/>
    <w:rsid w:val="00B0513B"/>
    <w:rsid w:val="00B15FD4"/>
    <w:rsid w:val="00B25517"/>
    <w:rsid w:val="00B40794"/>
    <w:rsid w:val="00B4318B"/>
    <w:rsid w:val="00B526EB"/>
    <w:rsid w:val="00B563F7"/>
    <w:rsid w:val="00B64063"/>
    <w:rsid w:val="00BC03AC"/>
    <w:rsid w:val="00BD05E3"/>
    <w:rsid w:val="00BD70F0"/>
    <w:rsid w:val="00BE3CDC"/>
    <w:rsid w:val="00C00BFC"/>
    <w:rsid w:val="00C00DCD"/>
    <w:rsid w:val="00C04592"/>
    <w:rsid w:val="00C063E7"/>
    <w:rsid w:val="00C10CE0"/>
    <w:rsid w:val="00C346BA"/>
    <w:rsid w:val="00C55B3E"/>
    <w:rsid w:val="00C56BAE"/>
    <w:rsid w:val="00C56C5D"/>
    <w:rsid w:val="00C71882"/>
    <w:rsid w:val="00C80215"/>
    <w:rsid w:val="00CA5646"/>
    <w:rsid w:val="00CB47C4"/>
    <w:rsid w:val="00CB4BC4"/>
    <w:rsid w:val="00CE1688"/>
    <w:rsid w:val="00CE4755"/>
    <w:rsid w:val="00CE7478"/>
    <w:rsid w:val="00CE786C"/>
    <w:rsid w:val="00D1141A"/>
    <w:rsid w:val="00D163A9"/>
    <w:rsid w:val="00D313B8"/>
    <w:rsid w:val="00D617EC"/>
    <w:rsid w:val="00D65E2D"/>
    <w:rsid w:val="00D7585E"/>
    <w:rsid w:val="00D819C6"/>
    <w:rsid w:val="00D86344"/>
    <w:rsid w:val="00DA73E7"/>
    <w:rsid w:val="00DB3A8E"/>
    <w:rsid w:val="00DC60D2"/>
    <w:rsid w:val="00DD23BC"/>
    <w:rsid w:val="00DD5F59"/>
    <w:rsid w:val="00DD7E98"/>
    <w:rsid w:val="00DE2D32"/>
    <w:rsid w:val="00DE41B1"/>
    <w:rsid w:val="00DE45BC"/>
    <w:rsid w:val="00DE468C"/>
    <w:rsid w:val="00DF59DF"/>
    <w:rsid w:val="00DF76EC"/>
    <w:rsid w:val="00E05FBC"/>
    <w:rsid w:val="00E224E1"/>
    <w:rsid w:val="00E3025D"/>
    <w:rsid w:val="00E5092C"/>
    <w:rsid w:val="00E812A5"/>
    <w:rsid w:val="00EA5E61"/>
    <w:rsid w:val="00EA67D1"/>
    <w:rsid w:val="00EB5A70"/>
    <w:rsid w:val="00EC5C97"/>
    <w:rsid w:val="00EC779F"/>
    <w:rsid w:val="00ED7D29"/>
    <w:rsid w:val="00EF73B7"/>
    <w:rsid w:val="00EF77B7"/>
    <w:rsid w:val="00F004BC"/>
    <w:rsid w:val="00F02D28"/>
    <w:rsid w:val="00F03C1D"/>
    <w:rsid w:val="00F04BF7"/>
    <w:rsid w:val="00F106C1"/>
    <w:rsid w:val="00F11688"/>
    <w:rsid w:val="00F11EA1"/>
    <w:rsid w:val="00F1296F"/>
    <w:rsid w:val="00F546E9"/>
    <w:rsid w:val="00F55FE4"/>
    <w:rsid w:val="00F677CF"/>
    <w:rsid w:val="00F75937"/>
    <w:rsid w:val="00F861BA"/>
    <w:rsid w:val="00F863F6"/>
    <w:rsid w:val="00F86C86"/>
    <w:rsid w:val="00F908EB"/>
    <w:rsid w:val="00FA5DF8"/>
    <w:rsid w:val="00FB2EAA"/>
    <w:rsid w:val="00FB5549"/>
    <w:rsid w:val="00FB5654"/>
    <w:rsid w:val="00FC3848"/>
    <w:rsid w:val="00FC739B"/>
    <w:rsid w:val="00FD45CA"/>
    <w:rsid w:val="00FE1EFD"/>
    <w:rsid w:val="14AD5A3C"/>
    <w:rsid w:val="1963751D"/>
    <w:rsid w:val="19D8FFFB"/>
    <w:rsid w:val="1AE61D21"/>
    <w:rsid w:val="1C81ED82"/>
    <w:rsid w:val="1EDA38E9"/>
    <w:rsid w:val="1FB95C6E"/>
    <w:rsid w:val="29311623"/>
    <w:rsid w:val="2E3BCF33"/>
    <w:rsid w:val="34AB10B7"/>
    <w:rsid w:val="37C9891C"/>
    <w:rsid w:val="3D3A8B6C"/>
    <w:rsid w:val="3E38CAA0"/>
    <w:rsid w:val="3E99E8E1"/>
    <w:rsid w:val="4882FF8F"/>
    <w:rsid w:val="53FCC84D"/>
    <w:rsid w:val="5BF960E7"/>
    <w:rsid w:val="5C080C08"/>
    <w:rsid w:val="5F3101A9"/>
    <w:rsid w:val="65243722"/>
    <w:rsid w:val="6D11F2C5"/>
    <w:rsid w:val="6E7E68BF"/>
    <w:rsid w:val="6F4495BD"/>
    <w:rsid w:val="727C04A9"/>
    <w:rsid w:val="7286B3BB"/>
    <w:rsid w:val="75424872"/>
    <w:rsid w:val="774F75CC"/>
    <w:rsid w:val="7AE866A5"/>
    <w:rsid w:val="7C843706"/>
    <w:rsid w:val="7D3004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7E104F"/>
  <w15:docId w15:val="{32256F44-191C-4550-A10A-D57BA7C6C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677CF"/>
    <w:rPr>
      <w:sz w:val="24"/>
      <w:szCs w:val="24"/>
    </w:rPr>
  </w:style>
  <w:style w:type="paragraph" w:styleId="Heading3">
    <w:name w:val="heading 3"/>
    <w:basedOn w:val="Normal"/>
    <w:link w:val="Heading3Char"/>
    <w:uiPriority w:val="9"/>
    <w:qFormat/>
    <w:rsid w:val="00C063E7"/>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03C1D"/>
    <w:pPr>
      <w:tabs>
        <w:tab w:val="center" w:pos="4320"/>
        <w:tab w:val="right" w:pos="8640"/>
      </w:tabs>
    </w:pPr>
  </w:style>
  <w:style w:type="paragraph" w:styleId="Footer">
    <w:name w:val="footer"/>
    <w:basedOn w:val="Normal"/>
    <w:link w:val="FooterChar"/>
    <w:uiPriority w:val="99"/>
    <w:rsid w:val="00F03C1D"/>
    <w:pPr>
      <w:tabs>
        <w:tab w:val="center" w:pos="4320"/>
        <w:tab w:val="right" w:pos="8640"/>
      </w:tabs>
    </w:pPr>
  </w:style>
  <w:style w:type="paragraph" w:styleId="BalloonText">
    <w:name w:val="Balloon Text"/>
    <w:basedOn w:val="Normal"/>
    <w:link w:val="BalloonTextChar"/>
    <w:rsid w:val="00B64063"/>
    <w:rPr>
      <w:rFonts w:ascii="Tahoma" w:hAnsi="Tahoma" w:cs="Tahoma"/>
      <w:sz w:val="16"/>
      <w:szCs w:val="16"/>
    </w:rPr>
  </w:style>
  <w:style w:type="character" w:customStyle="1" w:styleId="BalloonTextChar">
    <w:name w:val="Balloon Text Char"/>
    <w:basedOn w:val="DefaultParagraphFont"/>
    <w:link w:val="BalloonText"/>
    <w:rsid w:val="00B64063"/>
    <w:rPr>
      <w:rFonts w:ascii="Tahoma" w:hAnsi="Tahoma" w:cs="Tahoma"/>
      <w:sz w:val="16"/>
      <w:szCs w:val="16"/>
    </w:rPr>
  </w:style>
  <w:style w:type="character" w:customStyle="1" w:styleId="HeaderChar">
    <w:name w:val="Header Char"/>
    <w:basedOn w:val="DefaultParagraphFont"/>
    <w:link w:val="Header"/>
    <w:uiPriority w:val="99"/>
    <w:rsid w:val="0080101E"/>
    <w:rPr>
      <w:sz w:val="24"/>
      <w:szCs w:val="24"/>
    </w:rPr>
  </w:style>
  <w:style w:type="character" w:styleId="Hyperlink">
    <w:name w:val="Hyperlink"/>
    <w:basedOn w:val="DefaultParagraphFont"/>
    <w:semiHidden/>
    <w:unhideWhenUsed/>
    <w:rsid w:val="005B6EDC"/>
    <w:rPr>
      <w:color w:val="0000FF" w:themeColor="hyperlink"/>
      <w:u w:val="single"/>
    </w:rPr>
  </w:style>
  <w:style w:type="paragraph" w:styleId="BodyText">
    <w:name w:val="Body Text"/>
    <w:basedOn w:val="Normal"/>
    <w:link w:val="BodyTextChar"/>
    <w:unhideWhenUsed/>
    <w:rsid w:val="00EA67D1"/>
    <w:pPr>
      <w:spacing w:after="160" w:line="220" w:lineRule="exact"/>
    </w:pPr>
    <w:rPr>
      <w:rFonts w:ascii="Tahoma" w:hAnsi="Tahoma"/>
      <w:spacing w:val="10"/>
      <w:sz w:val="16"/>
      <w:szCs w:val="16"/>
    </w:rPr>
  </w:style>
  <w:style w:type="character" w:customStyle="1" w:styleId="BodyTextChar">
    <w:name w:val="Body Text Char"/>
    <w:basedOn w:val="DefaultParagraphFont"/>
    <w:link w:val="BodyText"/>
    <w:rsid w:val="00EA67D1"/>
    <w:rPr>
      <w:rFonts w:ascii="Tahoma" w:hAnsi="Tahoma"/>
      <w:spacing w:val="10"/>
      <w:sz w:val="16"/>
      <w:szCs w:val="16"/>
    </w:rPr>
  </w:style>
  <w:style w:type="paragraph" w:customStyle="1" w:styleId="clsheader3">
    <w:name w:val="clsheader3"/>
    <w:basedOn w:val="Normal"/>
    <w:uiPriority w:val="99"/>
    <w:semiHidden/>
    <w:rsid w:val="00EA67D1"/>
    <w:pPr>
      <w:spacing w:before="100" w:beforeAutospacing="1" w:after="100" w:afterAutospacing="1"/>
    </w:pPr>
    <w:rPr>
      <w:rFonts w:ascii="Times" w:eastAsiaTheme="minorEastAsia" w:hAnsi="Times" w:cstheme="minorBidi"/>
      <w:sz w:val="20"/>
      <w:szCs w:val="20"/>
    </w:rPr>
  </w:style>
  <w:style w:type="paragraph" w:styleId="ListParagraph">
    <w:name w:val="List Paragraph"/>
    <w:basedOn w:val="Normal"/>
    <w:uiPriority w:val="34"/>
    <w:qFormat/>
    <w:rsid w:val="00EA67D1"/>
    <w:pPr>
      <w:ind w:left="720"/>
      <w:contextualSpacing/>
    </w:pPr>
  </w:style>
  <w:style w:type="character" w:styleId="Strong">
    <w:name w:val="Strong"/>
    <w:basedOn w:val="DefaultParagraphFont"/>
    <w:uiPriority w:val="22"/>
    <w:qFormat/>
    <w:rsid w:val="002F47F6"/>
    <w:rPr>
      <w:b/>
      <w:bCs/>
    </w:rPr>
  </w:style>
  <w:style w:type="character" w:customStyle="1" w:styleId="id-label">
    <w:name w:val="id-label"/>
    <w:basedOn w:val="DefaultParagraphFont"/>
    <w:rsid w:val="00C063E7"/>
  </w:style>
  <w:style w:type="character" w:customStyle="1" w:styleId="citation-part">
    <w:name w:val="citation-part"/>
    <w:basedOn w:val="DefaultParagraphFont"/>
    <w:rsid w:val="00C063E7"/>
  </w:style>
  <w:style w:type="character" w:customStyle="1" w:styleId="docsum-pmid">
    <w:name w:val="docsum-pmid"/>
    <w:basedOn w:val="DefaultParagraphFont"/>
    <w:rsid w:val="00C063E7"/>
  </w:style>
  <w:style w:type="character" w:customStyle="1" w:styleId="Heading3Char">
    <w:name w:val="Heading 3 Char"/>
    <w:basedOn w:val="DefaultParagraphFont"/>
    <w:link w:val="Heading3"/>
    <w:uiPriority w:val="9"/>
    <w:rsid w:val="00C063E7"/>
    <w:rPr>
      <w:b/>
      <w:bCs/>
      <w:sz w:val="27"/>
      <w:szCs w:val="27"/>
    </w:rPr>
  </w:style>
  <w:style w:type="character" w:customStyle="1" w:styleId="5fqyx">
    <w:name w:val="_5fqyx"/>
    <w:basedOn w:val="DefaultParagraphFont"/>
    <w:rsid w:val="004F5B87"/>
  </w:style>
  <w:style w:type="character" w:customStyle="1" w:styleId="FooterChar">
    <w:name w:val="Footer Char"/>
    <w:basedOn w:val="DefaultParagraphFont"/>
    <w:link w:val="Footer"/>
    <w:uiPriority w:val="99"/>
    <w:rsid w:val="00F1296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208556">
      <w:bodyDiv w:val="1"/>
      <w:marLeft w:val="0"/>
      <w:marRight w:val="0"/>
      <w:marTop w:val="0"/>
      <w:marBottom w:val="0"/>
      <w:divBdr>
        <w:top w:val="none" w:sz="0" w:space="0" w:color="auto"/>
        <w:left w:val="none" w:sz="0" w:space="0" w:color="auto"/>
        <w:bottom w:val="none" w:sz="0" w:space="0" w:color="auto"/>
        <w:right w:val="none" w:sz="0" w:space="0" w:color="auto"/>
      </w:divBdr>
    </w:div>
    <w:div w:id="113595182">
      <w:bodyDiv w:val="1"/>
      <w:marLeft w:val="0"/>
      <w:marRight w:val="0"/>
      <w:marTop w:val="0"/>
      <w:marBottom w:val="0"/>
      <w:divBdr>
        <w:top w:val="none" w:sz="0" w:space="0" w:color="auto"/>
        <w:left w:val="none" w:sz="0" w:space="0" w:color="auto"/>
        <w:bottom w:val="none" w:sz="0" w:space="0" w:color="auto"/>
        <w:right w:val="none" w:sz="0" w:space="0" w:color="auto"/>
      </w:divBdr>
    </w:div>
    <w:div w:id="239600441">
      <w:bodyDiv w:val="1"/>
      <w:marLeft w:val="0"/>
      <w:marRight w:val="0"/>
      <w:marTop w:val="0"/>
      <w:marBottom w:val="0"/>
      <w:divBdr>
        <w:top w:val="none" w:sz="0" w:space="0" w:color="auto"/>
        <w:left w:val="none" w:sz="0" w:space="0" w:color="auto"/>
        <w:bottom w:val="none" w:sz="0" w:space="0" w:color="auto"/>
        <w:right w:val="none" w:sz="0" w:space="0" w:color="auto"/>
      </w:divBdr>
    </w:div>
    <w:div w:id="282275882">
      <w:bodyDiv w:val="1"/>
      <w:marLeft w:val="0"/>
      <w:marRight w:val="0"/>
      <w:marTop w:val="0"/>
      <w:marBottom w:val="0"/>
      <w:divBdr>
        <w:top w:val="none" w:sz="0" w:space="0" w:color="auto"/>
        <w:left w:val="none" w:sz="0" w:space="0" w:color="auto"/>
        <w:bottom w:val="none" w:sz="0" w:space="0" w:color="auto"/>
        <w:right w:val="none" w:sz="0" w:space="0" w:color="auto"/>
      </w:divBdr>
    </w:div>
    <w:div w:id="426772827">
      <w:bodyDiv w:val="1"/>
      <w:marLeft w:val="0"/>
      <w:marRight w:val="0"/>
      <w:marTop w:val="0"/>
      <w:marBottom w:val="0"/>
      <w:divBdr>
        <w:top w:val="none" w:sz="0" w:space="0" w:color="auto"/>
        <w:left w:val="none" w:sz="0" w:space="0" w:color="auto"/>
        <w:bottom w:val="none" w:sz="0" w:space="0" w:color="auto"/>
        <w:right w:val="none" w:sz="0" w:space="0" w:color="auto"/>
      </w:divBdr>
    </w:div>
    <w:div w:id="496965023">
      <w:bodyDiv w:val="1"/>
      <w:marLeft w:val="0"/>
      <w:marRight w:val="0"/>
      <w:marTop w:val="0"/>
      <w:marBottom w:val="0"/>
      <w:divBdr>
        <w:top w:val="none" w:sz="0" w:space="0" w:color="auto"/>
        <w:left w:val="none" w:sz="0" w:space="0" w:color="auto"/>
        <w:bottom w:val="none" w:sz="0" w:space="0" w:color="auto"/>
        <w:right w:val="none" w:sz="0" w:space="0" w:color="auto"/>
      </w:divBdr>
    </w:div>
    <w:div w:id="502471228">
      <w:bodyDiv w:val="1"/>
      <w:marLeft w:val="0"/>
      <w:marRight w:val="0"/>
      <w:marTop w:val="0"/>
      <w:marBottom w:val="0"/>
      <w:divBdr>
        <w:top w:val="none" w:sz="0" w:space="0" w:color="auto"/>
        <w:left w:val="none" w:sz="0" w:space="0" w:color="auto"/>
        <w:bottom w:val="none" w:sz="0" w:space="0" w:color="auto"/>
        <w:right w:val="none" w:sz="0" w:space="0" w:color="auto"/>
      </w:divBdr>
    </w:div>
    <w:div w:id="519978069">
      <w:bodyDiv w:val="1"/>
      <w:marLeft w:val="0"/>
      <w:marRight w:val="0"/>
      <w:marTop w:val="0"/>
      <w:marBottom w:val="0"/>
      <w:divBdr>
        <w:top w:val="none" w:sz="0" w:space="0" w:color="auto"/>
        <w:left w:val="none" w:sz="0" w:space="0" w:color="auto"/>
        <w:bottom w:val="none" w:sz="0" w:space="0" w:color="auto"/>
        <w:right w:val="none" w:sz="0" w:space="0" w:color="auto"/>
      </w:divBdr>
    </w:div>
    <w:div w:id="571306786">
      <w:bodyDiv w:val="1"/>
      <w:marLeft w:val="0"/>
      <w:marRight w:val="0"/>
      <w:marTop w:val="0"/>
      <w:marBottom w:val="0"/>
      <w:divBdr>
        <w:top w:val="none" w:sz="0" w:space="0" w:color="auto"/>
        <w:left w:val="none" w:sz="0" w:space="0" w:color="auto"/>
        <w:bottom w:val="none" w:sz="0" w:space="0" w:color="auto"/>
        <w:right w:val="none" w:sz="0" w:space="0" w:color="auto"/>
      </w:divBdr>
    </w:div>
    <w:div w:id="819880289">
      <w:bodyDiv w:val="1"/>
      <w:marLeft w:val="0"/>
      <w:marRight w:val="0"/>
      <w:marTop w:val="0"/>
      <w:marBottom w:val="0"/>
      <w:divBdr>
        <w:top w:val="none" w:sz="0" w:space="0" w:color="auto"/>
        <w:left w:val="none" w:sz="0" w:space="0" w:color="auto"/>
        <w:bottom w:val="none" w:sz="0" w:space="0" w:color="auto"/>
        <w:right w:val="none" w:sz="0" w:space="0" w:color="auto"/>
      </w:divBdr>
    </w:div>
    <w:div w:id="825508333">
      <w:bodyDiv w:val="1"/>
      <w:marLeft w:val="0"/>
      <w:marRight w:val="0"/>
      <w:marTop w:val="0"/>
      <w:marBottom w:val="0"/>
      <w:divBdr>
        <w:top w:val="none" w:sz="0" w:space="0" w:color="auto"/>
        <w:left w:val="none" w:sz="0" w:space="0" w:color="auto"/>
        <w:bottom w:val="none" w:sz="0" w:space="0" w:color="auto"/>
        <w:right w:val="none" w:sz="0" w:space="0" w:color="auto"/>
      </w:divBdr>
    </w:div>
    <w:div w:id="1152523004">
      <w:bodyDiv w:val="1"/>
      <w:marLeft w:val="0"/>
      <w:marRight w:val="0"/>
      <w:marTop w:val="0"/>
      <w:marBottom w:val="0"/>
      <w:divBdr>
        <w:top w:val="none" w:sz="0" w:space="0" w:color="auto"/>
        <w:left w:val="none" w:sz="0" w:space="0" w:color="auto"/>
        <w:bottom w:val="none" w:sz="0" w:space="0" w:color="auto"/>
        <w:right w:val="none" w:sz="0" w:space="0" w:color="auto"/>
      </w:divBdr>
    </w:div>
    <w:div w:id="1216627868">
      <w:bodyDiv w:val="1"/>
      <w:marLeft w:val="0"/>
      <w:marRight w:val="0"/>
      <w:marTop w:val="0"/>
      <w:marBottom w:val="0"/>
      <w:divBdr>
        <w:top w:val="none" w:sz="0" w:space="0" w:color="auto"/>
        <w:left w:val="none" w:sz="0" w:space="0" w:color="auto"/>
        <w:bottom w:val="none" w:sz="0" w:space="0" w:color="auto"/>
        <w:right w:val="none" w:sz="0" w:space="0" w:color="auto"/>
      </w:divBdr>
    </w:div>
    <w:div w:id="1553611267">
      <w:bodyDiv w:val="1"/>
      <w:marLeft w:val="0"/>
      <w:marRight w:val="0"/>
      <w:marTop w:val="0"/>
      <w:marBottom w:val="0"/>
      <w:divBdr>
        <w:top w:val="none" w:sz="0" w:space="0" w:color="auto"/>
        <w:left w:val="none" w:sz="0" w:space="0" w:color="auto"/>
        <w:bottom w:val="none" w:sz="0" w:space="0" w:color="auto"/>
        <w:right w:val="none" w:sz="0" w:space="0" w:color="auto"/>
      </w:divBdr>
    </w:div>
    <w:div w:id="1607613041">
      <w:bodyDiv w:val="1"/>
      <w:marLeft w:val="0"/>
      <w:marRight w:val="0"/>
      <w:marTop w:val="0"/>
      <w:marBottom w:val="0"/>
      <w:divBdr>
        <w:top w:val="none" w:sz="0" w:space="0" w:color="auto"/>
        <w:left w:val="none" w:sz="0" w:space="0" w:color="auto"/>
        <w:bottom w:val="none" w:sz="0" w:space="0" w:color="auto"/>
        <w:right w:val="none" w:sz="0" w:space="0" w:color="auto"/>
      </w:divBdr>
    </w:div>
    <w:div w:id="1609044172">
      <w:bodyDiv w:val="1"/>
      <w:marLeft w:val="0"/>
      <w:marRight w:val="0"/>
      <w:marTop w:val="0"/>
      <w:marBottom w:val="0"/>
      <w:divBdr>
        <w:top w:val="none" w:sz="0" w:space="0" w:color="auto"/>
        <w:left w:val="none" w:sz="0" w:space="0" w:color="auto"/>
        <w:bottom w:val="none" w:sz="0" w:space="0" w:color="auto"/>
        <w:right w:val="none" w:sz="0" w:space="0" w:color="auto"/>
      </w:divBdr>
    </w:div>
    <w:div w:id="1611206654">
      <w:bodyDiv w:val="1"/>
      <w:marLeft w:val="0"/>
      <w:marRight w:val="0"/>
      <w:marTop w:val="0"/>
      <w:marBottom w:val="0"/>
      <w:divBdr>
        <w:top w:val="none" w:sz="0" w:space="0" w:color="auto"/>
        <w:left w:val="none" w:sz="0" w:space="0" w:color="auto"/>
        <w:bottom w:val="none" w:sz="0" w:space="0" w:color="auto"/>
        <w:right w:val="none" w:sz="0" w:space="0" w:color="auto"/>
      </w:divBdr>
    </w:div>
    <w:div w:id="1674796026">
      <w:bodyDiv w:val="1"/>
      <w:marLeft w:val="0"/>
      <w:marRight w:val="0"/>
      <w:marTop w:val="0"/>
      <w:marBottom w:val="0"/>
      <w:divBdr>
        <w:top w:val="none" w:sz="0" w:space="0" w:color="auto"/>
        <w:left w:val="none" w:sz="0" w:space="0" w:color="auto"/>
        <w:bottom w:val="none" w:sz="0" w:space="0" w:color="auto"/>
        <w:right w:val="none" w:sz="0" w:space="0" w:color="auto"/>
      </w:divBdr>
    </w:div>
    <w:div w:id="1964143868">
      <w:bodyDiv w:val="1"/>
      <w:marLeft w:val="0"/>
      <w:marRight w:val="0"/>
      <w:marTop w:val="0"/>
      <w:marBottom w:val="0"/>
      <w:divBdr>
        <w:top w:val="none" w:sz="0" w:space="0" w:color="auto"/>
        <w:left w:val="none" w:sz="0" w:space="0" w:color="auto"/>
        <w:bottom w:val="none" w:sz="0" w:space="0" w:color="auto"/>
        <w:right w:val="none" w:sz="0" w:space="0" w:color="auto"/>
      </w:divBdr>
    </w:div>
    <w:div w:id="1971740064">
      <w:bodyDiv w:val="1"/>
      <w:marLeft w:val="0"/>
      <w:marRight w:val="0"/>
      <w:marTop w:val="0"/>
      <w:marBottom w:val="0"/>
      <w:divBdr>
        <w:top w:val="none" w:sz="0" w:space="0" w:color="auto"/>
        <w:left w:val="none" w:sz="0" w:space="0" w:color="auto"/>
        <w:bottom w:val="none" w:sz="0" w:space="0" w:color="auto"/>
        <w:right w:val="none" w:sz="0" w:space="0" w:color="auto"/>
      </w:divBdr>
    </w:div>
    <w:div w:id="2019307646">
      <w:bodyDiv w:val="1"/>
      <w:marLeft w:val="0"/>
      <w:marRight w:val="0"/>
      <w:marTop w:val="0"/>
      <w:marBottom w:val="0"/>
      <w:divBdr>
        <w:top w:val="none" w:sz="0" w:space="0" w:color="auto"/>
        <w:left w:val="none" w:sz="0" w:space="0" w:color="auto"/>
        <w:bottom w:val="none" w:sz="0" w:space="0" w:color="auto"/>
        <w:right w:val="none" w:sz="0" w:space="0" w:color="auto"/>
      </w:divBdr>
    </w:div>
    <w:div w:id="2046173526">
      <w:bodyDiv w:val="1"/>
      <w:marLeft w:val="0"/>
      <w:marRight w:val="0"/>
      <w:marTop w:val="0"/>
      <w:marBottom w:val="0"/>
      <w:divBdr>
        <w:top w:val="none" w:sz="0" w:space="0" w:color="auto"/>
        <w:left w:val="none" w:sz="0" w:space="0" w:color="auto"/>
        <w:bottom w:val="none" w:sz="0" w:space="0" w:color="auto"/>
        <w:right w:val="none" w:sz="0" w:space="0" w:color="auto"/>
      </w:divBdr>
    </w:div>
    <w:div w:id="2096827701">
      <w:bodyDiv w:val="1"/>
      <w:marLeft w:val="0"/>
      <w:marRight w:val="0"/>
      <w:marTop w:val="0"/>
      <w:marBottom w:val="0"/>
      <w:divBdr>
        <w:top w:val="none" w:sz="0" w:space="0" w:color="auto"/>
        <w:left w:val="none" w:sz="0" w:space="0" w:color="auto"/>
        <w:bottom w:val="none" w:sz="0" w:space="0" w:color="auto"/>
        <w:right w:val="none" w:sz="0" w:space="0" w:color="auto"/>
      </w:divBdr>
    </w:div>
    <w:div w:id="2125730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coo11@lsuhsc.edu"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57FE2061C604966AE8FC7BCB190F024"/>
        <w:category>
          <w:name w:val="General"/>
          <w:gallery w:val="placeholder"/>
        </w:category>
        <w:types>
          <w:type w:val="bbPlcHdr"/>
        </w:types>
        <w:behaviors>
          <w:behavior w:val="content"/>
        </w:behaviors>
        <w:guid w:val="{ACE88D50-B1BC-4337-812B-F3C14FB2BA41}"/>
      </w:docPartPr>
      <w:docPartBody>
        <w:p w:rsidR="0088401C" w:rsidRDefault="005018D1" w:rsidP="005018D1">
          <w:pPr>
            <w:pStyle w:val="257FE2061C604966AE8FC7BCB190F024"/>
          </w:pPr>
          <w:r>
            <w:rPr>
              <w:color w:val="7F7F7F" w:themeColor="text1" w:themeTint="8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18D1"/>
    <w:rsid w:val="000219E0"/>
    <w:rsid w:val="0002589A"/>
    <w:rsid w:val="00444992"/>
    <w:rsid w:val="00450D0E"/>
    <w:rsid w:val="00473815"/>
    <w:rsid w:val="004A63BD"/>
    <w:rsid w:val="005018D1"/>
    <w:rsid w:val="0088401C"/>
    <w:rsid w:val="009A66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57FE2061C604966AE8FC7BCB190F024">
    <w:name w:val="257FE2061C604966AE8FC7BCB190F024"/>
    <w:rsid w:val="005018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7E1C57-157B-4EEE-BB61-E7901D82F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379</TotalTime>
  <Pages>19</Pages>
  <Words>5102</Words>
  <Characters>29083</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Michael Watson Cook, MD, FACS, FASMBS</vt:lpstr>
    </vt:vector>
  </TitlesOfParts>
  <Company>LSU Health Sciences Center</Company>
  <LinksUpToDate>false</LinksUpToDate>
  <CharactersWithSpaces>34117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Michael Watson Cook, MD, FACS, FASMBS</dc:title>
  <dc:creator>Dean</dc:creator>
  <cp:lastModifiedBy>Cook, Michael W.</cp:lastModifiedBy>
  <cp:revision>16</cp:revision>
  <cp:lastPrinted>2022-08-08T23:37:00Z</cp:lastPrinted>
  <dcterms:created xsi:type="dcterms:W3CDTF">2022-08-08T23:37:00Z</dcterms:created>
  <dcterms:modified xsi:type="dcterms:W3CDTF">2024-07-25T20:56:00Z</dcterms:modified>
</cp:coreProperties>
</file>