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4F2C" w14:textId="210A963C"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Thank you for your interest in</w:t>
      </w:r>
      <w:r w:rsidR="00E64F2B">
        <w:rPr>
          <w:rFonts w:ascii="Times New Roman" w:eastAsia="Times New Roman" w:hAnsi="Times New Roman" w:cs="Times New Roman"/>
          <w:color w:val="000000"/>
          <w:sz w:val="20"/>
          <w:szCs w:val="20"/>
          <w:lang w:bidi="en-US"/>
        </w:rPr>
        <w:t xml:space="preserve"> AOA</w:t>
      </w:r>
      <w:r w:rsidRPr="00C22175">
        <w:rPr>
          <w:rFonts w:ascii="Times New Roman" w:eastAsia="Times New Roman" w:hAnsi="Times New Roman" w:cs="Times New Roman"/>
          <w:color w:val="000000"/>
          <w:sz w:val="20"/>
          <w:szCs w:val="20"/>
          <w:lang w:bidi="en-US"/>
        </w:rPr>
        <w:t xml:space="preserve">. </w:t>
      </w:r>
      <w:proofErr w:type="gramStart"/>
      <w:r w:rsidRPr="00C22175">
        <w:rPr>
          <w:rFonts w:ascii="Times New Roman" w:eastAsia="Times New Roman" w:hAnsi="Times New Roman" w:cs="Times New Roman"/>
          <w:color w:val="000000"/>
          <w:sz w:val="20"/>
          <w:szCs w:val="20"/>
          <w:lang w:bidi="en-US"/>
        </w:rPr>
        <w:t>In order to</w:t>
      </w:r>
      <w:proofErr w:type="gramEnd"/>
      <w:r w:rsidRPr="00C22175">
        <w:rPr>
          <w:rFonts w:ascii="Times New Roman" w:eastAsia="Times New Roman" w:hAnsi="Times New Roman" w:cs="Times New Roman"/>
          <w:color w:val="000000"/>
          <w:sz w:val="20"/>
          <w:szCs w:val="20"/>
          <w:lang w:bidi="en-US"/>
        </w:rPr>
        <w:t xml:space="preserve"> streamline the application process and to ensure anonymity, please fill out the form below. Please note that all leadership, research, and service activities listed must have been performed </w:t>
      </w:r>
      <w:r w:rsidRPr="00C22175">
        <w:rPr>
          <w:rFonts w:ascii="Times New Roman" w:eastAsia="Times New Roman" w:hAnsi="Times New Roman" w:cs="Times New Roman"/>
          <w:b/>
          <w:bCs/>
          <w:i/>
          <w:iCs/>
          <w:color w:val="000000"/>
          <w:sz w:val="20"/>
          <w:szCs w:val="20"/>
          <w:u w:val="single"/>
          <w:lang w:bidi="en-US"/>
        </w:rPr>
        <w:t>during medical school</w:t>
      </w:r>
      <w:r w:rsidRPr="00C22175">
        <w:rPr>
          <w:rFonts w:ascii="Times New Roman" w:eastAsia="Times New Roman" w:hAnsi="Times New Roman" w:cs="Times New Roman"/>
          <w:color w:val="000000"/>
          <w:sz w:val="20"/>
          <w:szCs w:val="20"/>
          <w:lang w:bidi="en-US"/>
        </w:rPr>
        <w:t xml:space="preserve"> (i.e. not during high school or undergraduate/graduate school). Also, we ask that you submit a </w:t>
      </w:r>
      <w:r w:rsidRPr="001F6CB9">
        <w:rPr>
          <w:rFonts w:ascii="Times New Roman" w:eastAsia="Times New Roman" w:hAnsi="Times New Roman" w:cs="Times New Roman"/>
          <w:b/>
          <w:bCs/>
          <w:color w:val="000000"/>
          <w:sz w:val="20"/>
          <w:szCs w:val="20"/>
          <w:lang w:bidi="en-US"/>
        </w:rPr>
        <w:t xml:space="preserve">narrative </w:t>
      </w:r>
      <w:r w:rsidRPr="00C22175">
        <w:rPr>
          <w:rFonts w:ascii="Times New Roman" w:eastAsia="Times New Roman" w:hAnsi="Times New Roman" w:cs="Times New Roman"/>
          <w:color w:val="000000"/>
          <w:sz w:val="20"/>
          <w:szCs w:val="20"/>
          <w:lang w:bidi="en-US"/>
        </w:rPr>
        <w:t xml:space="preserve">on the </w:t>
      </w:r>
      <w:r>
        <w:rPr>
          <w:rFonts w:ascii="Times New Roman" w:eastAsia="Times New Roman" w:hAnsi="Times New Roman" w:cs="Times New Roman"/>
          <w:color w:val="000000"/>
          <w:sz w:val="20"/>
          <w:szCs w:val="20"/>
          <w:lang w:bidi="en-US"/>
        </w:rPr>
        <w:t>last</w:t>
      </w:r>
      <w:r w:rsidRPr="00C22175">
        <w:rPr>
          <w:rFonts w:ascii="Times New Roman" w:eastAsia="Times New Roman" w:hAnsi="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w:t>
      </w:r>
      <w:r w:rsidRPr="003E23BE">
        <w:rPr>
          <w:rFonts w:ascii="Times New Roman" w:eastAsia="Times New Roman" w:hAnsi="Times New Roman" w:cs="Times New Roman"/>
          <w:i/>
          <w:color w:val="000000"/>
          <w:sz w:val="20"/>
          <w:szCs w:val="20"/>
          <w:u w:val="single"/>
          <w:lang w:bidi="en-US"/>
        </w:rPr>
        <w:t>Please be as detailed as possible</w:t>
      </w:r>
      <w:r w:rsidRPr="00C22175">
        <w:rPr>
          <w:rFonts w:ascii="Times New Roman" w:eastAsia="Times New Roman" w:hAnsi="Times New Roman" w:cs="Times New Roman"/>
          <w:color w:val="000000"/>
          <w:sz w:val="20"/>
          <w:szCs w:val="20"/>
          <w:lang w:bidi="en-US"/>
        </w:rPr>
        <w:t xml:space="preserve">. We encourage you to apply even if your leadership, research, and non-SLE service activities do not apply to any of the selections in the checklists, as </w:t>
      </w:r>
      <w:r w:rsidR="004740FC">
        <w:rPr>
          <w:rFonts w:ascii="Times New Roman" w:eastAsia="Times New Roman" w:hAnsi="Times New Roman" w:cs="Times New Roman"/>
          <w:color w:val="000000"/>
          <w:sz w:val="20"/>
          <w:szCs w:val="20"/>
          <w:lang w:bidi="en-US"/>
        </w:rPr>
        <w:t xml:space="preserve">there are additional mechanisms for awarding points in these categories for non-listed items. </w:t>
      </w:r>
    </w:p>
    <w:p w14:paraId="2E323DCF" w14:textId="29F5466F" w:rsidR="003E23BE" w:rsidRDefault="003E23BE" w:rsidP="00DB5EAD">
      <w:pPr>
        <w:widowControl w:val="0"/>
        <w:spacing w:after="120" w:line="230" w:lineRule="exact"/>
        <w:jc w:val="both"/>
        <w:rPr>
          <w:rFonts w:ascii="Times New Roman" w:eastAsia="Times New Roman" w:hAnsi="Times New Roman" w:cs="Times New Roman"/>
          <w:color w:val="000000"/>
          <w:sz w:val="20"/>
          <w:szCs w:val="20"/>
          <w:lang w:bidi="en-US"/>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75648" behindDoc="0" locked="0" layoutInCell="1" allowOverlap="1" wp14:anchorId="5CB8979F" wp14:editId="309D9F4E">
                <wp:simplePos x="0" y="0"/>
                <wp:positionH relativeFrom="column">
                  <wp:posOffset>0</wp:posOffset>
                </wp:positionH>
                <wp:positionV relativeFrom="paragraph">
                  <wp:posOffset>19050</wp:posOffset>
                </wp:positionV>
                <wp:extent cx="6162675" cy="0"/>
                <wp:effectExtent l="0" t="19050" r="47625" b="38100"/>
                <wp:wrapNone/>
                <wp:docPr id="11" name="Straight Connector 11"/>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A9BF61"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pt" to="48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C0hMRXXAAAABAEAAA8AAABkcnMvZG93&#10;bnJldi54bWxMj0FLxDAQhe+C/yGM4M1NVKpubboswiJeBFfB67QZ22AzKU22W/+9oxc9DY83vPe9&#10;arOEQc00JR/ZwuXKgCJuo/PcWXh73V3cgUoZ2eEQmSx8UYJNfXpSYenikV9o3udOSQinEi30OY+l&#10;1qntKWBaxZFYvI84Bcwip067CY8SHgZ9ZcyNDuhZGnoc6aGn9nN/CFJSvLePlPyT222LppjXvjHP&#10;3trzs2V7DyrTkv+e4Qdf0KEWpiYe2CU1WJAh2cK1HDHXt6YA1fxqXVf6P3z9DQAA//8DAFBLAQIt&#10;ABQABgAIAAAAIQC2gziS/gAAAOEBAAATAAAAAAAAAAAAAAAAAAAAAABbQ29udGVudF9UeXBlc10u&#10;eG1sUEsBAi0AFAAGAAgAAAAhADj9If/WAAAAlAEAAAsAAAAAAAAAAAAAAAAALwEAAF9yZWxzLy5y&#10;ZWxzUEsBAi0AFAAGAAgAAAAhAK9n41a8AQAA3gMAAA4AAAAAAAAAAAAAAAAALgIAAGRycy9lMm9E&#10;b2MueG1sUEsBAi0AFAAGAAgAAAAhAC0hMRXXAAAABAEAAA8AAAAAAAAAAAAAAAAAFgQAAGRycy9k&#10;b3ducmV2LnhtbFBLBQYAAAAABAAEAPMAAAAaBQAAAAA=&#10;" strokecolor="black [3213]" strokeweight="4.5pt">
                <v:stroke joinstyle="miter"/>
              </v:line>
            </w:pict>
          </mc:Fallback>
        </mc:AlternateContent>
      </w:r>
    </w:p>
    <w:p w14:paraId="6B54549D" w14:textId="638AE1CF" w:rsidR="00DB5EAD" w:rsidRPr="00C22175" w:rsidRDefault="003E23BE" w:rsidP="00DB5EAD">
      <w:pPr>
        <w:keepNext/>
        <w:keepLines/>
        <w:spacing w:after="120"/>
        <w:jc w:val="center"/>
      </w:pPr>
      <w:bookmarkStart w:id="0" w:name="bookmark2"/>
      <w:r>
        <w:rPr>
          <w:rStyle w:val="Heading3"/>
          <w:rFonts w:eastAsiaTheme="minorHAnsi"/>
        </w:rPr>
        <w:t xml:space="preserve">SECTION 1: </w:t>
      </w:r>
      <w:r w:rsidR="00DB5EAD">
        <w:rPr>
          <w:rStyle w:val="Heading3"/>
          <w:rFonts w:eastAsiaTheme="minorHAnsi"/>
        </w:rPr>
        <w:t>LEADERSHIP</w:t>
      </w:r>
      <w:bookmarkEnd w:id="0"/>
    </w:p>
    <w:p w14:paraId="1D3EE939" w14:textId="4137CDA7" w:rsidR="00DB5EAD"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on the</w:t>
      </w:r>
      <w:r w:rsidRPr="00C22175">
        <w:rPr>
          <w:rFonts w:ascii="Times New Roman" w:eastAsia="Times New Roman" w:hAnsi="Times New Roman" w:cs="Times New Roman"/>
          <w:color w:val="000000"/>
          <w:sz w:val="20"/>
          <w:szCs w:val="20"/>
          <w:lang w:bidi="en-US"/>
        </w:rPr>
        <w:t xml:space="preserve"> left as applicable to your current or past leadership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b/>
          <w:bCs/>
          <w:i/>
          <w:iCs/>
          <w:color w:val="000000"/>
          <w:sz w:val="20"/>
          <w:szCs w:val="20"/>
          <w:lang w:bidi="en-US"/>
        </w:rPr>
        <w:t>.</w:t>
      </w:r>
      <w:r w:rsidRPr="00C22175">
        <w:rPr>
          <w:rFonts w:ascii="Times New Roman" w:eastAsia="Times New Roman" w:hAnsi="Times New Roman" w:cs="Times New Roman"/>
          <w:color w:val="000000"/>
          <w:sz w:val="20"/>
          <w:szCs w:val="20"/>
          <w:lang w:bidi="en-US"/>
        </w:rPr>
        <w:t xml:space="preserve"> Then, </w:t>
      </w:r>
      <w:r>
        <w:rPr>
          <w:rFonts w:ascii="Times New Roman" w:eastAsia="Times New Roman" w:hAnsi="Times New Roman" w:cs="Times New Roman"/>
          <w:color w:val="000000"/>
          <w:sz w:val="20"/>
          <w:szCs w:val="20"/>
          <w:lang w:bidi="en-US"/>
        </w:rPr>
        <w:t>indicate</w:t>
      </w:r>
      <w:r w:rsidRPr="00C22175">
        <w:rPr>
          <w:rFonts w:ascii="Times New Roman" w:eastAsia="Times New Roman" w:hAnsi="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 Do </w:t>
      </w:r>
      <w:r w:rsidRPr="00C22175">
        <w:rPr>
          <w:rFonts w:ascii="Times New Roman" w:eastAsia="Times New Roman" w:hAnsi="Times New Roman" w:cs="Times New Roman"/>
          <w:b/>
          <w:bCs/>
          <w:color w:val="000000"/>
          <w:sz w:val="20"/>
          <w:szCs w:val="20"/>
          <w:u w:val="single"/>
          <w:lang w:bidi="en-US"/>
        </w:rPr>
        <w:t>not</w:t>
      </w:r>
      <w:r w:rsidRPr="00C22175">
        <w:rPr>
          <w:rFonts w:ascii="Times New Roman" w:eastAsia="Times New Roman" w:hAnsi="Times New Roman" w:cs="Times New Roman"/>
          <w:b/>
          <w:bCs/>
          <w:color w:val="000000"/>
          <w:sz w:val="20"/>
          <w:szCs w:val="20"/>
          <w:lang w:bidi="en-US"/>
        </w:rPr>
        <w:t xml:space="preserve"> </w:t>
      </w:r>
      <w:r w:rsidRPr="00C22175">
        <w:rPr>
          <w:rFonts w:ascii="Times New Roman" w:eastAsia="Times New Roman" w:hAnsi="Times New Roman" w:cs="Times New Roman"/>
          <w:color w:val="000000"/>
          <w:sz w:val="20"/>
          <w:szCs w:val="20"/>
          <w:lang w:bidi="en-US"/>
        </w:rPr>
        <w:t>include any positions for which you have been elected but have not yet taken office (i.e. future positions) or any positions held prior to medical school.</w:t>
      </w:r>
    </w:p>
    <w:p w14:paraId="426772DC" w14:textId="505DADA1" w:rsidR="008106C7" w:rsidRDefault="00DB5EAD" w:rsidP="00DB5EAD">
      <w:pPr>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leadership position, you must also list that position below. </w:t>
      </w:r>
      <w:r w:rsidRPr="00B75E7A">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leadership position that falls under one of the below categories, </w:t>
      </w:r>
      <w:r w:rsidRPr="008C1E91">
        <w:rPr>
          <w:rFonts w:ascii="Times New Roman" w:eastAsia="Times New Roman" w:hAnsi="Times New Roman" w:cs="Times New Roman"/>
          <w:b/>
          <w:bCs/>
          <w:i/>
          <w:iCs/>
          <w:color w:val="000000"/>
          <w:sz w:val="20"/>
          <w:szCs w:val="20"/>
          <w:u w:val="single"/>
          <w:lang w:bidi="en-US"/>
        </w:rPr>
        <w:t xml:space="preserve">the box </w:t>
      </w:r>
      <w:r w:rsidR="008C1E91" w:rsidRPr="008C1E91">
        <w:rPr>
          <w:rFonts w:ascii="Times New Roman" w:eastAsia="Times New Roman" w:hAnsi="Times New Roman" w:cs="Times New Roman"/>
          <w:b/>
          <w:bCs/>
          <w:i/>
          <w:iCs/>
          <w:color w:val="000000"/>
          <w:sz w:val="20"/>
          <w:szCs w:val="20"/>
          <w:u w:val="single"/>
          <w:lang w:bidi="en-US"/>
        </w:rPr>
        <w:t>to the left</w:t>
      </w:r>
      <w:r w:rsidRPr="008C1E91">
        <w:rPr>
          <w:rFonts w:ascii="Times New Roman" w:eastAsia="Times New Roman" w:hAnsi="Times New Roman" w:cs="Times New Roman"/>
          <w:b/>
          <w:bCs/>
          <w:i/>
          <w:iCs/>
          <w:color w:val="000000"/>
          <w:sz w:val="20"/>
          <w:szCs w:val="20"/>
          <w:u w:val="single"/>
          <w:lang w:bidi="en-US"/>
        </w:rPr>
        <w:t xml:space="preserve"> </w:t>
      </w:r>
      <w:r w:rsidR="008C1E91" w:rsidRPr="008C1E91">
        <w:rPr>
          <w:rFonts w:ascii="Times New Roman" w:eastAsia="Times New Roman" w:hAnsi="Times New Roman" w:cs="Times New Roman"/>
          <w:b/>
          <w:bCs/>
          <w:i/>
          <w:iCs/>
          <w:color w:val="000000"/>
          <w:sz w:val="20"/>
          <w:szCs w:val="20"/>
          <w:u w:val="single"/>
          <w:lang w:bidi="en-US"/>
        </w:rPr>
        <w:t>of that</w:t>
      </w:r>
      <w:r w:rsidRPr="008C1E91">
        <w:rPr>
          <w:rFonts w:ascii="Times New Roman" w:eastAsia="Times New Roman" w:hAnsi="Times New Roman" w:cs="Times New Roman"/>
          <w:b/>
          <w:bCs/>
          <w:i/>
          <w:iCs/>
          <w:color w:val="000000"/>
          <w:sz w:val="20"/>
          <w:szCs w:val="20"/>
          <w:u w:val="single"/>
          <w:lang w:bidi="en-US"/>
        </w:rPr>
        <w:t xml:space="preserve"> category must be checked and the number of years you held the position </w:t>
      </w:r>
      <w:r w:rsidR="008C1E91" w:rsidRPr="008C1E91">
        <w:rPr>
          <w:rFonts w:ascii="Times New Roman" w:eastAsia="Times New Roman" w:hAnsi="Times New Roman" w:cs="Times New Roman"/>
          <w:b/>
          <w:bCs/>
          <w:i/>
          <w:iCs/>
          <w:color w:val="000000"/>
          <w:sz w:val="20"/>
          <w:szCs w:val="20"/>
          <w:u w:val="single"/>
          <w:lang w:bidi="en-US"/>
        </w:rPr>
        <w:t xml:space="preserve">must be </w:t>
      </w:r>
      <w:r w:rsidRPr="008C1E91">
        <w:rPr>
          <w:rFonts w:ascii="Times New Roman" w:eastAsia="Times New Roman" w:hAnsi="Times New Roman" w:cs="Times New Roman"/>
          <w:b/>
          <w:bCs/>
          <w:i/>
          <w:iCs/>
          <w:color w:val="000000"/>
          <w:sz w:val="20"/>
          <w:szCs w:val="20"/>
          <w:u w:val="single"/>
          <w:lang w:bidi="en-US"/>
        </w:rPr>
        <w:t>listed</w:t>
      </w:r>
      <w:r w:rsidR="008C1E91" w:rsidRPr="008C1E91">
        <w:rPr>
          <w:rFonts w:ascii="Times New Roman" w:eastAsia="Times New Roman" w:hAnsi="Times New Roman" w:cs="Times New Roman"/>
          <w:b/>
          <w:bCs/>
          <w:i/>
          <w:iCs/>
          <w:color w:val="000000"/>
          <w:sz w:val="20"/>
          <w:szCs w:val="20"/>
          <w:u w:val="single"/>
          <w:lang w:bidi="en-US"/>
        </w:rPr>
        <w:t xml:space="preserve"> to the right</w:t>
      </w:r>
      <w:r w:rsidRPr="008C1E91">
        <w:rPr>
          <w:rFonts w:ascii="Times New Roman" w:eastAsia="Times New Roman" w:hAnsi="Times New Roman" w:cs="Times New Roman"/>
          <w:b/>
          <w:bCs/>
          <w:i/>
          <w:iCs/>
          <w:color w:val="000000"/>
          <w:sz w:val="20"/>
          <w:szCs w:val="20"/>
          <w:u w:val="single"/>
          <w:lang w:bidi="en-US"/>
        </w:rPr>
        <w:t>.</w:t>
      </w:r>
      <w:r w:rsidRPr="00C22175">
        <w:rPr>
          <w:rFonts w:ascii="Times New Roman" w:eastAsia="Times New Roman" w:hAnsi="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8106C7" w:rsidRPr="008106C7" w14:paraId="0E814804" w14:textId="77777777" w:rsidTr="007C7866">
        <w:trPr>
          <w:trHeight w:val="286"/>
        </w:trPr>
        <w:tc>
          <w:tcPr>
            <w:tcW w:w="6251" w:type="dxa"/>
            <w:shd w:val="clear" w:color="auto" w:fill="F2F2F2" w:themeFill="background1" w:themeFillShade="F2"/>
          </w:tcPr>
          <w:p w14:paraId="1B602BFC" w14:textId="77777777" w:rsidR="008106C7" w:rsidRPr="008106C7" w:rsidRDefault="008106C7" w:rsidP="008106C7">
            <w:pPr>
              <w:widowControl w:val="0"/>
              <w:autoSpaceDE w:val="0"/>
              <w:autoSpaceDN w:val="0"/>
              <w:spacing w:before="11" w:after="0" w:line="256" w:lineRule="exact"/>
              <w:ind w:left="57"/>
              <w:rPr>
                <w:rFonts w:ascii="Times New Roman" w:eastAsia="Times New Roman" w:hAnsi="Times New Roman" w:cs="Times New Roman"/>
                <w:b/>
                <w:sz w:val="20"/>
                <w:szCs w:val="20"/>
              </w:rPr>
            </w:pPr>
            <w:r w:rsidRPr="008106C7">
              <w:rPr>
                <w:rFonts w:ascii="Times New Roman" w:eastAsia="Times New Roman" w:hAnsi="Times New Roman" w:cs="Times New Roman"/>
                <w:b/>
                <w:sz w:val="20"/>
                <w:szCs w:val="20"/>
              </w:rPr>
              <w:t>Leadership</w:t>
            </w:r>
          </w:p>
        </w:tc>
        <w:tc>
          <w:tcPr>
            <w:tcW w:w="3111" w:type="dxa"/>
            <w:shd w:val="clear" w:color="auto" w:fill="F2F2F2" w:themeFill="background1" w:themeFillShade="F2"/>
          </w:tcPr>
          <w:p w14:paraId="53841E0A" w14:textId="77777777" w:rsidR="008106C7" w:rsidRPr="008106C7" w:rsidRDefault="008106C7" w:rsidP="008106C7">
            <w:pPr>
              <w:widowControl w:val="0"/>
              <w:autoSpaceDE w:val="0"/>
              <w:autoSpaceDN w:val="0"/>
              <w:spacing w:before="6" w:after="0" w:line="261" w:lineRule="exact"/>
              <w:ind w:right="48"/>
              <w:jc w:val="right"/>
              <w:rPr>
                <w:rFonts w:ascii="Times New Roman" w:eastAsia="Times New Roman" w:hAnsi="Times New Roman" w:cs="Times New Roman"/>
                <w:b/>
                <w:sz w:val="20"/>
                <w:szCs w:val="20"/>
              </w:rPr>
            </w:pPr>
            <w:r w:rsidRPr="008106C7">
              <w:rPr>
                <w:rFonts w:ascii="Times New Roman" w:eastAsia="Times New Roman" w:hAnsi="Times New Roman" w:cs="Times New Roman"/>
                <w:b/>
                <w:sz w:val="20"/>
                <w:szCs w:val="20"/>
              </w:rPr>
              <w:t>No. Years Active</w:t>
            </w:r>
          </w:p>
        </w:tc>
      </w:tr>
      <w:tr w:rsidR="008106C7" w:rsidRPr="008106C7" w14:paraId="0D00B815" w14:textId="77777777" w:rsidTr="007C7866">
        <w:trPr>
          <w:trHeight w:val="335"/>
        </w:trPr>
        <w:tc>
          <w:tcPr>
            <w:tcW w:w="6251" w:type="dxa"/>
          </w:tcPr>
          <w:p w14:paraId="10B487E4" w14:textId="77777777" w:rsidR="008106C7" w:rsidRPr="008106C7" w:rsidRDefault="006416E8" w:rsidP="008106C7">
            <w:pPr>
              <w:widowControl w:val="0"/>
              <w:autoSpaceDE w:val="0"/>
              <w:autoSpaceDN w:val="0"/>
              <w:spacing w:before="23"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26814320"/>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SGA President</w:t>
            </w:r>
          </w:p>
        </w:tc>
        <w:tc>
          <w:tcPr>
            <w:tcW w:w="3111" w:type="dxa"/>
          </w:tcPr>
          <w:p w14:paraId="78CDDF69" w14:textId="77777777" w:rsidR="008106C7" w:rsidRPr="008106C7" w:rsidRDefault="008106C7" w:rsidP="008106C7">
            <w:pPr>
              <w:widowControl w:val="0"/>
              <w:autoSpaceDE w:val="0"/>
              <w:autoSpaceDN w:val="0"/>
              <w:spacing w:before="23" w:after="0" w:line="240" w:lineRule="auto"/>
              <w:ind w:right="51"/>
              <w:jc w:val="right"/>
              <w:rPr>
                <w:rFonts w:ascii="Times New Roman" w:eastAsia="Times New Roman" w:hAnsi="Times New Roman" w:cs="Times New Roman"/>
                <w:sz w:val="20"/>
                <w:szCs w:val="20"/>
              </w:rPr>
            </w:pPr>
          </w:p>
        </w:tc>
      </w:tr>
      <w:tr w:rsidR="008106C7" w:rsidRPr="008106C7" w14:paraId="2BABF09A" w14:textId="77777777" w:rsidTr="007C7866">
        <w:trPr>
          <w:trHeight w:val="333"/>
        </w:trPr>
        <w:tc>
          <w:tcPr>
            <w:tcW w:w="6251" w:type="dxa"/>
          </w:tcPr>
          <w:p w14:paraId="6FA2B7B2"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841313145"/>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Class President</w:t>
            </w:r>
          </w:p>
        </w:tc>
        <w:tc>
          <w:tcPr>
            <w:tcW w:w="3111" w:type="dxa"/>
          </w:tcPr>
          <w:p w14:paraId="506E1F19"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56235F3F" w14:textId="77777777" w:rsidTr="007C7866">
        <w:trPr>
          <w:trHeight w:val="333"/>
        </w:trPr>
        <w:tc>
          <w:tcPr>
            <w:tcW w:w="6251" w:type="dxa"/>
          </w:tcPr>
          <w:p w14:paraId="7E3A1AB5"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13999720"/>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Aesculapian President</w:t>
            </w:r>
          </w:p>
        </w:tc>
        <w:tc>
          <w:tcPr>
            <w:tcW w:w="3111" w:type="dxa"/>
          </w:tcPr>
          <w:p w14:paraId="161F9EFF"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1992BD21" w14:textId="77777777" w:rsidTr="007C7866">
        <w:trPr>
          <w:trHeight w:val="335"/>
        </w:trPr>
        <w:tc>
          <w:tcPr>
            <w:tcW w:w="6251" w:type="dxa"/>
          </w:tcPr>
          <w:p w14:paraId="2609E016" w14:textId="40693663" w:rsidR="008106C7" w:rsidRPr="008106C7" w:rsidRDefault="006416E8" w:rsidP="008106C7">
            <w:pPr>
              <w:widowControl w:val="0"/>
              <w:autoSpaceDE w:val="0"/>
              <w:autoSpaceDN w:val="0"/>
              <w:spacing w:before="23"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893937901"/>
                <w14:checkbox>
                  <w14:checked w14:val="1"/>
                  <w14:checkedState w14:val="2612" w14:font="MS Gothic"/>
                  <w14:uncheckedState w14:val="2610" w14:font="MS Gothic"/>
                </w14:checkbox>
              </w:sdtPr>
              <w:sdtEndPr/>
              <w:sdtContent>
                <w:r w:rsidR="00364E04">
                  <w:rPr>
                    <w:rFonts w:ascii="MS Gothic" w:eastAsia="MS Gothic" w:hAnsi="MS Gothic" w:cs="Times New Roman" w:hint="eastAsia"/>
                    <w:sz w:val="20"/>
                    <w:szCs w:val="20"/>
                  </w:rPr>
                  <w:t>☒</w:t>
                </w:r>
              </w:sdtContent>
            </w:sdt>
            <w:r w:rsidR="008106C7" w:rsidRPr="008106C7">
              <w:rPr>
                <w:rFonts w:ascii="Times New Roman" w:eastAsia="Times New Roman" w:hAnsi="Times New Roman" w:cs="Times New Roman"/>
                <w:sz w:val="20"/>
                <w:szCs w:val="20"/>
              </w:rPr>
              <w:t>Aesculapian President or Curriculum Evaluation Coord.</w:t>
            </w:r>
          </w:p>
        </w:tc>
        <w:tc>
          <w:tcPr>
            <w:tcW w:w="3111" w:type="dxa"/>
          </w:tcPr>
          <w:p w14:paraId="63E66A8E" w14:textId="5B97B9FE" w:rsidR="008106C7" w:rsidRPr="003E23BE" w:rsidRDefault="00364E04" w:rsidP="008106C7">
            <w:pPr>
              <w:widowControl w:val="0"/>
              <w:autoSpaceDE w:val="0"/>
              <w:autoSpaceDN w:val="0"/>
              <w:spacing w:before="23" w:after="0" w:line="240" w:lineRule="auto"/>
              <w:ind w:right="48"/>
              <w:jc w:val="right"/>
              <w:rPr>
                <w:rFonts w:ascii="Times New Roman" w:eastAsia="Times New Roman" w:hAnsi="Times New Roman" w:cs="Times New Roman"/>
                <w:color w:val="0070C0"/>
                <w:sz w:val="20"/>
                <w:szCs w:val="20"/>
              </w:rPr>
            </w:pPr>
            <w:r w:rsidRPr="003E23BE">
              <w:rPr>
                <w:rFonts w:ascii="Times New Roman" w:eastAsia="Times New Roman" w:hAnsi="Times New Roman" w:cs="Times New Roman"/>
                <w:color w:val="0070C0"/>
                <w:sz w:val="20"/>
                <w:szCs w:val="20"/>
              </w:rPr>
              <w:t>1</w:t>
            </w:r>
          </w:p>
        </w:tc>
      </w:tr>
      <w:tr w:rsidR="008106C7" w:rsidRPr="008106C7" w14:paraId="1FCE0A48" w14:textId="77777777" w:rsidTr="007C7866">
        <w:trPr>
          <w:trHeight w:val="333"/>
        </w:trPr>
        <w:tc>
          <w:tcPr>
            <w:tcW w:w="6251" w:type="dxa"/>
          </w:tcPr>
          <w:p w14:paraId="2D6E51EA"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127432186"/>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 xml:space="preserve">Camp Tiger Director </w:t>
            </w:r>
          </w:p>
        </w:tc>
        <w:tc>
          <w:tcPr>
            <w:tcW w:w="3111" w:type="dxa"/>
          </w:tcPr>
          <w:p w14:paraId="7C4936F3"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6AA26CC2" w14:textId="77777777" w:rsidTr="007C7866">
        <w:trPr>
          <w:trHeight w:val="333"/>
        </w:trPr>
        <w:tc>
          <w:tcPr>
            <w:tcW w:w="6251" w:type="dxa"/>
          </w:tcPr>
          <w:p w14:paraId="3E6D2554" w14:textId="3B70108B"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92138070"/>
                <w14:checkbox>
                  <w14:checked w14:val="1"/>
                  <w14:checkedState w14:val="2612" w14:font="MS Gothic"/>
                  <w14:uncheckedState w14:val="2610" w14:font="MS Gothic"/>
                </w14:checkbox>
              </w:sdtPr>
              <w:sdtEndPr/>
              <w:sdtContent>
                <w:r w:rsidR="008106C7">
                  <w:rPr>
                    <w:rFonts w:ascii="MS Gothic" w:eastAsia="MS Gothic" w:hAnsi="MS Gothic" w:cs="Times New Roman" w:hint="eastAsia"/>
                    <w:sz w:val="20"/>
                    <w:szCs w:val="20"/>
                  </w:rPr>
                  <w:t>☒</w:t>
                </w:r>
              </w:sdtContent>
            </w:sdt>
            <w:r w:rsidR="008106C7" w:rsidRPr="008106C7">
              <w:rPr>
                <w:rFonts w:ascii="Times New Roman" w:eastAsia="Times New Roman" w:hAnsi="Times New Roman" w:cs="Times New Roman"/>
                <w:sz w:val="20"/>
                <w:szCs w:val="20"/>
              </w:rPr>
              <w:t>SRCC Clinic Director</w:t>
            </w:r>
          </w:p>
        </w:tc>
        <w:tc>
          <w:tcPr>
            <w:tcW w:w="3111" w:type="dxa"/>
          </w:tcPr>
          <w:p w14:paraId="7C3DD1B1" w14:textId="35F9E71E"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r w:rsidRPr="003E23BE">
              <w:rPr>
                <w:rFonts w:ascii="Times New Roman" w:eastAsia="Times New Roman" w:hAnsi="Times New Roman" w:cs="Times New Roman"/>
                <w:color w:val="0070C0"/>
                <w:sz w:val="20"/>
                <w:szCs w:val="20"/>
              </w:rPr>
              <w:t>1</w:t>
            </w:r>
          </w:p>
        </w:tc>
      </w:tr>
      <w:tr w:rsidR="008106C7" w:rsidRPr="008106C7" w14:paraId="5A5B7CC3" w14:textId="77777777" w:rsidTr="007C7866">
        <w:trPr>
          <w:trHeight w:val="335"/>
        </w:trPr>
        <w:tc>
          <w:tcPr>
            <w:tcW w:w="6251" w:type="dxa"/>
          </w:tcPr>
          <w:p w14:paraId="7433393F" w14:textId="77777777" w:rsidR="008106C7" w:rsidRPr="008106C7" w:rsidRDefault="006416E8" w:rsidP="008106C7">
            <w:pPr>
              <w:widowControl w:val="0"/>
              <w:autoSpaceDE w:val="0"/>
              <w:autoSpaceDN w:val="0"/>
              <w:spacing w:before="23"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788400969"/>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Aesculapian Executive Board</w:t>
            </w:r>
          </w:p>
        </w:tc>
        <w:tc>
          <w:tcPr>
            <w:tcW w:w="3111" w:type="dxa"/>
          </w:tcPr>
          <w:p w14:paraId="6C281FDE" w14:textId="77777777" w:rsidR="008106C7" w:rsidRPr="003E23BE" w:rsidRDefault="008106C7" w:rsidP="008106C7">
            <w:pPr>
              <w:widowControl w:val="0"/>
              <w:autoSpaceDE w:val="0"/>
              <w:autoSpaceDN w:val="0"/>
              <w:spacing w:before="23" w:after="0" w:line="240" w:lineRule="auto"/>
              <w:ind w:right="48"/>
              <w:jc w:val="right"/>
              <w:rPr>
                <w:rFonts w:ascii="Times New Roman" w:eastAsia="Times New Roman" w:hAnsi="Times New Roman" w:cs="Times New Roman"/>
                <w:color w:val="0070C0"/>
                <w:sz w:val="20"/>
                <w:szCs w:val="20"/>
              </w:rPr>
            </w:pPr>
          </w:p>
        </w:tc>
      </w:tr>
      <w:tr w:rsidR="008106C7" w:rsidRPr="008106C7" w14:paraId="52EF3EBE" w14:textId="77777777" w:rsidTr="007C7866">
        <w:trPr>
          <w:trHeight w:val="333"/>
        </w:trPr>
        <w:tc>
          <w:tcPr>
            <w:tcW w:w="6251" w:type="dxa"/>
          </w:tcPr>
          <w:p w14:paraId="02CE1B16" w14:textId="4AB1D50A"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88471542"/>
                <w14:checkbox>
                  <w14:checked w14:val="1"/>
                  <w14:checkedState w14:val="2612" w14:font="MS Gothic"/>
                  <w14:uncheckedState w14:val="2610" w14:font="MS Gothic"/>
                </w14:checkbox>
              </w:sdtPr>
              <w:sdtEndPr/>
              <w:sdtContent>
                <w:r w:rsidR="008106C7">
                  <w:rPr>
                    <w:rFonts w:ascii="MS Gothic" w:eastAsia="MS Gothic" w:hAnsi="MS Gothic" w:cs="Times New Roman" w:hint="eastAsia"/>
                    <w:sz w:val="20"/>
                    <w:szCs w:val="20"/>
                  </w:rPr>
                  <w:t>☒</w:t>
                </w:r>
              </w:sdtContent>
            </w:sdt>
            <w:r w:rsidR="008106C7" w:rsidRPr="008106C7">
              <w:rPr>
                <w:rFonts w:ascii="Times New Roman" w:eastAsia="Times New Roman" w:hAnsi="Times New Roman" w:cs="Times New Roman"/>
                <w:sz w:val="20"/>
                <w:szCs w:val="20"/>
              </w:rPr>
              <w:t>SGA Officer</w:t>
            </w:r>
          </w:p>
        </w:tc>
        <w:tc>
          <w:tcPr>
            <w:tcW w:w="3111" w:type="dxa"/>
          </w:tcPr>
          <w:p w14:paraId="37F1D117" w14:textId="16464786"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r w:rsidRPr="003E23BE">
              <w:rPr>
                <w:rFonts w:ascii="Times New Roman" w:eastAsia="Times New Roman" w:hAnsi="Times New Roman" w:cs="Times New Roman"/>
                <w:color w:val="0070C0"/>
                <w:sz w:val="20"/>
                <w:szCs w:val="20"/>
              </w:rPr>
              <w:t>1</w:t>
            </w:r>
          </w:p>
        </w:tc>
      </w:tr>
      <w:tr w:rsidR="008106C7" w:rsidRPr="008106C7" w14:paraId="083E9505" w14:textId="77777777" w:rsidTr="007C7866">
        <w:trPr>
          <w:trHeight w:val="333"/>
        </w:trPr>
        <w:tc>
          <w:tcPr>
            <w:tcW w:w="6251" w:type="dxa"/>
          </w:tcPr>
          <w:p w14:paraId="3F46D245"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922247701"/>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Class Officer</w:t>
            </w:r>
          </w:p>
        </w:tc>
        <w:tc>
          <w:tcPr>
            <w:tcW w:w="3111" w:type="dxa"/>
          </w:tcPr>
          <w:p w14:paraId="1AFD7357"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194405D7" w14:textId="77777777" w:rsidTr="007C7866">
        <w:trPr>
          <w:trHeight w:val="333"/>
        </w:trPr>
        <w:tc>
          <w:tcPr>
            <w:tcW w:w="6251" w:type="dxa"/>
          </w:tcPr>
          <w:p w14:paraId="63E78E12" w14:textId="69A09A52"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640855451"/>
                <w14:checkbox>
                  <w14:checked w14:val="1"/>
                  <w14:checkedState w14:val="2612" w14:font="MS Gothic"/>
                  <w14:uncheckedState w14:val="2610" w14:font="MS Gothic"/>
                </w14:checkbox>
              </w:sdtPr>
              <w:sdtEndPr/>
              <w:sdtContent>
                <w:r w:rsidR="008106C7">
                  <w:rPr>
                    <w:rFonts w:ascii="MS Gothic" w:eastAsia="MS Gothic" w:hAnsi="MS Gothic" w:cs="Times New Roman" w:hint="eastAsia"/>
                    <w:sz w:val="20"/>
                    <w:szCs w:val="20"/>
                  </w:rPr>
                  <w:t>☒</w:t>
                </w:r>
              </w:sdtContent>
            </w:sdt>
            <w:r w:rsidR="008106C7" w:rsidRPr="008106C7">
              <w:rPr>
                <w:rFonts w:ascii="Times New Roman" w:eastAsia="Times New Roman" w:hAnsi="Times New Roman" w:cs="Times New Roman"/>
                <w:sz w:val="20"/>
                <w:szCs w:val="20"/>
              </w:rPr>
              <w:t>Camp Tiger Auction Chair</w:t>
            </w:r>
          </w:p>
        </w:tc>
        <w:tc>
          <w:tcPr>
            <w:tcW w:w="3111" w:type="dxa"/>
          </w:tcPr>
          <w:p w14:paraId="45423DA7" w14:textId="514D1C5F"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r w:rsidRPr="003E23BE">
              <w:rPr>
                <w:rFonts w:ascii="Times New Roman" w:eastAsia="Times New Roman" w:hAnsi="Times New Roman" w:cs="Times New Roman"/>
                <w:color w:val="0070C0"/>
                <w:sz w:val="20"/>
                <w:szCs w:val="20"/>
              </w:rPr>
              <w:t>1</w:t>
            </w:r>
          </w:p>
        </w:tc>
      </w:tr>
      <w:tr w:rsidR="008106C7" w:rsidRPr="008106C7" w14:paraId="4879A134" w14:textId="77777777" w:rsidTr="007C7866">
        <w:trPr>
          <w:trHeight w:val="333"/>
        </w:trPr>
        <w:tc>
          <w:tcPr>
            <w:tcW w:w="6251" w:type="dxa"/>
          </w:tcPr>
          <w:p w14:paraId="61A0B83C"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84640806"/>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Interest Group President/Vice-President</w:t>
            </w:r>
          </w:p>
        </w:tc>
        <w:tc>
          <w:tcPr>
            <w:tcW w:w="3111" w:type="dxa"/>
          </w:tcPr>
          <w:p w14:paraId="6DC8B94D"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5309386A" w14:textId="77777777" w:rsidTr="007C7866">
        <w:trPr>
          <w:trHeight w:val="333"/>
        </w:trPr>
        <w:tc>
          <w:tcPr>
            <w:tcW w:w="6251" w:type="dxa"/>
          </w:tcPr>
          <w:p w14:paraId="7D2A26D2"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366907814"/>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Critical Consciousness in Medicine Leaders “The Big Four”</w:t>
            </w:r>
          </w:p>
        </w:tc>
        <w:tc>
          <w:tcPr>
            <w:tcW w:w="3111" w:type="dxa"/>
          </w:tcPr>
          <w:p w14:paraId="55204BCF"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57FEE92B" w14:textId="77777777" w:rsidTr="007C7866">
        <w:trPr>
          <w:trHeight w:val="333"/>
        </w:trPr>
        <w:tc>
          <w:tcPr>
            <w:tcW w:w="6251" w:type="dxa"/>
          </w:tcPr>
          <w:p w14:paraId="23C609C9"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295293494"/>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GHHS President/Vice-President</w:t>
            </w:r>
          </w:p>
        </w:tc>
        <w:tc>
          <w:tcPr>
            <w:tcW w:w="3111" w:type="dxa"/>
          </w:tcPr>
          <w:p w14:paraId="7F721E3C"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7FD94D96" w14:textId="77777777" w:rsidTr="007C7866">
        <w:trPr>
          <w:trHeight w:val="333"/>
        </w:trPr>
        <w:tc>
          <w:tcPr>
            <w:tcW w:w="6251" w:type="dxa"/>
          </w:tcPr>
          <w:p w14:paraId="6943FCBF"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53055236"/>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LSMS Committee Leader</w:t>
            </w:r>
          </w:p>
        </w:tc>
        <w:tc>
          <w:tcPr>
            <w:tcW w:w="3111" w:type="dxa"/>
          </w:tcPr>
          <w:p w14:paraId="70441B54"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6BD860A9" w14:textId="77777777" w:rsidTr="007C7866">
        <w:trPr>
          <w:trHeight w:val="333"/>
        </w:trPr>
        <w:tc>
          <w:tcPr>
            <w:tcW w:w="6251" w:type="dxa"/>
          </w:tcPr>
          <w:p w14:paraId="4E827F3C"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337502885"/>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SRCC Pharmacy Director</w:t>
            </w:r>
          </w:p>
        </w:tc>
        <w:tc>
          <w:tcPr>
            <w:tcW w:w="3111" w:type="dxa"/>
          </w:tcPr>
          <w:p w14:paraId="7F57F17E"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423BBFA0" w14:textId="77777777" w:rsidTr="007C7866">
        <w:trPr>
          <w:trHeight w:val="333"/>
        </w:trPr>
        <w:tc>
          <w:tcPr>
            <w:tcW w:w="6251" w:type="dxa"/>
          </w:tcPr>
          <w:p w14:paraId="67013731"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07420440"/>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GHHS Officer (non-President or VP)</w:t>
            </w:r>
          </w:p>
        </w:tc>
        <w:tc>
          <w:tcPr>
            <w:tcW w:w="3111" w:type="dxa"/>
          </w:tcPr>
          <w:p w14:paraId="34AF401F"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20287888" w14:textId="77777777" w:rsidTr="007C7866">
        <w:trPr>
          <w:trHeight w:val="333"/>
        </w:trPr>
        <w:tc>
          <w:tcPr>
            <w:tcW w:w="6251" w:type="dxa"/>
          </w:tcPr>
          <w:p w14:paraId="09333937" w14:textId="2E1BA1FF"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46958499"/>
                <w14:checkbox>
                  <w14:checked w14:val="1"/>
                  <w14:checkedState w14:val="2612" w14:font="MS Gothic"/>
                  <w14:uncheckedState w14:val="2610" w14:font="MS Gothic"/>
                </w14:checkbox>
              </w:sdtPr>
              <w:sdtEndPr/>
              <w:sdtContent>
                <w:r w:rsidR="008106C7">
                  <w:rPr>
                    <w:rFonts w:ascii="MS Gothic" w:eastAsia="MS Gothic" w:hAnsi="MS Gothic" w:cs="Times New Roman" w:hint="eastAsia"/>
                    <w:sz w:val="20"/>
                    <w:szCs w:val="20"/>
                  </w:rPr>
                  <w:t>☒</w:t>
                </w:r>
              </w:sdtContent>
            </w:sdt>
            <w:r w:rsidR="008106C7" w:rsidRPr="008106C7">
              <w:rPr>
                <w:rFonts w:ascii="Times New Roman" w:eastAsia="Times New Roman" w:hAnsi="Times New Roman" w:cs="Times New Roman"/>
                <w:sz w:val="20"/>
                <w:szCs w:val="20"/>
              </w:rPr>
              <w:t>Aesculapian member</w:t>
            </w:r>
          </w:p>
        </w:tc>
        <w:tc>
          <w:tcPr>
            <w:tcW w:w="3111" w:type="dxa"/>
          </w:tcPr>
          <w:p w14:paraId="0D26AF87" w14:textId="519E3850" w:rsidR="008106C7" w:rsidRPr="003E23BE" w:rsidRDefault="00EC145D"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2</w:t>
            </w:r>
          </w:p>
        </w:tc>
      </w:tr>
      <w:tr w:rsidR="008106C7" w:rsidRPr="008106C7" w14:paraId="0D0112DF" w14:textId="77777777" w:rsidTr="007C7866">
        <w:trPr>
          <w:trHeight w:val="333"/>
        </w:trPr>
        <w:tc>
          <w:tcPr>
            <w:tcW w:w="6251" w:type="dxa"/>
          </w:tcPr>
          <w:p w14:paraId="4BA4AC82"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923230007"/>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Interest Group Office (other)</w:t>
            </w:r>
          </w:p>
        </w:tc>
        <w:tc>
          <w:tcPr>
            <w:tcW w:w="3111" w:type="dxa"/>
          </w:tcPr>
          <w:p w14:paraId="077ACC6C"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4D62ABD9" w14:textId="77777777" w:rsidTr="007C7866">
        <w:trPr>
          <w:trHeight w:val="333"/>
        </w:trPr>
        <w:tc>
          <w:tcPr>
            <w:tcW w:w="6251" w:type="dxa"/>
          </w:tcPr>
          <w:p w14:paraId="7D3D9AFF"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14446463"/>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Camp Tiger Committee Chair</w:t>
            </w:r>
          </w:p>
        </w:tc>
        <w:tc>
          <w:tcPr>
            <w:tcW w:w="3111" w:type="dxa"/>
          </w:tcPr>
          <w:p w14:paraId="3F702C5C" w14:textId="77777777" w:rsidR="008106C7" w:rsidRPr="003E23BE"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color w:val="0070C0"/>
                <w:sz w:val="20"/>
                <w:szCs w:val="20"/>
              </w:rPr>
            </w:pPr>
          </w:p>
        </w:tc>
      </w:tr>
      <w:tr w:rsidR="008106C7" w:rsidRPr="008106C7" w14:paraId="77D451F8" w14:textId="77777777" w:rsidTr="007C7866">
        <w:trPr>
          <w:trHeight w:val="333"/>
        </w:trPr>
        <w:tc>
          <w:tcPr>
            <w:tcW w:w="6251" w:type="dxa"/>
          </w:tcPr>
          <w:p w14:paraId="5D678949"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05355381"/>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LSMS Committee Member</w:t>
            </w:r>
          </w:p>
        </w:tc>
        <w:tc>
          <w:tcPr>
            <w:tcW w:w="3111" w:type="dxa"/>
          </w:tcPr>
          <w:p w14:paraId="680A8D1C"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434AFF9C" w14:textId="77777777" w:rsidTr="007C7866">
        <w:trPr>
          <w:trHeight w:val="333"/>
        </w:trPr>
        <w:tc>
          <w:tcPr>
            <w:tcW w:w="6251" w:type="dxa"/>
          </w:tcPr>
          <w:p w14:paraId="27599F64"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510906778"/>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SRCC Secretary</w:t>
            </w:r>
          </w:p>
        </w:tc>
        <w:tc>
          <w:tcPr>
            <w:tcW w:w="3111" w:type="dxa"/>
          </w:tcPr>
          <w:p w14:paraId="34448264"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49D5E7A1" w14:textId="77777777" w:rsidTr="007C7866">
        <w:trPr>
          <w:trHeight w:val="333"/>
        </w:trPr>
        <w:tc>
          <w:tcPr>
            <w:tcW w:w="6251" w:type="dxa"/>
          </w:tcPr>
          <w:p w14:paraId="2F3CCFE0"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469858940"/>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Student Council for Professional Conduct Member</w:t>
            </w:r>
          </w:p>
        </w:tc>
        <w:tc>
          <w:tcPr>
            <w:tcW w:w="3111" w:type="dxa"/>
          </w:tcPr>
          <w:p w14:paraId="4AFF93CC"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24B7AA50" w14:textId="77777777" w:rsidTr="007C7866">
        <w:trPr>
          <w:trHeight w:val="333"/>
        </w:trPr>
        <w:tc>
          <w:tcPr>
            <w:tcW w:w="6251" w:type="dxa"/>
          </w:tcPr>
          <w:p w14:paraId="2E23E242" w14:textId="77777777"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670826173"/>
                <w14:checkbox>
                  <w14:checked w14:val="0"/>
                  <w14:checkedState w14:val="2612" w14:font="MS Gothic"/>
                  <w14:uncheckedState w14:val="2610" w14:font="MS Gothic"/>
                </w14:checkbox>
              </w:sdtPr>
              <w:sdtEndPr/>
              <w:sdtContent>
                <w:r w:rsidR="008106C7" w:rsidRPr="008106C7">
                  <w:rPr>
                    <w:rFonts w:ascii="Segoe UI Symbol" w:eastAsia="Times New Roman" w:hAnsi="Segoe UI Symbol" w:cs="Segoe UI Symbol"/>
                    <w:sz w:val="20"/>
                    <w:szCs w:val="20"/>
                  </w:rPr>
                  <w:t>☐</w:t>
                </w:r>
              </w:sdtContent>
            </w:sdt>
            <w:r w:rsidR="008106C7" w:rsidRPr="008106C7">
              <w:rPr>
                <w:rFonts w:ascii="Times New Roman" w:eastAsia="Times New Roman" w:hAnsi="Times New Roman" w:cs="Times New Roman"/>
                <w:sz w:val="20"/>
                <w:szCs w:val="20"/>
              </w:rPr>
              <w:t>Critical Consciousness in Medicine Small Group Facilitators</w:t>
            </w:r>
          </w:p>
        </w:tc>
        <w:tc>
          <w:tcPr>
            <w:tcW w:w="3111" w:type="dxa"/>
          </w:tcPr>
          <w:p w14:paraId="31ABBE7E"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r w:rsidR="008106C7" w:rsidRPr="008106C7" w14:paraId="0BB83C9C" w14:textId="77777777" w:rsidTr="007C7866">
        <w:trPr>
          <w:trHeight w:val="333"/>
        </w:trPr>
        <w:tc>
          <w:tcPr>
            <w:tcW w:w="6251" w:type="dxa"/>
          </w:tcPr>
          <w:p w14:paraId="350D7DEE" w14:textId="6FB99DE1" w:rsidR="008106C7" w:rsidRPr="008106C7" w:rsidRDefault="006416E8" w:rsidP="008106C7">
            <w:pPr>
              <w:widowControl w:val="0"/>
              <w:autoSpaceDE w:val="0"/>
              <w:autoSpaceDN w:val="0"/>
              <w:spacing w:before="20" w:after="0" w:line="240" w:lineRule="auto"/>
              <w:ind w:left="57"/>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483280711"/>
                <w14:checkbox>
                  <w14:checked w14:val="1"/>
                  <w14:checkedState w14:val="2612" w14:font="MS Gothic"/>
                  <w14:uncheckedState w14:val="2610" w14:font="MS Gothic"/>
                </w14:checkbox>
              </w:sdtPr>
              <w:sdtEndPr/>
              <w:sdtContent>
                <w:r w:rsidR="00DF6AF8">
                  <w:rPr>
                    <w:rFonts w:ascii="MS Gothic" w:eastAsia="MS Gothic" w:hAnsi="MS Gothic" w:cs="Segoe UI Symbol" w:hint="eastAsia"/>
                    <w:sz w:val="20"/>
                    <w:szCs w:val="20"/>
                  </w:rPr>
                  <w:t>☒</w:t>
                </w:r>
              </w:sdtContent>
            </w:sdt>
            <w:r w:rsidR="008106C7" w:rsidRPr="008106C7">
              <w:rPr>
                <w:rFonts w:ascii="Times New Roman" w:eastAsia="Times New Roman" w:hAnsi="Times New Roman" w:cs="Times New Roman"/>
                <w:sz w:val="20"/>
                <w:szCs w:val="20"/>
              </w:rPr>
              <w:t>Other (Not listed above; please expound below)</w:t>
            </w:r>
          </w:p>
        </w:tc>
        <w:tc>
          <w:tcPr>
            <w:tcW w:w="3111" w:type="dxa"/>
          </w:tcPr>
          <w:p w14:paraId="61A4D625" w14:textId="77777777" w:rsidR="008106C7" w:rsidRPr="008106C7" w:rsidRDefault="008106C7" w:rsidP="008106C7">
            <w:pPr>
              <w:widowControl w:val="0"/>
              <w:autoSpaceDE w:val="0"/>
              <w:autoSpaceDN w:val="0"/>
              <w:spacing w:before="20" w:after="0" w:line="240" w:lineRule="auto"/>
              <w:ind w:right="48"/>
              <w:jc w:val="right"/>
              <w:rPr>
                <w:rFonts w:ascii="Times New Roman" w:eastAsia="Times New Roman" w:hAnsi="Times New Roman" w:cs="Times New Roman"/>
                <w:sz w:val="20"/>
                <w:szCs w:val="20"/>
              </w:rPr>
            </w:pPr>
          </w:p>
        </w:tc>
      </w:tr>
    </w:tbl>
    <w:p w14:paraId="3AF4F817" w14:textId="77777777" w:rsidR="003E23BE" w:rsidRDefault="003E23BE" w:rsidP="003E23BE">
      <w:pPr>
        <w:spacing w:after="0"/>
        <w:rPr>
          <w:rFonts w:ascii="Times New Roman" w:eastAsia="Times New Roman" w:hAnsi="Times New Roman" w:cs="Times New Roman"/>
          <w:b/>
          <w:color w:val="000000"/>
          <w:szCs w:val="20"/>
          <w:u w:val="single"/>
          <w:lang w:bidi="en-US"/>
        </w:rPr>
      </w:pPr>
    </w:p>
    <w:p w14:paraId="7DEED070" w14:textId="50DFF634" w:rsidR="003E23BE" w:rsidRPr="003E23BE" w:rsidRDefault="003E23BE" w:rsidP="003E23BE">
      <w:pPr>
        <w:rPr>
          <w:rFonts w:ascii="Times New Roman" w:eastAsia="Times New Roman" w:hAnsi="Times New Roman" w:cs="Times New Roman"/>
          <w:b/>
          <w:color w:val="000000"/>
          <w:sz w:val="20"/>
          <w:szCs w:val="20"/>
          <w:u w:val="single"/>
          <w:lang w:bidi="en-US"/>
        </w:rPr>
      </w:pPr>
      <w:r w:rsidRPr="003E23BE">
        <w:rPr>
          <w:rFonts w:ascii="Times New Roman" w:eastAsia="Times New Roman" w:hAnsi="Times New Roman" w:cs="Times New Roman"/>
          <w:b/>
          <w:color w:val="000000"/>
          <w:sz w:val="20"/>
          <w:szCs w:val="20"/>
          <w:highlight w:val="yellow"/>
          <w:u w:val="single"/>
          <w:lang w:bidi="en-US"/>
        </w:rPr>
        <w:t>List all checked leadership positions with their corresponding number and any additional leadership activities here. Use this space to ALSO include any leadership positions that you have held while in medical school that are not listed in the table above.</w:t>
      </w:r>
      <w:r w:rsidRPr="003E23BE">
        <w:rPr>
          <w:rFonts w:ascii="Times New Roman" w:eastAsia="Times New Roman" w:hAnsi="Times New Roman" w:cs="Times New Roman"/>
          <w:b/>
          <w:color w:val="000000"/>
          <w:sz w:val="20"/>
          <w:szCs w:val="20"/>
          <w:u w:val="single"/>
          <w:lang w:bidi="en-US"/>
        </w:rPr>
        <w:t xml:space="preserve"> </w:t>
      </w:r>
    </w:p>
    <w:p w14:paraId="4DBF5AB0" w14:textId="77777777" w:rsidR="003E23BE" w:rsidRPr="003E23BE" w:rsidRDefault="003E23BE" w:rsidP="003E23BE">
      <w:p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b/>
          <w:bCs/>
          <w:color w:val="0070C0"/>
          <w:sz w:val="20"/>
          <w:szCs w:val="20"/>
          <w:lang w:bidi="en-US"/>
        </w:rPr>
        <w:t>Listed in Table Above:</w:t>
      </w:r>
    </w:p>
    <w:p w14:paraId="4106F179" w14:textId="77777777" w:rsidR="003E23BE" w:rsidRPr="003E23BE" w:rsidRDefault="003E23BE" w:rsidP="003E23BE">
      <w:pPr>
        <w:pStyle w:val="ListParagraph"/>
        <w:numPr>
          <w:ilvl w:val="0"/>
          <w:numId w:val="6"/>
        </w:num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SGA Secretary (Fall 2022 - Present)</w:t>
      </w:r>
    </w:p>
    <w:p w14:paraId="426A7923" w14:textId="77777777" w:rsidR="003E23BE" w:rsidRPr="003E23BE" w:rsidRDefault="003E23BE" w:rsidP="003E23BE">
      <w:pPr>
        <w:pStyle w:val="ListParagraph"/>
        <w:numPr>
          <w:ilvl w:val="0"/>
          <w:numId w:val="6"/>
        </w:num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Aesculapian Member (Spring 2021 - Present)</w:t>
      </w:r>
    </w:p>
    <w:p w14:paraId="09B606D0" w14:textId="77777777" w:rsidR="003E23BE" w:rsidRPr="003E23BE" w:rsidRDefault="003E23BE" w:rsidP="003E23BE">
      <w:pPr>
        <w:pStyle w:val="ListParagraph"/>
        <w:numPr>
          <w:ilvl w:val="0"/>
          <w:numId w:val="6"/>
        </w:num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Aesculapian CEC for one year (Spring 2022-Present)</w:t>
      </w:r>
    </w:p>
    <w:p w14:paraId="27301DE6" w14:textId="77777777" w:rsidR="003E23BE" w:rsidRPr="003E23BE" w:rsidRDefault="003E23BE" w:rsidP="003E23BE">
      <w:pPr>
        <w:pStyle w:val="ListParagraph"/>
        <w:numPr>
          <w:ilvl w:val="0"/>
          <w:numId w:val="6"/>
        </w:num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Student-Run Homeless Clinic Director (Fall 2021 - Spring 2022)</w:t>
      </w:r>
    </w:p>
    <w:p w14:paraId="7BF7CD34" w14:textId="77777777" w:rsidR="003E23BE" w:rsidRPr="003E23BE" w:rsidRDefault="003E23BE" w:rsidP="003E23BE">
      <w:pPr>
        <w:pStyle w:val="ListParagraph"/>
        <w:numPr>
          <w:ilvl w:val="0"/>
          <w:numId w:val="6"/>
        </w:num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Camp Tiger Auction Chair (Fall 2022 - Spring 2023)</w:t>
      </w:r>
    </w:p>
    <w:p w14:paraId="6C883D1F" w14:textId="77777777" w:rsidR="003E23BE" w:rsidRPr="003E23BE" w:rsidRDefault="003E23BE" w:rsidP="003E23BE">
      <w:p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b/>
          <w:bCs/>
          <w:color w:val="0070C0"/>
          <w:sz w:val="20"/>
          <w:szCs w:val="20"/>
          <w:lang w:bidi="en-US"/>
        </w:rPr>
        <w:t>Not in Table:</w:t>
      </w:r>
    </w:p>
    <w:p w14:paraId="419DCA91" w14:textId="77777777" w:rsidR="003E23BE" w:rsidRPr="003E23BE" w:rsidRDefault="003E23BE" w:rsidP="003E23BE">
      <w:pPr>
        <w:pStyle w:val="ListParagraph"/>
        <w:numPr>
          <w:ilvl w:val="0"/>
          <w:numId w:val="6"/>
        </w:numPr>
        <w:rPr>
          <w:rFonts w:ascii="Times New Roman" w:hAnsi="Times New Roman" w:cs="Times New Roman"/>
          <w:color w:val="0070C0"/>
          <w:sz w:val="20"/>
          <w:szCs w:val="20"/>
        </w:rPr>
      </w:pPr>
      <w:proofErr w:type="spellStart"/>
      <w:r w:rsidRPr="003E23BE">
        <w:rPr>
          <w:rFonts w:ascii="Times New Roman" w:hAnsi="Times New Roman" w:cs="Times New Roman"/>
          <w:color w:val="0070C0"/>
          <w:sz w:val="20"/>
          <w:szCs w:val="20"/>
        </w:rPr>
        <w:t>YouthRunNola</w:t>
      </w:r>
      <w:proofErr w:type="spellEnd"/>
      <w:r w:rsidRPr="003E23BE">
        <w:rPr>
          <w:rFonts w:ascii="Times New Roman" w:hAnsi="Times New Roman" w:cs="Times New Roman"/>
          <w:color w:val="0070C0"/>
          <w:sz w:val="20"/>
          <w:szCs w:val="20"/>
        </w:rPr>
        <w:t xml:space="preserve"> Team captain and chief race organizer (Fall 2021-Spring 2022)</w:t>
      </w:r>
    </w:p>
    <w:p w14:paraId="3F76392B" w14:textId="1D3CB125" w:rsidR="003E23BE" w:rsidRDefault="003E23BE"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71552" behindDoc="0" locked="0" layoutInCell="1" allowOverlap="1" wp14:anchorId="3C6497AE" wp14:editId="3323FF65">
                <wp:simplePos x="0" y="0"/>
                <wp:positionH relativeFrom="column">
                  <wp:posOffset>-95250</wp:posOffset>
                </wp:positionH>
                <wp:positionV relativeFrom="paragraph">
                  <wp:posOffset>78740</wp:posOffset>
                </wp:positionV>
                <wp:extent cx="6162675" cy="0"/>
                <wp:effectExtent l="0" t="19050" r="47625" b="38100"/>
                <wp:wrapNone/>
                <wp:docPr id="9" name="Straight Connector 9"/>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620F32" id="Straight Connector 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2pt" to="47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gFVpHcAAAACQEAAA8AAABkcnMvZG93&#10;bnJldi54bWxMj8FqwzAQRO+F/oPYQG6JnFCVxrUcQiGUXApNC73K1tYWsVbGUhzn77Olh/a4O8PM&#10;m2I7+U6MOEQXSMNqmYFAqoN11Gj4/NgvnkDEZMiaLhBquGKEbXl/V5jchgu943hMjeAQirnR0KbU&#10;51LGukVv4jL0SKx9h8GbxOfQSDuYC4f7Tq6z7FF644gbWtPjS4v16Xj2XKK+6leM7mD3O1WpceOq&#10;7M1pPZ9Nu2cQCaf0Z4YffEaHkpmqcCYbRadhsVK8JbGwfgDBho1SCkT1+5BlIf8vKG8AAAD//wMA&#10;UEsBAi0AFAAGAAgAAAAhALaDOJL+AAAA4QEAABMAAAAAAAAAAAAAAAAAAAAAAFtDb250ZW50X1R5&#10;cGVzXS54bWxQSwECLQAUAAYACAAAACEAOP0h/9YAAACUAQAACwAAAAAAAAAAAAAAAAAvAQAAX3Jl&#10;bHMvLnJlbHNQSwECLQAUAAYACAAAACEAr2fjVrwBAADeAwAADgAAAAAAAAAAAAAAAAAuAgAAZHJz&#10;L2Uyb0RvYy54bWxQSwECLQAUAAYACAAAACEAyAVWkdwAAAAJAQAADwAAAAAAAAAAAAAAAAAWBAAA&#10;ZHJzL2Rvd25yZXYueG1sUEsFBgAAAAAEAAQA8wAAAB8FAAAAAA==&#10;" strokecolor="black [3213]" strokeweight="4.5pt">
                <v:stroke joinstyle="miter"/>
              </v:line>
            </w:pict>
          </mc:Fallback>
        </mc:AlternateContent>
      </w:r>
    </w:p>
    <w:p w14:paraId="24D946C3" w14:textId="36EB642B" w:rsidR="00B105D7" w:rsidRPr="00B105D7" w:rsidRDefault="003E23BE"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r>
        <w:rPr>
          <w:rStyle w:val="Heading3"/>
          <w:rFonts w:eastAsiaTheme="minorHAnsi"/>
        </w:rPr>
        <w:t xml:space="preserve">SECTION 2: </w:t>
      </w:r>
      <w:r w:rsidR="00B105D7" w:rsidRPr="00B105D7">
        <w:rPr>
          <w:rFonts w:ascii="Times New Roman" w:eastAsia="Times New Roman" w:hAnsi="Times New Roman" w:cs="Times New Roman"/>
          <w:color w:val="000000"/>
          <w:sz w:val="24"/>
          <w:szCs w:val="24"/>
          <w:u w:val="single"/>
          <w:lang w:bidi="en-US"/>
        </w:rPr>
        <w:t>RESEARCH</w:t>
      </w:r>
    </w:p>
    <w:p w14:paraId="14F1D3A9" w14:textId="7F26E370" w:rsidR="00DB5EAD" w:rsidRPr="00C22175"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 xml:space="preserve">on the </w:t>
      </w:r>
      <w:r w:rsidRPr="00C22175">
        <w:rPr>
          <w:rFonts w:ascii="Times New Roman" w:eastAsia="Times New Roman" w:hAnsi="Times New Roman" w:cs="Times New Roman"/>
          <w:color w:val="000000"/>
          <w:sz w:val="20"/>
          <w:szCs w:val="20"/>
          <w:lang w:bidi="en-US"/>
        </w:rPr>
        <w:t xml:space="preserve">left as applicable to your research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color w:val="000000"/>
          <w:sz w:val="20"/>
          <w:szCs w:val="20"/>
          <w:lang w:bidi="en-US"/>
        </w:rPr>
        <w:t xml:space="preserve"> (including research conducted during a MD/PhD program or research year). Then, </w:t>
      </w:r>
      <w:r w:rsidR="004740FC">
        <w:rPr>
          <w:rFonts w:ascii="Times New Roman" w:eastAsia="Times New Roman" w:hAnsi="Times New Roman" w:cs="Times New Roman"/>
          <w:color w:val="000000"/>
          <w:sz w:val="20"/>
          <w:szCs w:val="20"/>
          <w:lang w:bidi="en-US"/>
        </w:rPr>
        <w:t xml:space="preserve">indicate the </w:t>
      </w:r>
      <w:r w:rsidRPr="00C22175">
        <w:rPr>
          <w:rFonts w:ascii="Times New Roman" w:eastAsia="Times New Roman" w:hAnsi="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eastAsia="Times New Roman" w:hAnsi="Times New Roman" w:cs="Times New Roman"/>
          <w:b/>
          <w:bCs/>
          <w:color w:val="000000"/>
          <w:sz w:val="20"/>
          <w:szCs w:val="20"/>
          <w:u w:val="single"/>
          <w:lang w:bidi="en-US"/>
        </w:rPr>
        <w:t xml:space="preserve">not </w:t>
      </w:r>
      <w:r w:rsidRPr="00C22175">
        <w:rPr>
          <w:rFonts w:ascii="Times New Roman" w:eastAsia="Times New Roman" w:hAnsi="Times New Roman" w:cs="Times New Roman"/>
          <w:color w:val="000000"/>
          <w:sz w:val="20"/>
          <w:szCs w:val="20"/>
          <w:lang w:bidi="en-US"/>
        </w:rPr>
        <w:t>include future research plans or research activities conducted or resulting from efforts prior to entering medical school.</w:t>
      </w:r>
    </w:p>
    <w:p w14:paraId="1C51B73D" w14:textId="49D853AD"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research experience, you must also list that experience below. </w:t>
      </w:r>
      <w:r w:rsidRPr="00E77FC9">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eastAsia="Times New Roman" w:hAnsi="Times New Roman" w:cs="Times New Roman"/>
          <w:color w:val="000000"/>
          <w:sz w:val="20"/>
          <w:szCs w:val="20"/>
          <w:lang w:bidi="en-US"/>
        </w:rPr>
        <w:t xml:space="preserve">filled out with </w:t>
      </w:r>
      <w:r w:rsidRPr="00C22175">
        <w:rPr>
          <w:rFonts w:ascii="Times New Roman" w:eastAsia="Times New Roman" w:hAnsi="Times New Roman" w:cs="Times New Roman"/>
          <w:color w:val="000000"/>
          <w:sz w:val="20"/>
          <w:szCs w:val="20"/>
          <w:lang w:bidi="en-US"/>
        </w:rPr>
        <w:t xml:space="preserve">the number of projects listed. </w:t>
      </w:r>
    </w:p>
    <w:p w14:paraId="0C7D1BE0" w14:textId="1B18C7A3" w:rsidR="00DB5EAD" w:rsidRDefault="00DB5EAD" w:rsidP="00137C30">
      <w:pPr>
        <w:pStyle w:val="Bodytext21"/>
        <w:shd w:val="clear" w:color="auto" w:fill="auto"/>
        <w:spacing w:after="246" w:line="226" w:lineRule="exact"/>
        <w:rPr>
          <w:rStyle w:val="Bodytext2"/>
        </w:rPr>
      </w:pPr>
      <w:r w:rsidRPr="00884428">
        <w:rPr>
          <w:color w:val="000000"/>
          <w:lang w:bidi="en-US"/>
        </w:rPr>
        <w:t xml:space="preserve">Please indicate the </w:t>
      </w:r>
      <w:proofErr w:type="gramStart"/>
      <w:r w:rsidRPr="00884428">
        <w:rPr>
          <w:color w:val="000000"/>
          <w:lang w:bidi="en-US"/>
        </w:rPr>
        <w:t>current status</w:t>
      </w:r>
      <w:proofErr w:type="gramEnd"/>
      <w:r w:rsidRPr="00884428">
        <w:rPr>
          <w:color w:val="000000"/>
          <w:lang w:bidi="en-US"/>
        </w:rPr>
        <w:t xml:space="preserve"> of all projects or activit</w:t>
      </w:r>
      <w:r>
        <w:rPr>
          <w:color w:val="000000"/>
          <w:lang w:bidi="en-US"/>
        </w:rPr>
        <w:t>ies</w:t>
      </w:r>
      <w:r w:rsidRPr="00884428">
        <w:rPr>
          <w:color w:val="000000"/>
          <w:lang w:bidi="en-US"/>
        </w:rPr>
        <w:t xml:space="preserve"> – project development, research in progress, received IRB approval, submitted for publication/presentation, accepted for publication/presentation, presented/published.</w:t>
      </w:r>
      <w:r>
        <w:rPr>
          <w:color w:val="000000"/>
          <w:lang w:bidi="en-US"/>
        </w:rPr>
        <w:t xml:space="preserve"> </w:t>
      </w:r>
      <w:r w:rsidRPr="00C22175">
        <w:rPr>
          <w:color w:val="000000"/>
          <w:lang w:bidi="en-US"/>
        </w:rPr>
        <w:t>If you fail to do so, no credit will be awarded for that research project or experience.</w:t>
      </w:r>
      <w:r w:rsidRPr="00884428">
        <w:rPr>
          <w:color w:val="000000"/>
          <w:lang w:bidi="en-US"/>
        </w:rPr>
        <w:t xml:space="preserve"> If you are </w:t>
      </w:r>
      <w:r>
        <w:rPr>
          <w:color w:val="000000"/>
          <w:lang w:bidi="en-US"/>
        </w:rPr>
        <w:t>involved in ongoing research not yet accepted for publication or presentation</w:t>
      </w:r>
      <w:r w:rsidRPr="00884428">
        <w:rPr>
          <w:color w:val="000000"/>
          <w:lang w:bidi="en-US"/>
        </w:rPr>
        <w:t xml:space="preserve">, please indicate </w:t>
      </w:r>
      <w:r>
        <w:rPr>
          <w:color w:val="000000"/>
          <w:lang w:bidi="en-US"/>
        </w:rPr>
        <w:t>your</w:t>
      </w:r>
      <w:r w:rsidRPr="00884428">
        <w:rPr>
          <w:color w:val="000000"/>
          <w:lang w:bidi="en-US"/>
        </w:rPr>
        <w:t xml:space="preserve"> anticipated author position (i</w:t>
      </w:r>
      <w:r w:rsidR="00091DF8">
        <w:rPr>
          <w:color w:val="000000"/>
          <w:lang w:bidi="en-US"/>
        </w:rPr>
        <w:t>.</w:t>
      </w:r>
      <w:r w:rsidRPr="00884428">
        <w:rPr>
          <w:color w:val="000000"/>
          <w:lang w:bidi="en-US"/>
        </w:rPr>
        <w:t>e</w:t>
      </w:r>
      <w:r w:rsidR="00091DF8">
        <w:rPr>
          <w:color w:val="000000"/>
          <w:lang w:bidi="en-US"/>
        </w:rPr>
        <w:t>.</w:t>
      </w:r>
      <w:r w:rsidRPr="00884428">
        <w:rPr>
          <w:color w:val="000000"/>
          <w:lang w:bidi="en-US"/>
        </w:rPr>
        <w:t>, first author or not first author)</w:t>
      </w:r>
      <w:r>
        <w:rPr>
          <w:color w:val="000000"/>
          <w:lang w:bidi="en-US"/>
        </w:rPr>
        <w:t xml:space="preserve"> and explain your personal involvement in the project as much as possible, so the appropriate points can be rewarded. </w:t>
      </w:r>
      <w:r w:rsidR="00A30BA4" w:rsidRPr="00A30BA4">
        <w:rPr>
          <w:b/>
          <w:bCs/>
          <w:color w:val="000000"/>
          <w:u w:val="single"/>
          <w:lang w:bidi="en-US"/>
        </w:rPr>
        <w:t>IMPORTANT</w:t>
      </w:r>
      <w:r w:rsidR="00A30BA4">
        <w:rPr>
          <w:color w:val="000000"/>
          <w:lang w:bidi="en-US"/>
        </w:rPr>
        <w:t>: Please replace your name in any citations with “</w:t>
      </w:r>
      <w:r w:rsidR="00A30BA4" w:rsidRPr="00A30BA4">
        <w:rPr>
          <w:b/>
          <w:bCs/>
          <w:color w:val="000000"/>
          <w:lang w:bidi="en-US"/>
        </w:rPr>
        <w:t>APPLICANT</w:t>
      </w:r>
      <w:r w:rsidR="00A30BA4">
        <w:rPr>
          <w:color w:val="000000"/>
          <w:lang w:bidi="en-US"/>
        </w:rPr>
        <w:t>” to ensure the</w:t>
      </w:r>
      <w:r w:rsidR="00A30BA4" w:rsidRPr="00A30BA4">
        <w:t xml:space="preserve"> </w:t>
      </w:r>
      <w:r w:rsidR="00A30BA4" w:rsidRPr="00A30BA4">
        <w:rPr>
          <w:color w:val="000000"/>
          <w:lang w:bidi="en-US"/>
        </w:rPr>
        <w:t>anonymity</w:t>
      </w:r>
      <w:r w:rsidR="00A30BA4">
        <w:rPr>
          <w:color w:val="000000"/>
          <w:lang w:bidi="en-US"/>
        </w:rPr>
        <w:t xml:space="preserve"> of your application.</w:t>
      </w:r>
      <w:r w:rsidR="00FC78EF">
        <w:rPr>
          <w:color w:val="000000"/>
          <w:lang w:bidi="en-US"/>
        </w:rPr>
        <w:t xml:space="preserve"> </w:t>
      </w:r>
      <w:r w:rsidR="00FC78EF">
        <w:rPr>
          <w:rStyle w:val="Bodytext2"/>
        </w:rPr>
        <w:t>Please indicate in the text box below whether the project has been submitted, accepted, or published/presented</w:t>
      </w:r>
      <w:r w:rsidR="00137C30">
        <w:rPr>
          <w:rStyle w:val="Bodytext2"/>
        </w:rPr>
        <w:t>.</w:t>
      </w:r>
      <w:r w:rsidR="00091DF8">
        <w:rPr>
          <w:rStyle w:val="Bodytext2"/>
        </w:rPr>
        <w:t xml:space="preserve"> Lastly, please organize your research per project, as shown in the example below.</w:t>
      </w:r>
    </w:p>
    <w:p w14:paraId="07448366" w14:textId="0346F913" w:rsidR="00533573" w:rsidRDefault="00293461" w:rsidP="00533573">
      <w:pPr>
        <w:pStyle w:val="Bodytext21"/>
        <w:shd w:val="clear" w:color="auto" w:fill="auto"/>
        <w:spacing w:after="246" w:line="240" w:lineRule="auto"/>
        <w:contextualSpacing/>
        <w:rPr>
          <w:shd w:val="clear" w:color="auto" w:fill="FFFFFF"/>
        </w:rPr>
      </w:pPr>
      <w:r>
        <w:rPr>
          <w:shd w:val="clear" w:color="auto" w:fill="FFFFFF"/>
        </w:rPr>
        <w:t>Notes</w:t>
      </w:r>
      <w:r w:rsidR="001B3E4E">
        <w:rPr>
          <w:shd w:val="clear" w:color="auto" w:fill="FFFFFF"/>
        </w:rPr>
        <w:t xml:space="preserve"> for research</w:t>
      </w:r>
      <w:r>
        <w:rPr>
          <w:shd w:val="clear" w:color="auto" w:fill="FFFFFF"/>
        </w:rPr>
        <w:t xml:space="preserve"> section</w:t>
      </w:r>
      <w:r w:rsidR="001B3E4E">
        <w:rPr>
          <w:shd w:val="clear" w:color="auto" w:fill="FFFFFF"/>
        </w:rPr>
        <w:t>:</w:t>
      </w:r>
    </w:p>
    <w:p w14:paraId="2A7C1583" w14:textId="58328EEC" w:rsidR="00533573" w:rsidRDefault="00533573" w:rsidP="00533573">
      <w:pPr>
        <w:pStyle w:val="Bodytext21"/>
        <w:numPr>
          <w:ilvl w:val="0"/>
          <w:numId w:val="9"/>
        </w:numPr>
        <w:shd w:val="clear" w:color="auto" w:fill="auto"/>
        <w:spacing w:after="246" w:line="240" w:lineRule="auto"/>
        <w:contextualSpacing/>
        <w:rPr>
          <w:shd w:val="clear" w:color="auto" w:fill="FFFFFF"/>
        </w:rPr>
      </w:pPr>
      <w:r>
        <w:rPr>
          <w:shd w:val="clear" w:color="auto" w:fill="FFFFFF"/>
        </w:rPr>
        <w:t>Peer-reviewed journal article, book chapter, or abstract</w:t>
      </w:r>
    </w:p>
    <w:p w14:paraId="2BE78914" w14:textId="6E7896B0" w:rsidR="00A56A42" w:rsidRDefault="00533573" w:rsidP="00533573">
      <w:pPr>
        <w:pStyle w:val="Bodytext21"/>
        <w:numPr>
          <w:ilvl w:val="1"/>
          <w:numId w:val="9"/>
        </w:numPr>
        <w:shd w:val="clear" w:color="auto" w:fill="auto"/>
        <w:spacing w:after="246" w:line="240" w:lineRule="auto"/>
        <w:contextualSpacing/>
        <w:rPr>
          <w:shd w:val="clear" w:color="auto" w:fill="FFFFFF"/>
        </w:rPr>
      </w:pPr>
      <w:r>
        <w:rPr>
          <w:shd w:val="clear" w:color="auto" w:fill="FFFFFF"/>
        </w:rPr>
        <w:t>Include citation and publication med-line unique identifier</w:t>
      </w:r>
    </w:p>
    <w:p w14:paraId="2339D6CD" w14:textId="77777777" w:rsidR="00A56A42" w:rsidRDefault="00A56A42">
      <w:pPr>
        <w:rPr>
          <w:rFonts w:ascii="Times New Roman" w:eastAsia="Times New Roman" w:hAnsi="Times New Roman" w:cs="Times New Roman"/>
          <w:sz w:val="20"/>
          <w:szCs w:val="20"/>
          <w:shd w:val="clear" w:color="auto" w:fill="FFFFFF"/>
        </w:rPr>
      </w:pPr>
      <w:r>
        <w:rPr>
          <w:shd w:val="clear" w:color="auto" w:fill="FFFFFF"/>
        </w:rPr>
        <w:br w:type="page"/>
      </w:r>
    </w:p>
    <w:p w14:paraId="048B48E8" w14:textId="654B293B" w:rsidR="00533573" w:rsidRPr="00A56A42" w:rsidRDefault="00A56A42" w:rsidP="00533573">
      <w:pPr>
        <w:pStyle w:val="Bodytext21"/>
        <w:numPr>
          <w:ilvl w:val="1"/>
          <w:numId w:val="9"/>
        </w:numPr>
        <w:shd w:val="clear" w:color="auto" w:fill="auto"/>
        <w:spacing w:after="246" w:line="240" w:lineRule="auto"/>
        <w:contextualSpacing/>
        <w:rPr>
          <w:shd w:val="clear" w:color="auto" w:fill="FFFFFF"/>
        </w:rPr>
      </w:pPr>
      <w:r w:rsidRPr="00F54549">
        <w:t xml:space="preserve">For an abstract itself to receive points, it must have been submitted for publication </w:t>
      </w:r>
      <w:r>
        <w:t xml:space="preserve">to a peer-review journal </w:t>
      </w:r>
      <w:r w:rsidRPr="00F54549">
        <w:t>and not just as part of an application to present a poster or talk at a conference.</w:t>
      </w:r>
    </w:p>
    <w:p w14:paraId="03A0617B" w14:textId="1751C263" w:rsidR="00A56A42" w:rsidRPr="00A56A42" w:rsidRDefault="00A56A42" w:rsidP="00533573">
      <w:pPr>
        <w:pStyle w:val="Bodytext21"/>
        <w:numPr>
          <w:ilvl w:val="1"/>
          <w:numId w:val="9"/>
        </w:numPr>
        <w:shd w:val="clear" w:color="auto" w:fill="auto"/>
        <w:spacing w:after="246" w:line="240" w:lineRule="auto"/>
        <w:contextualSpacing/>
        <w:rPr>
          <w:shd w:val="clear" w:color="auto" w:fill="FFFFFF"/>
        </w:rPr>
      </w:pPr>
      <w:r>
        <w:t>P</w:t>
      </w:r>
      <w:r w:rsidRPr="00F54549">
        <w:t>apers and posters that are in progress but not yet submitted shall receive no points.</w:t>
      </w:r>
      <w:r>
        <w:t xml:space="preserve"> </w:t>
      </w:r>
    </w:p>
    <w:p w14:paraId="740DD5A7" w14:textId="51CA4BD9" w:rsidR="00A56A42" w:rsidRDefault="00A56A42" w:rsidP="00A56A42">
      <w:pPr>
        <w:pStyle w:val="Bodytext21"/>
        <w:numPr>
          <w:ilvl w:val="2"/>
          <w:numId w:val="9"/>
        </w:numPr>
        <w:shd w:val="clear" w:color="auto" w:fill="auto"/>
        <w:spacing w:after="246" w:line="240" w:lineRule="auto"/>
        <w:contextualSpacing/>
        <w:rPr>
          <w:shd w:val="clear" w:color="auto" w:fill="FFFFFF"/>
        </w:rPr>
      </w:pPr>
      <w:r w:rsidRPr="00F54549">
        <w:t xml:space="preserve">The Chapter concedes that a paper/poster in progress (but not yet submitted) might indeed represent a large amount of work and therefore allows the </w:t>
      </w:r>
      <w:r w:rsidRPr="00A56A42">
        <w:rPr>
          <w:b/>
          <w:bCs/>
        </w:rPr>
        <w:t>subjective</w:t>
      </w:r>
      <w:r w:rsidRPr="00F54549">
        <w:t xml:space="preserve"> </w:t>
      </w:r>
      <w:r w:rsidRPr="000B3AFD">
        <w:t>assessment of up to two research points.</w:t>
      </w:r>
    </w:p>
    <w:p w14:paraId="0620B890" w14:textId="4002E2E7" w:rsidR="001B3E4E" w:rsidRDefault="001B3E4E" w:rsidP="001B3E4E">
      <w:pPr>
        <w:pStyle w:val="Bodytext21"/>
        <w:numPr>
          <w:ilvl w:val="0"/>
          <w:numId w:val="9"/>
        </w:numPr>
        <w:shd w:val="clear" w:color="auto" w:fill="auto"/>
        <w:spacing w:after="246" w:line="240" w:lineRule="auto"/>
        <w:contextualSpacing/>
        <w:rPr>
          <w:shd w:val="clear" w:color="auto" w:fill="FFFFFF"/>
        </w:rPr>
      </w:pPr>
      <w:r>
        <w:rPr>
          <w:shd w:val="clear" w:color="auto" w:fill="FFFFFF"/>
        </w:rPr>
        <w:t xml:space="preserve">Peer-reviewed </w:t>
      </w:r>
      <w:r w:rsidR="00533573">
        <w:rPr>
          <w:shd w:val="clear" w:color="auto" w:fill="FFFFFF"/>
        </w:rPr>
        <w:t>j</w:t>
      </w:r>
      <w:r>
        <w:rPr>
          <w:shd w:val="clear" w:color="auto" w:fill="FFFFFF"/>
        </w:rPr>
        <w:t xml:space="preserve">ournal </w:t>
      </w:r>
      <w:r w:rsidR="00533573">
        <w:rPr>
          <w:shd w:val="clear" w:color="auto" w:fill="FFFFFF"/>
        </w:rPr>
        <w:t>a</w:t>
      </w:r>
      <w:r>
        <w:rPr>
          <w:shd w:val="clear" w:color="auto" w:fill="FFFFFF"/>
        </w:rPr>
        <w:t>rticles (other than published)</w:t>
      </w:r>
    </w:p>
    <w:p w14:paraId="305511DA" w14:textId="181653E6" w:rsidR="001B3E4E" w:rsidRDefault="001B3E4E" w:rsidP="001B3E4E">
      <w:pPr>
        <w:pStyle w:val="Bodytext21"/>
        <w:numPr>
          <w:ilvl w:val="1"/>
          <w:numId w:val="9"/>
        </w:numPr>
        <w:shd w:val="clear" w:color="auto" w:fill="auto"/>
        <w:spacing w:after="246" w:line="240" w:lineRule="auto"/>
        <w:contextualSpacing/>
        <w:rPr>
          <w:shd w:val="clear" w:color="auto" w:fill="FFFFFF"/>
        </w:rPr>
      </w:pPr>
      <w:r>
        <w:rPr>
          <w:shd w:val="clear" w:color="auto" w:fill="FFFFFF"/>
        </w:rPr>
        <w:t xml:space="preserve">Includes papers that </w:t>
      </w:r>
      <w:r w:rsidR="00533573">
        <w:rPr>
          <w:shd w:val="clear" w:color="auto" w:fill="FFFFFF"/>
        </w:rPr>
        <w:t>have been accepted for publication in a peer-reviewed journal but are “in press” or</w:t>
      </w:r>
      <w:r>
        <w:rPr>
          <w:shd w:val="clear" w:color="auto" w:fill="FFFFFF"/>
        </w:rPr>
        <w:t xml:space="preserve"> </w:t>
      </w:r>
      <w:r w:rsidR="00533573">
        <w:rPr>
          <w:shd w:val="clear" w:color="auto" w:fill="FFFFFF"/>
        </w:rPr>
        <w:t xml:space="preserve">articles </w:t>
      </w:r>
      <w:r w:rsidRPr="00533573">
        <w:rPr>
          <w:shd w:val="clear" w:color="auto" w:fill="FFFFFF"/>
        </w:rPr>
        <w:t>submitted</w:t>
      </w:r>
      <w:r>
        <w:rPr>
          <w:shd w:val="clear" w:color="auto" w:fill="FFFFFF"/>
        </w:rPr>
        <w:t xml:space="preserve"> for publication </w:t>
      </w:r>
      <w:r w:rsidR="00533573">
        <w:rPr>
          <w:shd w:val="clear" w:color="auto" w:fill="FFFFFF"/>
        </w:rPr>
        <w:t xml:space="preserve">and </w:t>
      </w:r>
      <w:r>
        <w:rPr>
          <w:shd w:val="clear" w:color="auto" w:fill="FFFFFF"/>
        </w:rPr>
        <w:t>under review</w:t>
      </w:r>
      <w:r w:rsidR="00533573">
        <w:rPr>
          <w:shd w:val="clear" w:color="auto" w:fill="FFFFFF"/>
        </w:rPr>
        <w:t xml:space="preserve"> </w:t>
      </w:r>
    </w:p>
    <w:p w14:paraId="29A2A2B1" w14:textId="45BECBE0" w:rsidR="00533573" w:rsidRDefault="00533573" w:rsidP="00533573">
      <w:pPr>
        <w:pStyle w:val="Bodytext21"/>
        <w:numPr>
          <w:ilvl w:val="0"/>
          <w:numId w:val="9"/>
        </w:numPr>
        <w:shd w:val="clear" w:color="auto" w:fill="auto"/>
        <w:spacing w:after="246" w:line="240" w:lineRule="auto"/>
        <w:contextualSpacing/>
        <w:rPr>
          <w:shd w:val="clear" w:color="auto" w:fill="FFFFFF"/>
        </w:rPr>
      </w:pPr>
      <w:r>
        <w:rPr>
          <w:shd w:val="clear" w:color="auto" w:fill="FFFFFF"/>
        </w:rPr>
        <w:t>Other articles (published)</w:t>
      </w:r>
    </w:p>
    <w:p w14:paraId="0733FF72" w14:textId="74B01C7A" w:rsidR="00533573" w:rsidRPr="00533573" w:rsidRDefault="00533573" w:rsidP="00533573">
      <w:pPr>
        <w:pStyle w:val="Bodytext21"/>
        <w:numPr>
          <w:ilvl w:val="1"/>
          <w:numId w:val="9"/>
        </w:numPr>
        <w:shd w:val="clear" w:color="auto" w:fill="auto"/>
        <w:spacing w:after="246" w:line="240" w:lineRule="auto"/>
        <w:contextualSpacing/>
        <w:rPr>
          <w:shd w:val="clear" w:color="auto" w:fill="FFFFFF"/>
        </w:rPr>
      </w:pPr>
      <w:r>
        <w:rPr>
          <w:shd w:val="clear" w:color="auto" w:fill="FFFFFF"/>
        </w:rPr>
        <w:t>Non-peer-reviewed articles (</w:t>
      </w:r>
      <w:proofErr w:type="spellStart"/>
      <w:r>
        <w:rPr>
          <w:shd w:val="clear" w:color="auto" w:fill="FFFFFF"/>
        </w:rPr>
        <w:t>eg</w:t>
      </w:r>
      <w:proofErr w:type="spellEnd"/>
      <w:r>
        <w:rPr>
          <w:shd w:val="clear" w:color="auto" w:fill="FFFFFF"/>
        </w:rPr>
        <w:t>, newspaper op-eds, academic press, professional association websites)</w:t>
      </w:r>
    </w:p>
    <w:p w14:paraId="4A9AB21C" w14:textId="0D3A5F72" w:rsidR="001B3E4E" w:rsidRDefault="001B3E4E" w:rsidP="001B3E4E">
      <w:pPr>
        <w:pStyle w:val="Bodytext21"/>
        <w:numPr>
          <w:ilvl w:val="0"/>
          <w:numId w:val="9"/>
        </w:numPr>
        <w:shd w:val="clear" w:color="auto" w:fill="auto"/>
        <w:spacing w:after="246" w:line="240" w:lineRule="auto"/>
        <w:contextualSpacing/>
        <w:rPr>
          <w:shd w:val="clear" w:color="auto" w:fill="FFFFFF"/>
        </w:rPr>
      </w:pPr>
      <w:r>
        <w:rPr>
          <w:shd w:val="clear" w:color="auto" w:fill="FFFFFF"/>
        </w:rPr>
        <w:t xml:space="preserve">Poster </w:t>
      </w:r>
      <w:r w:rsidR="00533573">
        <w:rPr>
          <w:shd w:val="clear" w:color="auto" w:fill="FFFFFF"/>
        </w:rPr>
        <w:t>or</w:t>
      </w:r>
      <w:r>
        <w:rPr>
          <w:shd w:val="clear" w:color="auto" w:fill="FFFFFF"/>
        </w:rPr>
        <w:t xml:space="preserve"> oral presentation</w:t>
      </w:r>
    </w:p>
    <w:p w14:paraId="2BAFB4D0" w14:textId="57B9D275" w:rsidR="001B3E4E" w:rsidRDefault="001B3E4E" w:rsidP="001B3E4E">
      <w:pPr>
        <w:pStyle w:val="Bodytext21"/>
        <w:numPr>
          <w:ilvl w:val="1"/>
          <w:numId w:val="9"/>
        </w:numPr>
        <w:shd w:val="clear" w:color="auto" w:fill="auto"/>
        <w:spacing w:after="246" w:line="240" w:lineRule="auto"/>
        <w:contextualSpacing/>
        <w:rPr>
          <w:shd w:val="clear" w:color="auto" w:fill="FFFFFF"/>
        </w:rPr>
      </w:pPr>
      <w:r>
        <w:rPr>
          <w:shd w:val="clear" w:color="auto" w:fill="FFFFFF"/>
        </w:rPr>
        <w:t xml:space="preserve">Must be the </w:t>
      </w:r>
      <w:r w:rsidRPr="00293461">
        <w:rPr>
          <w:shd w:val="clear" w:color="auto" w:fill="FFFFFF"/>
        </w:rPr>
        <w:t>presenter</w:t>
      </w:r>
      <w:r>
        <w:rPr>
          <w:shd w:val="clear" w:color="auto" w:fill="FFFFFF"/>
        </w:rPr>
        <w:t xml:space="preserve"> of the poster or oral presentation</w:t>
      </w:r>
      <w:r w:rsidR="00965042">
        <w:rPr>
          <w:shd w:val="clear" w:color="auto" w:fill="FFFFFF"/>
        </w:rPr>
        <w:t xml:space="preserve">; </w:t>
      </w:r>
      <w:r>
        <w:rPr>
          <w:shd w:val="clear" w:color="auto" w:fill="FFFFFF"/>
        </w:rPr>
        <w:t>supporting author of a peer’s presentation</w:t>
      </w:r>
      <w:r w:rsidR="00965042">
        <w:rPr>
          <w:shd w:val="clear" w:color="auto" w:fill="FFFFFF"/>
        </w:rPr>
        <w:t xml:space="preserve"> qualifies as “Involved in project as a support person”</w:t>
      </w:r>
    </w:p>
    <w:p w14:paraId="0EB864D6" w14:textId="77777777" w:rsidR="001B3E4E" w:rsidRDefault="001B3E4E" w:rsidP="001B3E4E">
      <w:pPr>
        <w:pStyle w:val="Bodytext21"/>
        <w:numPr>
          <w:ilvl w:val="0"/>
          <w:numId w:val="9"/>
        </w:numPr>
        <w:shd w:val="clear" w:color="auto" w:fill="auto"/>
        <w:spacing w:after="246" w:line="240" w:lineRule="auto"/>
        <w:contextualSpacing/>
        <w:rPr>
          <w:shd w:val="clear" w:color="auto" w:fill="FFFFFF"/>
        </w:rPr>
      </w:pPr>
      <w:r>
        <w:rPr>
          <w:shd w:val="clear" w:color="auto" w:fill="FFFFFF"/>
        </w:rPr>
        <w:t>Submission of grant proposal to an external funding agency</w:t>
      </w:r>
    </w:p>
    <w:p w14:paraId="53010DFA" w14:textId="77777777" w:rsidR="001B3E4E" w:rsidRDefault="001B3E4E" w:rsidP="001B3E4E">
      <w:pPr>
        <w:pStyle w:val="Bodytext21"/>
        <w:numPr>
          <w:ilvl w:val="1"/>
          <w:numId w:val="9"/>
        </w:numPr>
        <w:shd w:val="clear" w:color="auto" w:fill="auto"/>
        <w:spacing w:after="246" w:line="240" w:lineRule="auto"/>
        <w:contextualSpacing/>
        <w:rPr>
          <w:shd w:val="clear" w:color="auto" w:fill="FFFFFF"/>
        </w:rPr>
      </w:pPr>
      <w:r>
        <w:rPr>
          <w:shd w:val="clear" w:color="auto" w:fill="FFFFFF"/>
        </w:rPr>
        <w:t>Applicant must have personally submitted grant proposal; include name of external funding agency and approval status</w:t>
      </w:r>
    </w:p>
    <w:p w14:paraId="6A821E6A" w14:textId="77777777" w:rsidR="001B3E4E" w:rsidRDefault="001B3E4E" w:rsidP="001B3E4E">
      <w:pPr>
        <w:pStyle w:val="Bodytext21"/>
        <w:numPr>
          <w:ilvl w:val="0"/>
          <w:numId w:val="9"/>
        </w:numPr>
        <w:shd w:val="clear" w:color="auto" w:fill="auto"/>
        <w:spacing w:after="246" w:line="240" w:lineRule="auto"/>
        <w:contextualSpacing/>
        <w:rPr>
          <w:shd w:val="clear" w:color="auto" w:fill="FFFFFF"/>
        </w:rPr>
      </w:pPr>
      <w:r>
        <w:rPr>
          <w:shd w:val="clear" w:color="auto" w:fill="FFFFFF"/>
        </w:rPr>
        <w:t>Leader of research team/project and received IRB approval</w:t>
      </w:r>
    </w:p>
    <w:p w14:paraId="1CD5A63F" w14:textId="28E452D8" w:rsidR="001B3E4E" w:rsidRDefault="001B3E4E" w:rsidP="001B3E4E">
      <w:pPr>
        <w:pStyle w:val="Bodytext21"/>
        <w:numPr>
          <w:ilvl w:val="1"/>
          <w:numId w:val="9"/>
        </w:numPr>
        <w:shd w:val="clear" w:color="auto" w:fill="auto"/>
        <w:spacing w:after="246" w:line="240" w:lineRule="auto"/>
        <w:contextualSpacing/>
        <w:rPr>
          <w:shd w:val="clear" w:color="auto" w:fill="FFFFFF"/>
        </w:rPr>
      </w:pPr>
      <w:r>
        <w:rPr>
          <w:shd w:val="clear" w:color="auto" w:fill="FFFFFF"/>
        </w:rPr>
        <w:t>Applicant must have</w:t>
      </w:r>
      <w:r w:rsidR="00533573">
        <w:rPr>
          <w:shd w:val="clear" w:color="auto" w:fill="FFFFFF"/>
        </w:rPr>
        <w:t xml:space="preserve"> developed the project/</w:t>
      </w:r>
      <w:r>
        <w:rPr>
          <w:shd w:val="clear" w:color="auto" w:fill="FFFFFF"/>
        </w:rPr>
        <w:t xml:space="preserve">research protocol </w:t>
      </w:r>
      <w:r w:rsidRPr="00533573">
        <w:rPr>
          <w:b/>
          <w:bCs/>
          <w:shd w:val="clear" w:color="auto" w:fill="FFFFFF"/>
        </w:rPr>
        <w:t>and</w:t>
      </w:r>
      <w:r>
        <w:rPr>
          <w:shd w:val="clear" w:color="auto" w:fill="FFFFFF"/>
        </w:rPr>
        <w:t xml:space="preserve"> submitted and received IRB approval</w:t>
      </w:r>
    </w:p>
    <w:p w14:paraId="10FDD866" w14:textId="77777777" w:rsidR="001B3E4E" w:rsidRPr="00137C30" w:rsidRDefault="001B3E4E" w:rsidP="00137C30">
      <w:pPr>
        <w:pStyle w:val="Bodytext21"/>
        <w:shd w:val="clear" w:color="auto" w:fill="auto"/>
        <w:spacing w:after="246" w:line="226" w:lineRule="exact"/>
      </w:pP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E6272F" w:rsidRPr="0085587B" w14:paraId="2F3D8FFF" w14:textId="77777777" w:rsidTr="00732D77">
        <w:trPr>
          <w:trHeight w:val="375"/>
        </w:trPr>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4BE192EC" w14:textId="77777777" w:rsidR="00E6272F" w:rsidRPr="00E6272F" w:rsidRDefault="00E6272F" w:rsidP="00732D77">
            <w:pPr>
              <w:pStyle w:val="BodyText"/>
              <w:spacing w:before="90"/>
              <w:ind w:left="100" w:right="176"/>
              <w:rPr>
                <w:b/>
                <w:bCs/>
                <w:sz w:val="20"/>
                <w:szCs w:val="20"/>
              </w:rPr>
            </w:pPr>
            <w:r w:rsidRPr="00E6272F">
              <w:rPr>
                <w:b/>
                <w:bCs/>
                <w:sz w:val="20"/>
                <w:szCs w:val="20"/>
              </w:rPr>
              <w:t>Research</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E4519" w14:textId="54433750" w:rsidR="00E6272F" w:rsidRPr="00F42225" w:rsidRDefault="00F42225" w:rsidP="00732D77">
            <w:pPr>
              <w:pStyle w:val="BodyText"/>
              <w:spacing w:before="90"/>
              <w:ind w:left="100" w:right="176"/>
              <w:jc w:val="right"/>
              <w:rPr>
                <w:b/>
                <w:bCs/>
                <w:sz w:val="20"/>
                <w:szCs w:val="20"/>
              </w:rPr>
            </w:pPr>
            <w:r w:rsidRPr="00F42225">
              <w:rPr>
                <w:b/>
                <w:bCs/>
                <w:sz w:val="20"/>
                <w:szCs w:val="20"/>
              </w:rPr>
              <w:t>No.</w:t>
            </w:r>
          </w:p>
        </w:tc>
      </w:tr>
      <w:tr w:rsidR="00E6272F" w:rsidRPr="0085587B" w14:paraId="6078AAD9"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F26E6B2" w14:textId="55031177" w:rsidR="00E6272F" w:rsidRPr="0086798B" w:rsidRDefault="00E6272F" w:rsidP="005E410B">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 or book chapter – FIRST author </w:t>
            </w:r>
            <w:r w:rsidR="00533573">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726D26DC" w14:textId="26719828" w:rsidR="00E6272F" w:rsidRPr="00E6272F" w:rsidRDefault="006445B8" w:rsidP="00732D77">
            <w:pPr>
              <w:pStyle w:val="BodyText"/>
              <w:spacing w:before="90"/>
              <w:ind w:left="100" w:right="176"/>
              <w:jc w:val="right"/>
              <w:rPr>
                <w:sz w:val="20"/>
                <w:szCs w:val="20"/>
              </w:rPr>
            </w:pPr>
            <w:r w:rsidRPr="002B4EC1">
              <w:rPr>
                <w:color w:val="5B9BD5" w:themeColor="accent5"/>
                <w:sz w:val="20"/>
                <w:szCs w:val="20"/>
              </w:rPr>
              <w:t>1</w:t>
            </w:r>
          </w:p>
        </w:tc>
      </w:tr>
      <w:tr w:rsidR="00533573" w:rsidRPr="0085587B" w14:paraId="42607A50"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B3BE4C3" w14:textId="7246A120" w:rsidR="00533573" w:rsidRPr="00E6272F" w:rsidRDefault="00533573" w:rsidP="005E410B">
            <w:pPr>
              <w:pStyle w:val="BodyText"/>
              <w:numPr>
                <w:ilvl w:val="0"/>
                <w:numId w:val="5"/>
              </w:numPr>
              <w:spacing w:before="90"/>
              <w:ind w:right="176"/>
              <w:rPr>
                <w:sz w:val="20"/>
                <w:szCs w:val="20"/>
              </w:rPr>
            </w:pPr>
            <w:r>
              <w:rPr>
                <w:sz w:val="20"/>
                <w:szCs w:val="20"/>
              </w:rPr>
              <w:t xml:space="preserve">Peer-reviewed abstract </w:t>
            </w:r>
            <w:r w:rsidRPr="00E6272F">
              <w:rPr>
                <w:sz w:val="20"/>
                <w:szCs w:val="20"/>
              </w:rPr>
              <w:t>–</w:t>
            </w:r>
            <w:r>
              <w:rPr>
                <w:sz w:val="20"/>
                <w:szCs w:val="20"/>
              </w:rPr>
              <w:t xml:space="preserve"> FIRST author (published)</w:t>
            </w:r>
          </w:p>
        </w:tc>
        <w:tc>
          <w:tcPr>
            <w:tcW w:w="2365" w:type="dxa"/>
            <w:tcBorders>
              <w:top w:val="single" w:sz="4" w:space="0" w:color="000000"/>
              <w:left w:val="single" w:sz="4" w:space="0" w:color="000000"/>
              <w:bottom w:val="single" w:sz="4" w:space="0" w:color="000000"/>
              <w:right w:val="single" w:sz="4" w:space="0" w:color="000000"/>
            </w:tcBorders>
          </w:tcPr>
          <w:p w14:paraId="73C4077F" w14:textId="77777777" w:rsidR="00533573" w:rsidRPr="002B4EC1" w:rsidRDefault="00533573" w:rsidP="00732D77">
            <w:pPr>
              <w:pStyle w:val="BodyText"/>
              <w:spacing w:before="90"/>
              <w:ind w:left="100" w:right="176"/>
              <w:jc w:val="right"/>
              <w:rPr>
                <w:color w:val="5B9BD5" w:themeColor="accent5"/>
                <w:sz w:val="20"/>
                <w:szCs w:val="20"/>
              </w:rPr>
            </w:pPr>
          </w:p>
        </w:tc>
      </w:tr>
      <w:tr w:rsidR="00E6272F" w:rsidRPr="0085587B" w14:paraId="1D767A50" w14:textId="77777777" w:rsidTr="00732D77">
        <w:trPr>
          <w:trHeight w:val="33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03F3A73" w14:textId="37259C32" w:rsidR="00E6272F" w:rsidRPr="0086798B" w:rsidRDefault="00E6272F" w:rsidP="005E410B">
            <w:pPr>
              <w:pStyle w:val="BodyText"/>
              <w:numPr>
                <w:ilvl w:val="0"/>
                <w:numId w:val="5"/>
              </w:numPr>
              <w:spacing w:before="90"/>
              <w:ind w:right="176"/>
              <w:rPr>
                <w:sz w:val="20"/>
                <w:szCs w:val="20"/>
              </w:rPr>
            </w:pPr>
            <w:r w:rsidRPr="00E6272F">
              <w:rPr>
                <w:sz w:val="20"/>
                <w:szCs w:val="20"/>
              </w:rPr>
              <w:t>Peer-reviewed journal article</w:t>
            </w:r>
            <w:r w:rsidR="00533573">
              <w:rPr>
                <w:sz w:val="20"/>
                <w:szCs w:val="20"/>
              </w:rPr>
              <w:t>, abstract,</w:t>
            </w:r>
            <w:r w:rsidRPr="00E6272F">
              <w:rPr>
                <w:sz w:val="20"/>
                <w:szCs w:val="20"/>
              </w:rPr>
              <w:t xml:space="preserve"> or book chapter – contributing author </w:t>
            </w:r>
            <w:r w:rsidR="00533573">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64B20BAB" w14:textId="6EE6F911" w:rsidR="00E6272F" w:rsidRPr="00E6272F" w:rsidRDefault="006445B8"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6E1D6C0D"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53F04B6" w14:textId="0940856D" w:rsidR="00E6272F" w:rsidRPr="0086798B" w:rsidRDefault="00E6272F" w:rsidP="005E410B">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w:t>
            </w:r>
            <w:r w:rsidR="00533573">
              <w:rPr>
                <w:sz w:val="20"/>
                <w:szCs w:val="20"/>
              </w:rPr>
              <w:t xml:space="preserve"> </w:t>
            </w:r>
            <w:r w:rsidRPr="00E6272F">
              <w:rPr>
                <w:sz w:val="20"/>
                <w:szCs w:val="20"/>
              </w:rPr>
              <w:t>(other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3DA4960E" w14:textId="14B03EAA" w:rsidR="00E6272F" w:rsidRPr="00E6272F" w:rsidRDefault="00E6272F" w:rsidP="00732D77">
            <w:pPr>
              <w:pStyle w:val="BodyText"/>
              <w:spacing w:before="90"/>
              <w:ind w:left="100" w:right="176"/>
              <w:jc w:val="right"/>
              <w:rPr>
                <w:sz w:val="20"/>
                <w:szCs w:val="20"/>
              </w:rPr>
            </w:pPr>
          </w:p>
        </w:tc>
      </w:tr>
      <w:tr w:rsidR="00533573" w:rsidRPr="0085587B" w14:paraId="4A3968A5"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38EC6F1" w14:textId="6EA02E9A" w:rsidR="00533573" w:rsidRPr="00E6272F" w:rsidRDefault="00533573" w:rsidP="005E410B">
            <w:pPr>
              <w:pStyle w:val="BodyText"/>
              <w:numPr>
                <w:ilvl w:val="0"/>
                <w:numId w:val="5"/>
              </w:numPr>
              <w:spacing w:before="90"/>
              <w:ind w:right="176"/>
              <w:rPr>
                <w:sz w:val="20"/>
                <w:szCs w:val="20"/>
              </w:rPr>
            </w:pPr>
            <w:r>
              <w:rPr>
                <w:sz w:val="20"/>
                <w:szCs w:val="20"/>
              </w:rPr>
              <w:t>Peer-Reviewed Abstract (other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3772CD44" w14:textId="77777777" w:rsidR="00533573" w:rsidRPr="00E6272F" w:rsidRDefault="00533573" w:rsidP="00732D77">
            <w:pPr>
              <w:pStyle w:val="BodyText"/>
              <w:spacing w:before="90"/>
              <w:ind w:left="100" w:right="176"/>
              <w:jc w:val="right"/>
              <w:rPr>
                <w:sz w:val="20"/>
                <w:szCs w:val="20"/>
              </w:rPr>
            </w:pPr>
          </w:p>
        </w:tc>
      </w:tr>
      <w:tr w:rsidR="00E6272F" w:rsidRPr="0085587B" w14:paraId="55F31AFE"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9C72E2C" w14:textId="0DB4D85A" w:rsidR="00E6272F" w:rsidRPr="0086798B" w:rsidRDefault="00E6272F" w:rsidP="005E410B">
            <w:pPr>
              <w:pStyle w:val="BodyText"/>
              <w:numPr>
                <w:ilvl w:val="0"/>
                <w:numId w:val="5"/>
              </w:numPr>
              <w:spacing w:before="90"/>
              <w:ind w:right="176"/>
              <w:rPr>
                <w:sz w:val="20"/>
                <w:szCs w:val="20"/>
              </w:rPr>
            </w:pPr>
            <w:r w:rsidRPr="00E6272F">
              <w:rPr>
                <w:sz w:val="20"/>
                <w:szCs w:val="20"/>
              </w:rPr>
              <w:t>Peer-</w:t>
            </w:r>
            <w:r w:rsidR="00533573">
              <w:rPr>
                <w:sz w:val="20"/>
                <w:szCs w:val="20"/>
              </w:rPr>
              <w:t>R</w:t>
            </w:r>
            <w:r w:rsidRPr="00E6272F">
              <w:rPr>
                <w:sz w:val="20"/>
                <w:szCs w:val="20"/>
              </w:rPr>
              <w:t xml:space="preserve">eviewed </w:t>
            </w:r>
            <w:r w:rsidR="00533573">
              <w:rPr>
                <w:sz w:val="20"/>
                <w:szCs w:val="20"/>
              </w:rPr>
              <w:t>J</w:t>
            </w:r>
            <w:r w:rsidRPr="00E6272F">
              <w:rPr>
                <w:sz w:val="20"/>
                <w:szCs w:val="20"/>
              </w:rPr>
              <w:t xml:space="preserve">ournal </w:t>
            </w:r>
            <w:r w:rsidR="00533573">
              <w:rPr>
                <w:sz w:val="20"/>
                <w:szCs w:val="20"/>
              </w:rPr>
              <w:t>A</w:t>
            </w:r>
            <w:r w:rsidRPr="00E6272F">
              <w:rPr>
                <w:sz w:val="20"/>
                <w:szCs w:val="20"/>
              </w:rPr>
              <w:t>rticles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69434D23" w14:textId="4860C331" w:rsidR="00E6272F" w:rsidRPr="00E6272F" w:rsidRDefault="00E6272F" w:rsidP="00732D77">
            <w:pPr>
              <w:pStyle w:val="BodyText"/>
              <w:spacing w:before="90"/>
              <w:ind w:left="100" w:right="176"/>
              <w:jc w:val="right"/>
              <w:rPr>
                <w:sz w:val="20"/>
                <w:szCs w:val="20"/>
              </w:rPr>
            </w:pPr>
          </w:p>
        </w:tc>
      </w:tr>
      <w:tr w:rsidR="00533573" w:rsidRPr="0085587B" w14:paraId="2631CFA0"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43A2F30" w14:textId="2D45AB0F" w:rsidR="00533573" w:rsidRPr="00E6272F" w:rsidRDefault="00533573" w:rsidP="005E410B">
            <w:pPr>
              <w:pStyle w:val="BodyText"/>
              <w:numPr>
                <w:ilvl w:val="0"/>
                <w:numId w:val="5"/>
              </w:numPr>
              <w:spacing w:before="90"/>
              <w:ind w:right="176"/>
              <w:rPr>
                <w:sz w:val="20"/>
                <w:szCs w:val="20"/>
              </w:rPr>
            </w:pPr>
            <w:r>
              <w:rPr>
                <w:sz w:val="20"/>
                <w:szCs w:val="20"/>
              </w:rPr>
              <w:t>Peer-Reviewed Abstract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273137AE" w14:textId="77777777" w:rsidR="00533573" w:rsidRPr="00E6272F" w:rsidRDefault="00533573" w:rsidP="00732D77">
            <w:pPr>
              <w:pStyle w:val="BodyText"/>
              <w:spacing w:before="90"/>
              <w:ind w:left="100" w:right="176"/>
              <w:jc w:val="right"/>
              <w:rPr>
                <w:sz w:val="20"/>
                <w:szCs w:val="20"/>
              </w:rPr>
            </w:pPr>
          </w:p>
        </w:tc>
      </w:tr>
      <w:tr w:rsidR="00E6272F" w:rsidRPr="0085587B" w14:paraId="293CFCED" w14:textId="77777777" w:rsidTr="00732D77">
        <w:trPr>
          <w:trHeight w:val="32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A5F75F6" w14:textId="2B4A1F0C" w:rsidR="00E6272F" w:rsidRPr="0086798B" w:rsidRDefault="00E6272F" w:rsidP="005E410B">
            <w:pPr>
              <w:pStyle w:val="BodyText"/>
              <w:numPr>
                <w:ilvl w:val="0"/>
                <w:numId w:val="5"/>
              </w:numPr>
              <w:spacing w:before="90"/>
              <w:ind w:right="176"/>
              <w:rPr>
                <w:sz w:val="20"/>
                <w:szCs w:val="20"/>
              </w:rPr>
            </w:pPr>
            <w:proofErr w:type="gramStart"/>
            <w:r w:rsidRPr="00E6272F">
              <w:rPr>
                <w:sz w:val="20"/>
                <w:szCs w:val="20"/>
              </w:rPr>
              <w:t>Other</w:t>
            </w:r>
            <w:proofErr w:type="gramEnd"/>
            <w:r w:rsidRPr="00E6272F">
              <w:rPr>
                <w:sz w:val="20"/>
                <w:szCs w:val="20"/>
              </w:rPr>
              <w:t xml:space="preserve"> </w:t>
            </w:r>
            <w:r w:rsidR="001B3E4E">
              <w:rPr>
                <w:sz w:val="20"/>
                <w:szCs w:val="20"/>
              </w:rPr>
              <w:t>a</w:t>
            </w:r>
            <w:r w:rsidRPr="00E6272F">
              <w:rPr>
                <w:sz w:val="20"/>
                <w:szCs w:val="20"/>
              </w:rPr>
              <w:t xml:space="preserve">rticle – FIRST </w:t>
            </w:r>
            <w:r w:rsidR="00533573" w:rsidRPr="00E6272F">
              <w:rPr>
                <w:sz w:val="20"/>
                <w:szCs w:val="20"/>
              </w:rPr>
              <w:t>author (</w:t>
            </w:r>
            <w:r w:rsidR="00533573">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6B3D4996" w14:textId="144831B4" w:rsidR="00E6272F" w:rsidRPr="00E6272F" w:rsidRDefault="00364E04"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465C865B" w14:textId="77777777" w:rsidTr="00732D77">
        <w:trPr>
          <w:trHeight w:val="31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3BFC646" w14:textId="51C4472A" w:rsidR="00E6272F" w:rsidRPr="0086798B" w:rsidRDefault="00E6272F" w:rsidP="005E410B">
            <w:pPr>
              <w:pStyle w:val="BodyText"/>
              <w:numPr>
                <w:ilvl w:val="0"/>
                <w:numId w:val="5"/>
              </w:numPr>
              <w:spacing w:before="90"/>
              <w:ind w:right="176"/>
              <w:rPr>
                <w:sz w:val="20"/>
                <w:szCs w:val="20"/>
              </w:rPr>
            </w:pPr>
            <w:proofErr w:type="gramStart"/>
            <w:r w:rsidRPr="00E6272F">
              <w:rPr>
                <w:sz w:val="20"/>
                <w:szCs w:val="20"/>
              </w:rPr>
              <w:t>Other</w:t>
            </w:r>
            <w:proofErr w:type="gramEnd"/>
            <w:r w:rsidRPr="00E6272F">
              <w:rPr>
                <w:sz w:val="20"/>
                <w:szCs w:val="20"/>
              </w:rPr>
              <w:t xml:space="preserve"> </w:t>
            </w:r>
            <w:r w:rsidR="001B3E4E">
              <w:rPr>
                <w:sz w:val="20"/>
                <w:szCs w:val="20"/>
              </w:rPr>
              <w:t>a</w:t>
            </w:r>
            <w:r w:rsidRPr="00E6272F">
              <w:rPr>
                <w:sz w:val="20"/>
                <w:szCs w:val="20"/>
              </w:rPr>
              <w:t>rticle – not first author </w:t>
            </w:r>
            <w:r w:rsidR="00533573">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0F262B6C" w14:textId="3D57EB8A" w:rsidR="00E6272F" w:rsidRPr="00E6272F" w:rsidRDefault="00364E04"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38CF60BA" w14:textId="77777777" w:rsidTr="00732D77">
        <w:trPr>
          <w:trHeight w:val="40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69B2CC5" w14:textId="7C027681" w:rsidR="00E6272F" w:rsidRPr="0086798B" w:rsidRDefault="00E6272F" w:rsidP="005E410B">
            <w:pPr>
              <w:pStyle w:val="BodyText"/>
              <w:numPr>
                <w:ilvl w:val="0"/>
                <w:numId w:val="5"/>
              </w:numPr>
              <w:spacing w:before="90"/>
              <w:ind w:right="176"/>
              <w:rPr>
                <w:sz w:val="20"/>
                <w:szCs w:val="20"/>
              </w:rPr>
            </w:pPr>
            <w:r w:rsidRPr="00E6272F">
              <w:rPr>
                <w:sz w:val="20"/>
                <w:szCs w:val="20"/>
              </w:rPr>
              <w:t>Oral Presentation (this does </w:t>
            </w:r>
            <w:r w:rsidRPr="00E6272F">
              <w:rPr>
                <w:sz w:val="20"/>
                <w:szCs w:val="20"/>
                <w:u w:val="single"/>
              </w:rPr>
              <w:t>NOT</w:t>
            </w:r>
            <w:r w:rsidRPr="00E6272F">
              <w:rPr>
                <w:sz w:val="20"/>
                <w:szCs w:val="20"/>
              </w:rPr>
              <w:t> include a poster presentation) </w:t>
            </w:r>
          </w:p>
        </w:tc>
        <w:tc>
          <w:tcPr>
            <w:tcW w:w="2365" w:type="dxa"/>
            <w:tcBorders>
              <w:top w:val="single" w:sz="4" w:space="0" w:color="000000"/>
              <w:left w:val="single" w:sz="4" w:space="0" w:color="000000"/>
              <w:bottom w:val="single" w:sz="4" w:space="0" w:color="000000"/>
              <w:right w:val="single" w:sz="4" w:space="0" w:color="000000"/>
            </w:tcBorders>
          </w:tcPr>
          <w:p w14:paraId="6A1167FE" w14:textId="2DEDE668" w:rsidR="00E6272F" w:rsidRPr="00E6272F" w:rsidRDefault="006445B8"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6ED41C98"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6BE972A" w14:textId="3845B9B8" w:rsidR="00E6272F" w:rsidRPr="0086798B" w:rsidRDefault="00E6272F" w:rsidP="005E410B">
            <w:pPr>
              <w:pStyle w:val="BodyText"/>
              <w:numPr>
                <w:ilvl w:val="0"/>
                <w:numId w:val="5"/>
              </w:numPr>
              <w:spacing w:before="90"/>
              <w:ind w:right="176"/>
              <w:rPr>
                <w:sz w:val="20"/>
                <w:szCs w:val="20"/>
              </w:rPr>
            </w:pPr>
            <w:r w:rsidRPr="00E6272F">
              <w:rPr>
                <w:sz w:val="20"/>
                <w:szCs w:val="20"/>
              </w:rPr>
              <w:t xml:space="preserve">Poster </w:t>
            </w:r>
            <w:r w:rsidR="00533573">
              <w:rPr>
                <w:sz w:val="20"/>
                <w:szCs w:val="20"/>
              </w:rPr>
              <w:t>P</w:t>
            </w:r>
            <w:r w:rsidRPr="00E6272F">
              <w:rPr>
                <w:sz w:val="20"/>
                <w:szCs w:val="20"/>
              </w:rPr>
              <w:t>resentation</w:t>
            </w:r>
          </w:p>
        </w:tc>
        <w:tc>
          <w:tcPr>
            <w:tcW w:w="2365" w:type="dxa"/>
            <w:tcBorders>
              <w:top w:val="single" w:sz="4" w:space="0" w:color="000000"/>
              <w:left w:val="single" w:sz="4" w:space="0" w:color="000000"/>
              <w:bottom w:val="single" w:sz="4" w:space="0" w:color="000000"/>
              <w:right w:val="single" w:sz="4" w:space="0" w:color="000000"/>
            </w:tcBorders>
          </w:tcPr>
          <w:p w14:paraId="58B9E6B2" w14:textId="729131C6" w:rsidR="00E6272F" w:rsidRPr="00E6272F" w:rsidRDefault="00364E04" w:rsidP="00732D77">
            <w:pPr>
              <w:pStyle w:val="BodyText"/>
              <w:spacing w:before="90"/>
              <w:ind w:left="100" w:right="176"/>
              <w:jc w:val="right"/>
              <w:rPr>
                <w:sz w:val="20"/>
                <w:szCs w:val="20"/>
              </w:rPr>
            </w:pPr>
            <w:r w:rsidRPr="002B4EC1">
              <w:rPr>
                <w:color w:val="5B9BD5" w:themeColor="accent5"/>
                <w:sz w:val="20"/>
                <w:szCs w:val="20"/>
              </w:rPr>
              <w:t>3</w:t>
            </w:r>
          </w:p>
        </w:tc>
      </w:tr>
      <w:tr w:rsidR="00E6272F" w:rsidRPr="0085587B" w14:paraId="06E0FFC3"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A59DC91" w14:textId="21AB216E" w:rsidR="00E6272F" w:rsidRPr="0086798B" w:rsidRDefault="00E6272F" w:rsidP="005E410B">
            <w:pPr>
              <w:pStyle w:val="BodyText"/>
              <w:numPr>
                <w:ilvl w:val="0"/>
                <w:numId w:val="5"/>
              </w:numPr>
              <w:spacing w:before="90"/>
              <w:ind w:right="176"/>
              <w:rPr>
                <w:sz w:val="20"/>
                <w:szCs w:val="20"/>
              </w:rPr>
            </w:pPr>
            <w:r w:rsidRPr="00E6272F">
              <w:rPr>
                <w:sz w:val="20"/>
                <w:szCs w:val="20"/>
              </w:rPr>
              <w:t>Submission of grant proposal to an external funding agency </w:t>
            </w:r>
          </w:p>
        </w:tc>
        <w:tc>
          <w:tcPr>
            <w:tcW w:w="2365" w:type="dxa"/>
            <w:tcBorders>
              <w:top w:val="single" w:sz="4" w:space="0" w:color="000000"/>
              <w:left w:val="single" w:sz="4" w:space="0" w:color="000000"/>
              <w:bottom w:val="single" w:sz="4" w:space="0" w:color="000000"/>
              <w:right w:val="single" w:sz="4" w:space="0" w:color="000000"/>
            </w:tcBorders>
          </w:tcPr>
          <w:p w14:paraId="446F8F80" w14:textId="1AACE68C" w:rsidR="00E6272F" w:rsidRPr="00E6272F" w:rsidRDefault="006445B8"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2E9FA9E9" w14:textId="77777777" w:rsidTr="00732D77">
        <w:trPr>
          <w:trHeight w:val="34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893301D" w14:textId="4044F029" w:rsidR="00E6272F" w:rsidRPr="0086798B" w:rsidRDefault="00E6272F" w:rsidP="005E410B">
            <w:pPr>
              <w:pStyle w:val="BodyText"/>
              <w:numPr>
                <w:ilvl w:val="0"/>
                <w:numId w:val="5"/>
              </w:numPr>
              <w:spacing w:before="90"/>
              <w:ind w:right="176"/>
              <w:rPr>
                <w:sz w:val="20"/>
                <w:szCs w:val="20"/>
              </w:rPr>
            </w:pPr>
            <w:r w:rsidRPr="00E6272F">
              <w:rPr>
                <w:sz w:val="20"/>
                <w:szCs w:val="20"/>
              </w:rPr>
              <w:t>Leader of research team/project and received IRB approval</w:t>
            </w:r>
          </w:p>
        </w:tc>
        <w:tc>
          <w:tcPr>
            <w:tcW w:w="2365" w:type="dxa"/>
            <w:tcBorders>
              <w:top w:val="single" w:sz="4" w:space="0" w:color="000000"/>
              <w:left w:val="single" w:sz="4" w:space="0" w:color="000000"/>
              <w:bottom w:val="single" w:sz="4" w:space="0" w:color="000000"/>
              <w:right w:val="single" w:sz="4" w:space="0" w:color="000000"/>
            </w:tcBorders>
          </w:tcPr>
          <w:p w14:paraId="11A97FFC" w14:textId="73E7FCCC" w:rsidR="00E6272F" w:rsidRPr="00E6272F" w:rsidRDefault="00B601AA" w:rsidP="00732D77">
            <w:pPr>
              <w:pStyle w:val="BodyText"/>
              <w:spacing w:before="90"/>
              <w:ind w:left="100" w:right="176"/>
              <w:jc w:val="right"/>
              <w:rPr>
                <w:sz w:val="20"/>
                <w:szCs w:val="20"/>
              </w:rPr>
            </w:pPr>
            <w:r w:rsidRPr="002B4EC1">
              <w:rPr>
                <w:color w:val="5B9BD5" w:themeColor="accent5"/>
                <w:sz w:val="20"/>
                <w:szCs w:val="20"/>
              </w:rPr>
              <w:t>1</w:t>
            </w:r>
          </w:p>
        </w:tc>
      </w:tr>
      <w:tr w:rsidR="00E6272F" w:rsidRPr="0085587B" w14:paraId="65C458B4"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E460E6F" w14:textId="290B3E55" w:rsidR="00E6272F" w:rsidRPr="0086798B" w:rsidRDefault="00E6272F" w:rsidP="005E410B">
            <w:pPr>
              <w:pStyle w:val="BodyText"/>
              <w:numPr>
                <w:ilvl w:val="0"/>
                <w:numId w:val="5"/>
              </w:numPr>
              <w:spacing w:before="90"/>
              <w:ind w:right="176"/>
              <w:rPr>
                <w:sz w:val="20"/>
                <w:szCs w:val="20"/>
              </w:rPr>
            </w:pPr>
            <w:r w:rsidRPr="00E6272F">
              <w:rPr>
                <w:sz w:val="20"/>
                <w:szCs w:val="20"/>
              </w:rPr>
              <w:t>Involved in project as support person (i.e. data collection)</w:t>
            </w:r>
          </w:p>
        </w:tc>
        <w:tc>
          <w:tcPr>
            <w:tcW w:w="2365" w:type="dxa"/>
            <w:tcBorders>
              <w:top w:val="single" w:sz="4" w:space="0" w:color="000000"/>
              <w:left w:val="single" w:sz="4" w:space="0" w:color="000000"/>
              <w:bottom w:val="single" w:sz="4" w:space="0" w:color="000000"/>
              <w:right w:val="single" w:sz="4" w:space="0" w:color="000000"/>
            </w:tcBorders>
          </w:tcPr>
          <w:p w14:paraId="20A49A68" w14:textId="25DA2668" w:rsidR="00E6272F" w:rsidRPr="00E6272F" w:rsidRDefault="00B601AA" w:rsidP="00732D77">
            <w:pPr>
              <w:pStyle w:val="BodyText"/>
              <w:spacing w:before="90"/>
              <w:ind w:left="100" w:right="176"/>
              <w:jc w:val="right"/>
              <w:rPr>
                <w:sz w:val="20"/>
                <w:szCs w:val="20"/>
              </w:rPr>
            </w:pPr>
            <w:r w:rsidRPr="002B4EC1">
              <w:rPr>
                <w:color w:val="5B9BD5" w:themeColor="accent5"/>
                <w:sz w:val="20"/>
                <w:szCs w:val="20"/>
              </w:rPr>
              <w:t>1</w:t>
            </w:r>
          </w:p>
        </w:tc>
      </w:tr>
    </w:tbl>
    <w:p w14:paraId="19198EE1" w14:textId="77777777" w:rsidR="003E23BE" w:rsidRDefault="003E23BE" w:rsidP="003E23BE">
      <w:pPr>
        <w:spacing w:after="0"/>
        <w:rPr>
          <w:rFonts w:ascii="Times New Roman" w:eastAsia="Times New Roman" w:hAnsi="Times New Roman" w:cs="Times New Roman"/>
          <w:b/>
          <w:color w:val="000000"/>
          <w:szCs w:val="20"/>
          <w:u w:val="single"/>
          <w:lang w:bidi="en-US"/>
        </w:rPr>
      </w:pPr>
    </w:p>
    <w:p w14:paraId="6B0E7E82" w14:textId="466B2FE7" w:rsidR="003E23BE" w:rsidRPr="003E23BE" w:rsidRDefault="003E23BE" w:rsidP="003E23BE">
      <w:pPr>
        <w:rPr>
          <w:rFonts w:ascii="Times New Roman" w:eastAsia="Times New Roman" w:hAnsi="Times New Roman" w:cs="Times New Roman"/>
          <w:b/>
          <w:color w:val="000000"/>
          <w:sz w:val="20"/>
          <w:szCs w:val="20"/>
          <w:u w:val="single"/>
          <w:lang w:bidi="en-US"/>
        </w:rPr>
      </w:pPr>
      <w:r w:rsidRPr="003E23BE">
        <w:rPr>
          <w:rFonts w:ascii="Times New Roman" w:eastAsia="Times New Roman" w:hAnsi="Times New Roman" w:cs="Times New Roman"/>
          <w:b/>
          <w:color w:val="000000"/>
          <w:sz w:val="20"/>
          <w:szCs w:val="20"/>
          <w:highlight w:val="yellow"/>
          <w:u w:val="single"/>
          <w:lang w:bidi="en-US"/>
        </w:rPr>
        <w:t>List all checked research projects with their corresponding category numbers and any additional research activities here.</w:t>
      </w:r>
      <w:r w:rsidRPr="003E23BE">
        <w:rPr>
          <w:rFonts w:ascii="Times New Roman" w:eastAsia="Times New Roman" w:hAnsi="Times New Roman" w:cs="Times New Roman"/>
          <w:b/>
          <w:color w:val="000000"/>
          <w:sz w:val="20"/>
          <w:szCs w:val="20"/>
          <w:u w:val="single"/>
          <w:lang w:bidi="en-US"/>
        </w:rPr>
        <w:t xml:space="preserve"> </w:t>
      </w:r>
    </w:p>
    <w:p w14:paraId="261834B1" w14:textId="77777777" w:rsidR="003E23BE" w:rsidRPr="003E23BE" w:rsidRDefault="003E23BE" w:rsidP="003E23BE">
      <w:pPr>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 xml:space="preserve">Project 1: Understanding Interschool sports rivalries. </w:t>
      </w:r>
    </w:p>
    <w:p w14:paraId="09AA40B2"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 </w:t>
      </w:r>
      <w:r w:rsidRPr="003E23BE">
        <w:rPr>
          <w:rFonts w:ascii="Times New Roman" w:eastAsia="Times New Roman" w:hAnsi="Times New Roman" w:cs="Times New Roman"/>
          <w:color w:val="0070C0"/>
          <w:sz w:val="20"/>
          <w:szCs w:val="20"/>
          <w:u w:val="single"/>
          <w:lang w:bidi="en-US"/>
        </w:rPr>
        <w:t>Peer-reviewed journal article or book chapter – FIRST author</w:t>
      </w:r>
      <w:r w:rsidRPr="003E23BE">
        <w:rPr>
          <w:rFonts w:ascii="Times New Roman" w:eastAsia="Times New Roman" w:hAnsi="Times New Roman" w:cs="Times New Roman"/>
          <w:color w:val="0070C0"/>
          <w:sz w:val="20"/>
          <w:szCs w:val="20"/>
          <w:lang w:bidi="en-US"/>
        </w:rPr>
        <w:t>. </w:t>
      </w:r>
      <w:r w:rsidRPr="003E23BE">
        <w:rPr>
          <w:rFonts w:ascii="Times New Roman" w:eastAsia="Times New Roman" w:hAnsi="Times New Roman" w:cs="Times New Roman"/>
          <w:b/>
          <w:bCs/>
          <w:color w:val="0070C0"/>
          <w:sz w:val="20"/>
          <w:szCs w:val="20"/>
          <w:lang w:bidi="en-US"/>
        </w:rPr>
        <w:t xml:space="preserve"> APPLICANT</w:t>
      </w:r>
      <w:r w:rsidRPr="003E23BE">
        <w:rPr>
          <w:rFonts w:ascii="Times New Roman" w:eastAsia="Times New Roman" w:hAnsi="Times New Roman" w:cs="Times New Roman"/>
          <w:color w:val="0070C0"/>
          <w:sz w:val="20"/>
          <w:szCs w:val="20"/>
          <w:lang w:bidi="en-US"/>
        </w:rPr>
        <w:t xml:space="preserve">; Orgeron, Ed. How to #BeatBama. </w:t>
      </w:r>
      <w:r w:rsidRPr="003E23BE">
        <w:rPr>
          <w:rFonts w:ascii="Times New Roman" w:eastAsia="Times New Roman" w:hAnsi="Times New Roman" w:cs="Times New Roman"/>
          <w:i/>
          <w:iCs/>
          <w:color w:val="0070C0"/>
          <w:sz w:val="20"/>
          <w:szCs w:val="20"/>
          <w:lang w:bidi="en-US"/>
        </w:rPr>
        <w:t>Sports Illustrated</w:t>
      </w:r>
      <w:r w:rsidRPr="003E23BE">
        <w:rPr>
          <w:rFonts w:ascii="Times New Roman" w:eastAsia="Times New Roman" w:hAnsi="Times New Roman" w:cs="Times New Roman"/>
          <w:color w:val="0070C0"/>
          <w:sz w:val="20"/>
          <w:szCs w:val="20"/>
          <w:lang w:bidi="en-US"/>
        </w:rPr>
        <w:t xml:space="preserve">. November 2018. – Published. </w:t>
      </w:r>
    </w:p>
    <w:p w14:paraId="6380B0B2"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(2) </w:t>
      </w:r>
      <w:r w:rsidRPr="003E23BE">
        <w:rPr>
          <w:rFonts w:ascii="Times New Roman" w:eastAsia="Times New Roman" w:hAnsi="Times New Roman" w:cs="Times New Roman"/>
          <w:color w:val="0070C0"/>
          <w:sz w:val="20"/>
          <w:szCs w:val="20"/>
          <w:u w:val="single"/>
          <w:lang w:bidi="en-US"/>
        </w:rPr>
        <w:t>Peer-reviewed journal article or book chapter – contributing author</w:t>
      </w:r>
      <w:r w:rsidRPr="003E23BE">
        <w:rPr>
          <w:rFonts w:ascii="Times New Roman" w:eastAsia="Times New Roman" w:hAnsi="Times New Roman" w:cs="Times New Roman"/>
          <w:color w:val="0070C0"/>
          <w:sz w:val="20"/>
          <w:szCs w:val="20"/>
          <w:lang w:bidi="en-US"/>
        </w:rPr>
        <w:t xml:space="preserve">. Swinney, Dabo, </w:t>
      </w:r>
      <w:r w:rsidRPr="003E23BE">
        <w:rPr>
          <w:rFonts w:ascii="Times New Roman" w:eastAsia="Times New Roman" w:hAnsi="Times New Roman" w:cs="Times New Roman"/>
          <w:b/>
          <w:bCs/>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How to #BeatBama, Take 2. </w:t>
      </w:r>
      <w:r w:rsidRPr="003E23BE">
        <w:rPr>
          <w:rFonts w:ascii="Times New Roman" w:eastAsia="Times New Roman" w:hAnsi="Times New Roman" w:cs="Times New Roman"/>
          <w:i/>
          <w:iCs/>
          <w:color w:val="0070C0"/>
          <w:sz w:val="20"/>
          <w:szCs w:val="20"/>
          <w:lang w:bidi="en-US"/>
        </w:rPr>
        <w:t>Sports Illustrated</w:t>
      </w:r>
      <w:r w:rsidRPr="003E23BE">
        <w:rPr>
          <w:rFonts w:ascii="Times New Roman" w:eastAsia="Times New Roman" w:hAnsi="Times New Roman" w:cs="Times New Roman"/>
          <w:color w:val="0070C0"/>
          <w:sz w:val="20"/>
          <w:szCs w:val="20"/>
          <w:lang w:bidi="en-US"/>
        </w:rPr>
        <w:t xml:space="preserve">. – Submitted for publication in January 2018. </w:t>
      </w:r>
    </w:p>
    <w:p w14:paraId="5B079A2B"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(7) </w:t>
      </w:r>
      <w:r w:rsidRPr="003E23BE">
        <w:rPr>
          <w:rFonts w:ascii="Times New Roman" w:eastAsia="Times New Roman" w:hAnsi="Times New Roman" w:cs="Times New Roman"/>
          <w:color w:val="0070C0"/>
          <w:sz w:val="20"/>
          <w:szCs w:val="20"/>
          <w:u w:val="single"/>
          <w:lang w:bidi="en-US"/>
        </w:rPr>
        <w:t>Oral Presentation</w:t>
      </w:r>
      <w:r w:rsidRPr="003E23BE">
        <w:rPr>
          <w:rFonts w:ascii="Times New Roman" w:eastAsia="Times New Roman" w:hAnsi="Times New Roman" w:cs="Times New Roman"/>
          <w:color w:val="0070C0"/>
          <w:sz w:val="20"/>
          <w:szCs w:val="20"/>
          <w:lang w:bidi="en-US"/>
        </w:rPr>
        <w:t xml:space="preserve">. </w:t>
      </w:r>
      <w:r w:rsidRPr="003E23BE">
        <w:rPr>
          <w:rFonts w:ascii="Times New Roman" w:eastAsia="Times New Roman" w:hAnsi="Times New Roman" w:cs="Times New Roman"/>
          <w:b/>
          <w:bCs/>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4DB246FA" w14:textId="77777777" w:rsidR="003E23BE" w:rsidRPr="003E23BE" w:rsidRDefault="003E23BE" w:rsidP="003E23BE">
      <w:p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Project 2: Covid-19 and sports in the Southeastern United States.</w:t>
      </w:r>
    </w:p>
    <w:p w14:paraId="4B59B91D"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3E23BE">
        <w:rPr>
          <w:rFonts w:ascii="Times New Roman" w:eastAsia="Times New Roman" w:hAnsi="Times New Roman" w:cs="Times New Roman"/>
          <w:b/>
          <w:color w:val="0070C0"/>
          <w:sz w:val="20"/>
          <w:szCs w:val="20"/>
          <w:u w:val="single"/>
          <w:lang w:bidi="en-US"/>
        </w:rPr>
        <w:t>Funded</w:t>
      </w:r>
      <w:r w:rsidRPr="003E23BE">
        <w:rPr>
          <w:rFonts w:ascii="Times New Roman" w:eastAsia="Times New Roman" w:hAnsi="Times New Roman" w:cs="Times New Roman"/>
          <w:color w:val="0070C0"/>
          <w:sz w:val="20"/>
          <w:szCs w:val="20"/>
          <w:lang w:bidi="en-US"/>
        </w:rPr>
        <w:t>/Not Funded/Under Review)</w:t>
      </w:r>
    </w:p>
    <w:p w14:paraId="4C1F74A3"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(10) </w:t>
      </w:r>
      <w:r w:rsidRPr="003E23BE">
        <w:rPr>
          <w:rFonts w:ascii="Times New Roman" w:eastAsia="Times New Roman" w:hAnsi="Times New Roman" w:cs="Times New Roman"/>
          <w:color w:val="0070C0"/>
          <w:sz w:val="20"/>
          <w:szCs w:val="20"/>
          <w:u w:val="single"/>
          <w:lang w:bidi="en-US"/>
        </w:rPr>
        <w:t>Leader of research team/project and received IRB approval</w:t>
      </w:r>
      <w:r w:rsidRPr="003E23BE">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6DCA68A7" w14:textId="2C4BDCA6"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(11) </w:t>
      </w:r>
      <w:r w:rsidR="009A2E02" w:rsidRPr="002B4EC1">
        <w:rPr>
          <w:rFonts w:ascii="Times New Roman" w:eastAsia="Times New Roman" w:hAnsi="Times New Roman" w:cs="Times New Roman"/>
          <w:color w:val="0070C0"/>
          <w:sz w:val="20"/>
          <w:szCs w:val="20"/>
          <w:u w:val="single"/>
          <w:lang w:bidi="en-US"/>
        </w:rPr>
        <w:t>Involved in project as support person (data collection).</w:t>
      </w:r>
      <w:r w:rsidR="009A2E02">
        <w:rPr>
          <w:rFonts w:ascii="Times New Roman" w:eastAsia="Times New Roman" w:hAnsi="Times New Roman" w:cs="Times New Roman"/>
          <w:color w:val="0070C0"/>
          <w:sz w:val="20"/>
          <w:szCs w:val="20"/>
          <w:lang w:bidi="en-US"/>
        </w:rPr>
        <w:t xml:space="preserve"> </w:t>
      </w:r>
      <w:r w:rsidRPr="003E23BE">
        <w:rPr>
          <w:rFonts w:ascii="Times New Roman" w:eastAsia="Times New Roman" w:hAnsi="Times New Roman" w:cs="Times New Roman"/>
          <w:color w:val="0070C0"/>
          <w:sz w:val="20"/>
          <w:szCs w:val="20"/>
          <w:lang w:bidi="en-US"/>
        </w:rPr>
        <w:t xml:space="preserve">The effect Covid-19 on football fan satisfaction. – Project development, pending IRB approval. Anticipated co-first authorship. </w:t>
      </w:r>
      <w:r w:rsidR="00CE2F90">
        <w:rPr>
          <w:rFonts w:ascii="Times New Roman" w:eastAsia="Times New Roman" w:hAnsi="Times New Roman" w:cs="Times New Roman"/>
          <w:color w:val="0070C0"/>
          <w:sz w:val="20"/>
          <w:szCs w:val="20"/>
          <w:lang w:bidi="en-US"/>
        </w:rPr>
        <w:t>t</w:t>
      </w:r>
    </w:p>
    <w:p w14:paraId="091DCDE6" w14:textId="3D0B4A3E" w:rsidR="003E23BE" w:rsidRPr="003E23BE" w:rsidRDefault="003E23BE" w:rsidP="003E23BE">
      <w:p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Project 3: Medical education and curricular changes during the Covid-19 pandemic</w:t>
      </w:r>
      <w:r w:rsidR="009A2E02">
        <w:rPr>
          <w:rFonts w:ascii="Times New Roman" w:eastAsia="Times New Roman" w:hAnsi="Times New Roman" w:cs="Times New Roman"/>
          <w:color w:val="0070C0"/>
          <w:sz w:val="20"/>
          <w:szCs w:val="20"/>
          <w:lang w:bidi="en-US"/>
        </w:rPr>
        <w:t>.</w:t>
      </w:r>
    </w:p>
    <w:p w14:paraId="5770B483" w14:textId="3ECFCD93"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(5) </w:t>
      </w:r>
      <w:r w:rsidRPr="003E23BE">
        <w:rPr>
          <w:rFonts w:ascii="Times New Roman" w:eastAsia="Times New Roman" w:hAnsi="Times New Roman" w:cs="Times New Roman"/>
          <w:color w:val="0070C0"/>
          <w:sz w:val="20"/>
          <w:szCs w:val="20"/>
          <w:u w:val="single"/>
          <w:lang w:bidi="en-US"/>
        </w:rPr>
        <w:t>Systematic review</w:t>
      </w:r>
      <w:r w:rsidRPr="003E23BE">
        <w:rPr>
          <w:rFonts w:ascii="Times New Roman" w:eastAsia="Times New Roman" w:hAnsi="Times New Roman" w:cs="Times New Roman"/>
          <w:color w:val="0070C0"/>
          <w:sz w:val="20"/>
          <w:szCs w:val="20"/>
          <w:lang w:bidi="en-US"/>
        </w:rPr>
        <w:t xml:space="preserve">: </w:t>
      </w:r>
      <w:r w:rsidRPr="003E23BE">
        <w:rPr>
          <w:rFonts w:ascii="Times New Roman" w:eastAsia="Times New Roman" w:hAnsi="Times New Roman" w:cs="Times New Roman"/>
          <w:b/>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Smith W, Jones Q. A systematic review and meta-analysis of changes in pre-clinical medical education during the covid-19 pandemic. </w:t>
      </w:r>
      <w:r w:rsidRPr="003E23BE">
        <w:rPr>
          <w:rFonts w:ascii="Times New Roman" w:eastAsia="Times New Roman" w:hAnsi="Times New Roman" w:cs="Times New Roman"/>
          <w:i/>
          <w:color w:val="0070C0"/>
          <w:sz w:val="20"/>
          <w:szCs w:val="20"/>
          <w:lang w:bidi="en-US"/>
        </w:rPr>
        <w:t>Academic Medicine</w:t>
      </w:r>
      <w:r w:rsidRPr="003E23BE">
        <w:rPr>
          <w:rFonts w:ascii="Times New Roman" w:eastAsia="Times New Roman" w:hAnsi="Times New Roman" w:cs="Times New Roman"/>
          <w:color w:val="0070C0"/>
          <w:sz w:val="20"/>
          <w:szCs w:val="20"/>
          <w:lang w:bidi="en-US"/>
        </w:rPr>
        <w:t>. Accepted, in press 2022. Online DOI: doi.org/acadmed0101910.</w:t>
      </w:r>
      <w:r w:rsidR="00CE2F90">
        <w:rPr>
          <w:rFonts w:ascii="Times New Roman" w:eastAsia="Times New Roman" w:hAnsi="Times New Roman" w:cs="Times New Roman"/>
          <w:color w:val="0070C0"/>
          <w:sz w:val="20"/>
          <w:szCs w:val="20"/>
          <w:lang w:bidi="en-US"/>
        </w:rPr>
        <w:t>Le</w:t>
      </w:r>
    </w:p>
    <w:p w14:paraId="19C9FC21"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(6) </w:t>
      </w:r>
      <w:r w:rsidRPr="002B4EC1">
        <w:rPr>
          <w:rFonts w:ascii="Times New Roman" w:eastAsia="Times New Roman" w:hAnsi="Times New Roman" w:cs="Times New Roman"/>
          <w:color w:val="0070C0"/>
          <w:sz w:val="20"/>
          <w:szCs w:val="20"/>
          <w:u w:val="single"/>
          <w:lang w:bidi="en-US"/>
        </w:rPr>
        <w:t>Case Report</w:t>
      </w:r>
      <w:r w:rsidRPr="003E23BE">
        <w:rPr>
          <w:rFonts w:ascii="Times New Roman" w:eastAsia="Times New Roman" w:hAnsi="Times New Roman" w:cs="Times New Roman"/>
          <w:color w:val="0070C0"/>
          <w:sz w:val="20"/>
          <w:szCs w:val="20"/>
          <w:lang w:bidi="en-US"/>
        </w:rPr>
        <w:t xml:space="preserve">: Smith W, </w:t>
      </w:r>
      <w:r w:rsidRPr="003E23BE">
        <w:rPr>
          <w:rFonts w:ascii="Times New Roman" w:eastAsia="Times New Roman" w:hAnsi="Times New Roman" w:cs="Times New Roman"/>
          <w:b/>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Jones Q. Curricular changes at LSU in Spring 2020: one institution’s experience. Submitted to </w:t>
      </w:r>
      <w:r w:rsidRPr="003E23BE">
        <w:rPr>
          <w:rFonts w:ascii="Times New Roman" w:eastAsia="Times New Roman" w:hAnsi="Times New Roman" w:cs="Times New Roman"/>
          <w:i/>
          <w:color w:val="0070C0"/>
          <w:sz w:val="20"/>
          <w:szCs w:val="20"/>
          <w:lang w:bidi="en-US"/>
        </w:rPr>
        <w:t>Academic Medicine</w:t>
      </w:r>
      <w:r w:rsidRPr="003E23BE">
        <w:rPr>
          <w:rFonts w:ascii="Times New Roman" w:eastAsia="Times New Roman" w:hAnsi="Times New Roman" w:cs="Times New Roman"/>
          <w:color w:val="0070C0"/>
          <w:sz w:val="20"/>
          <w:szCs w:val="20"/>
          <w:lang w:bidi="en-US"/>
        </w:rPr>
        <w:t xml:space="preserve"> March 2022</w:t>
      </w:r>
      <w:r w:rsidRPr="003E23BE">
        <w:rPr>
          <w:rFonts w:ascii="Times New Roman" w:eastAsia="Times New Roman" w:hAnsi="Times New Roman" w:cs="Times New Roman"/>
          <w:i/>
          <w:color w:val="0070C0"/>
          <w:sz w:val="20"/>
          <w:szCs w:val="20"/>
          <w:lang w:bidi="en-US"/>
        </w:rPr>
        <w:t xml:space="preserve">, </w:t>
      </w:r>
      <w:r w:rsidRPr="003E23BE">
        <w:rPr>
          <w:rFonts w:ascii="Times New Roman" w:eastAsia="Times New Roman" w:hAnsi="Times New Roman" w:cs="Times New Roman"/>
          <w:color w:val="0070C0"/>
          <w:sz w:val="20"/>
          <w:szCs w:val="20"/>
          <w:lang w:bidi="en-US"/>
        </w:rPr>
        <w:t>Under Review.</w:t>
      </w:r>
    </w:p>
    <w:p w14:paraId="74DA3F19"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Curricular changes at LSU in Spring 2020: one institution’s experience. Poster presented at LSU School of Medicine Research Day. New Orleans LA, November 2020.</w:t>
      </w:r>
    </w:p>
    <w:p w14:paraId="73B39C5D"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Curricular changes at LSU in Spring 2020: one institution’s experience. Poster presented at the American College of Physicians Annual Meeting. Chicago IL, Spring 2021.</w:t>
      </w:r>
    </w:p>
    <w:p w14:paraId="4C828668" w14:textId="77777777" w:rsidR="003E23BE" w:rsidRPr="003E23BE" w:rsidRDefault="003E23BE" w:rsidP="003E23BE">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xml:space="preserve">: Responses of first year medical students to a fully online immersive Anatomy experience. Poster presented at LSU Medical Student Research Day. New Orleans, LA November 2020. </w:t>
      </w:r>
    </w:p>
    <w:p w14:paraId="00B21F9C" w14:textId="77777777" w:rsidR="003E23BE" w:rsidRDefault="003E23BE" w:rsidP="003E23BE">
      <w:pPr>
        <w:widowControl w:val="0"/>
        <w:spacing w:after="120" w:line="226" w:lineRule="exact"/>
        <w:jc w:val="center"/>
        <w:rPr>
          <w:rFonts w:ascii="Times New Roman" w:eastAsia="Times New Roman" w:hAnsi="Times New Roman" w:cs="Times New Roman"/>
          <w:color w:val="000000"/>
          <w:sz w:val="24"/>
          <w:szCs w:val="24"/>
          <w:u w:val="single"/>
          <w:lang w:bidi="en-US"/>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73600" behindDoc="0" locked="0" layoutInCell="1" allowOverlap="1" wp14:anchorId="7D9B98BA" wp14:editId="553F1B5E">
                <wp:simplePos x="0" y="0"/>
                <wp:positionH relativeFrom="column">
                  <wp:posOffset>-95250</wp:posOffset>
                </wp:positionH>
                <wp:positionV relativeFrom="paragraph">
                  <wp:posOffset>78740</wp:posOffset>
                </wp:positionV>
                <wp:extent cx="6162675" cy="0"/>
                <wp:effectExtent l="0" t="19050" r="47625" b="38100"/>
                <wp:wrapNone/>
                <wp:docPr id="10" name="Straight Connector 10"/>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913048"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2pt" to="47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gFVpHcAAAACQEAAA8AAABkcnMvZG93&#10;bnJldi54bWxMj8FqwzAQRO+F/oPYQG6JnFCVxrUcQiGUXApNC73K1tYWsVbGUhzn77Olh/a4O8PM&#10;m2I7+U6MOEQXSMNqmYFAqoN11Gj4/NgvnkDEZMiaLhBquGKEbXl/V5jchgu943hMjeAQirnR0KbU&#10;51LGukVv4jL0SKx9h8GbxOfQSDuYC4f7Tq6z7FF644gbWtPjS4v16Xj2XKK+6leM7mD3O1WpceOq&#10;7M1pPZ9Nu2cQCaf0Z4YffEaHkpmqcCYbRadhsVK8JbGwfgDBho1SCkT1+5BlIf8vKG8AAAD//wMA&#10;UEsBAi0AFAAGAAgAAAAhALaDOJL+AAAA4QEAABMAAAAAAAAAAAAAAAAAAAAAAFtDb250ZW50X1R5&#10;cGVzXS54bWxQSwECLQAUAAYACAAAACEAOP0h/9YAAACUAQAACwAAAAAAAAAAAAAAAAAvAQAAX3Jl&#10;bHMvLnJlbHNQSwECLQAUAAYACAAAACEAr2fjVrwBAADeAwAADgAAAAAAAAAAAAAAAAAuAgAAZHJz&#10;L2Uyb0RvYy54bWxQSwECLQAUAAYACAAAACEAyAVWkdwAAAAJAQAADwAAAAAAAAAAAAAAAAAWBAAA&#10;ZHJzL2Rvd25yZXYueG1sUEsFBgAAAAAEAAQA8wAAAB8FAAAAAA==&#10;" strokecolor="black [3213]" strokeweight="4.5pt">
                <v:stroke joinstyle="miter"/>
              </v:line>
            </w:pict>
          </mc:Fallback>
        </mc:AlternateContent>
      </w:r>
    </w:p>
    <w:p w14:paraId="6F970E40" w14:textId="20D132C8" w:rsidR="008B0F0E" w:rsidRDefault="008B0F0E" w:rsidP="008B0F0E">
      <w:pPr>
        <w:jc w:val="center"/>
        <w:rPr>
          <w:rFonts w:ascii="Times New Roman" w:hAnsi="Times New Roman" w:cs="Times New Roman"/>
          <w:sz w:val="24"/>
          <w:szCs w:val="24"/>
          <w:u w:val="single"/>
        </w:rPr>
      </w:pPr>
      <w:r>
        <w:rPr>
          <w:rFonts w:ascii="Times New Roman" w:hAnsi="Times New Roman" w:cs="Times New Roman"/>
          <w:sz w:val="24"/>
          <w:szCs w:val="24"/>
          <w:u w:val="single"/>
        </w:rPr>
        <w:t>Section 3: CSE/PDE/IPSA</w:t>
      </w:r>
      <w:r w:rsidRPr="00DB5EAD">
        <w:rPr>
          <w:rFonts w:ascii="Times New Roman" w:hAnsi="Times New Roman" w:cs="Times New Roman"/>
          <w:sz w:val="24"/>
          <w:szCs w:val="24"/>
          <w:u w:val="single"/>
        </w:rPr>
        <w:t xml:space="preserve"> SERVICE</w:t>
      </w:r>
    </w:p>
    <w:p w14:paraId="110A93C2" w14:textId="598F8CF3" w:rsidR="008B0F0E" w:rsidRDefault="008B0F0E" w:rsidP="008B0F0E">
      <w:pPr>
        <w:rPr>
          <w:rFonts w:ascii="Times New Roman" w:hAnsi="Times New Roman" w:cs="Times New Roman"/>
          <w:sz w:val="20"/>
          <w:szCs w:val="20"/>
        </w:rPr>
      </w:pPr>
      <w:r>
        <w:rPr>
          <w:rFonts w:ascii="Times New Roman" w:hAnsi="Times New Roman" w:cs="Times New Roman"/>
          <w:sz w:val="20"/>
          <w:szCs w:val="20"/>
        </w:rPr>
        <w:t xml:space="preserve">In the text field below, provide the total number of CSE/PDE/IPSA hours earned during the first 3 years of medical school, as documented by the class secretary in the </w:t>
      </w:r>
      <w:r w:rsidRPr="00FC2CD8">
        <w:rPr>
          <w:rFonts w:ascii="Times New Roman" w:hAnsi="Times New Roman" w:cs="Times New Roman"/>
          <w:b/>
          <w:bCs/>
          <w:sz w:val="20"/>
          <w:szCs w:val="20"/>
          <w:u w:val="single"/>
        </w:rPr>
        <w:t>AOA tab of the service hours spreadsheet</w:t>
      </w:r>
      <w:r>
        <w:rPr>
          <w:rFonts w:ascii="Times New Roman" w:hAnsi="Times New Roman" w:cs="Times New Roman"/>
          <w:sz w:val="20"/>
          <w:szCs w:val="20"/>
        </w:rPr>
        <w:t xml:space="preserve">.  Please note that AOA only includes </w:t>
      </w:r>
      <w:r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w:t>
      </w:r>
      <w:proofErr w:type="gramStart"/>
      <w:r>
        <w:rPr>
          <w:rFonts w:ascii="Times New Roman" w:hAnsi="Times New Roman" w:cs="Times New Roman"/>
          <w:sz w:val="20"/>
          <w:szCs w:val="20"/>
        </w:rPr>
        <w:t>future plans</w:t>
      </w:r>
      <w:proofErr w:type="gramEnd"/>
      <w:r>
        <w:rPr>
          <w:rFonts w:ascii="Times New Roman" w:hAnsi="Times New Roman" w:cs="Times New Roman"/>
          <w:sz w:val="20"/>
          <w:szCs w:val="20"/>
        </w:rPr>
        <w:t xml:space="preserve"> for service activities. The number listed below </w:t>
      </w:r>
      <w:r w:rsidRPr="00110F18">
        <w:rPr>
          <w:rFonts w:ascii="Times New Roman" w:hAnsi="Times New Roman" w:cs="Times New Roman"/>
          <w:b/>
          <w:bCs/>
          <w:sz w:val="20"/>
          <w:szCs w:val="20"/>
          <w:u w:val="single"/>
        </w:rPr>
        <w:t>must match</w:t>
      </w:r>
      <w:r>
        <w:rPr>
          <w:rFonts w:ascii="Times New Roman" w:hAnsi="Times New Roman" w:cs="Times New Roman"/>
          <w:sz w:val="20"/>
          <w:szCs w:val="20"/>
        </w:rPr>
        <w:t xml:space="preserve"> the number of </w:t>
      </w:r>
      <w:r w:rsidR="00BE0860">
        <w:rPr>
          <w:rFonts w:ascii="Times New Roman" w:hAnsi="Times New Roman" w:cs="Times New Roman"/>
          <w:sz w:val="20"/>
          <w:szCs w:val="20"/>
        </w:rPr>
        <w:t xml:space="preserve">CSE/PDE/IPSA </w:t>
      </w:r>
      <w:r>
        <w:rPr>
          <w:rFonts w:ascii="Times New Roman" w:hAnsi="Times New Roman" w:cs="Times New Roman"/>
          <w:sz w:val="20"/>
          <w:szCs w:val="20"/>
        </w:rPr>
        <w:t>hours documented by the class secretary and sent to Ms. Melanie Brown by the class secretary. If the number of</w:t>
      </w:r>
      <w:r w:rsidR="00BE0860">
        <w:rPr>
          <w:rFonts w:ascii="Times New Roman" w:hAnsi="Times New Roman" w:cs="Times New Roman"/>
          <w:sz w:val="20"/>
          <w:szCs w:val="20"/>
        </w:rPr>
        <w:t xml:space="preserve"> CSE/PDE/</w:t>
      </w:r>
      <w:proofErr w:type="gramStart"/>
      <w:r w:rsidR="00BE0860">
        <w:rPr>
          <w:rFonts w:ascii="Times New Roman" w:hAnsi="Times New Roman" w:cs="Times New Roman"/>
          <w:sz w:val="20"/>
          <w:szCs w:val="20"/>
        </w:rPr>
        <w:t xml:space="preserve">IPSA </w:t>
      </w:r>
      <w:r>
        <w:rPr>
          <w:rFonts w:ascii="Times New Roman" w:hAnsi="Times New Roman" w:cs="Times New Roman"/>
          <w:sz w:val="20"/>
          <w:szCs w:val="20"/>
        </w:rPr>
        <w:t xml:space="preserve"> hours</w:t>
      </w:r>
      <w:proofErr w:type="gramEnd"/>
      <w:r>
        <w:rPr>
          <w:rFonts w:ascii="Times New Roman" w:hAnsi="Times New Roman" w:cs="Times New Roman"/>
          <w:sz w:val="20"/>
          <w:szCs w:val="20"/>
        </w:rPr>
        <w:t xml:space="preserve"> listed below differs from the number of hours documented by Ms. Melanie Brown, the number of hours documented by Ms. Melanie Brown will be used. </w:t>
      </w:r>
    </w:p>
    <w:tbl>
      <w:tblPr>
        <w:tblW w:w="9736" w:type="dxa"/>
        <w:tblInd w:w="195" w:type="dxa"/>
        <w:tblCellMar>
          <w:left w:w="0" w:type="dxa"/>
          <w:right w:w="0" w:type="dxa"/>
        </w:tblCellMar>
        <w:tblLook w:val="04A0" w:firstRow="1" w:lastRow="0" w:firstColumn="1" w:lastColumn="0" w:noHBand="0" w:noVBand="1"/>
      </w:tblPr>
      <w:tblGrid>
        <w:gridCol w:w="7484"/>
        <w:gridCol w:w="2252"/>
      </w:tblGrid>
      <w:tr w:rsidR="004C411A" w:rsidRPr="0085587B" w14:paraId="17869D73" w14:textId="77777777" w:rsidTr="00595CFD">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19EE6A50" w14:textId="77777777" w:rsidR="004C411A" w:rsidRPr="00E6272F" w:rsidRDefault="004C411A" w:rsidP="00986D6A">
            <w:pPr>
              <w:pStyle w:val="BodyText"/>
              <w:spacing w:before="90"/>
              <w:ind w:left="100" w:right="176"/>
              <w:rPr>
                <w:b/>
                <w:bCs/>
                <w:sz w:val="20"/>
                <w:szCs w:val="20"/>
              </w:rPr>
            </w:pPr>
            <w:r>
              <w:rPr>
                <w:b/>
                <w:bCs/>
                <w:sz w:val="20"/>
                <w:szCs w:val="20"/>
              </w:rPr>
              <w:t xml:space="preserve">CSE/PDE/IPSA Service Hours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714C3D" w14:textId="17B7BEB5" w:rsidR="004C411A" w:rsidRPr="00F42225" w:rsidRDefault="004C411A" w:rsidP="00986D6A">
            <w:pPr>
              <w:pStyle w:val="BodyText"/>
              <w:spacing w:before="90"/>
              <w:ind w:left="100" w:right="176"/>
              <w:jc w:val="right"/>
              <w:rPr>
                <w:b/>
                <w:bCs/>
                <w:sz w:val="20"/>
                <w:szCs w:val="20"/>
              </w:rPr>
            </w:pPr>
            <w:r w:rsidRPr="00F42225">
              <w:rPr>
                <w:b/>
                <w:bCs/>
                <w:sz w:val="20"/>
                <w:szCs w:val="20"/>
              </w:rPr>
              <w:t>No.</w:t>
            </w:r>
            <w:r>
              <w:rPr>
                <w:b/>
                <w:bCs/>
                <w:sz w:val="20"/>
                <w:szCs w:val="20"/>
              </w:rPr>
              <w:t xml:space="preserve"> of hours</w:t>
            </w:r>
          </w:p>
        </w:tc>
      </w:tr>
      <w:tr w:rsidR="00BE0860" w:rsidRPr="0085587B" w14:paraId="647EB614" w14:textId="77777777" w:rsidTr="00595CFD">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D76A57A" w14:textId="68C16E35" w:rsidR="00BE0860" w:rsidRPr="00BE0860" w:rsidRDefault="00BE0860" w:rsidP="00BE0860">
            <w:pPr>
              <w:pStyle w:val="BodyText"/>
              <w:numPr>
                <w:ilvl w:val="0"/>
                <w:numId w:val="10"/>
              </w:numPr>
              <w:spacing w:before="90"/>
              <w:ind w:right="176"/>
              <w:rPr>
                <w:sz w:val="20"/>
                <w:szCs w:val="20"/>
              </w:rPr>
            </w:pPr>
            <w:r w:rsidRPr="00BE0860">
              <w:rPr>
                <w:sz w:val="20"/>
                <w:szCs w:val="20"/>
              </w:rPr>
              <w:t>CSE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BB6F26A" w14:textId="41EA401C" w:rsidR="00BE0860" w:rsidRPr="00BE0860" w:rsidRDefault="00595CFD" w:rsidP="00986D6A">
            <w:pPr>
              <w:pStyle w:val="BodyText"/>
              <w:spacing w:before="90"/>
              <w:ind w:left="100" w:right="176"/>
              <w:jc w:val="right"/>
              <w:rPr>
                <w:b/>
                <w:bCs/>
                <w:color w:val="0070C0"/>
                <w:sz w:val="20"/>
                <w:szCs w:val="20"/>
              </w:rPr>
            </w:pPr>
            <w:r>
              <w:rPr>
                <w:b/>
                <w:bCs/>
                <w:color w:val="0070C0"/>
                <w:sz w:val="20"/>
                <w:szCs w:val="20"/>
              </w:rPr>
              <w:t>3</w:t>
            </w:r>
            <w:r w:rsidR="00BE0860">
              <w:rPr>
                <w:b/>
                <w:bCs/>
                <w:color w:val="0070C0"/>
                <w:sz w:val="20"/>
                <w:szCs w:val="20"/>
              </w:rPr>
              <w:t>5</w:t>
            </w:r>
          </w:p>
        </w:tc>
      </w:tr>
      <w:tr w:rsidR="00BE0860" w:rsidRPr="0085587B" w14:paraId="7CC70B1E" w14:textId="77777777" w:rsidTr="00595CFD">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8D737D0" w14:textId="3BA4A8C6" w:rsidR="00BE0860" w:rsidRPr="00BE0860" w:rsidRDefault="00BE0860" w:rsidP="00BE0860">
            <w:pPr>
              <w:pStyle w:val="BodyText"/>
              <w:numPr>
                <w:ilvl w:val="0"/>
                <w:numId w:val="10"/>
              </w:numPr>
              <w:spacing w:before="90"/>
              <w:ind w:right="176"/>
              <w:rPr>
                <w:sz w:val="20"/>
                <w:szCs w:val="20"/>
              </w:rPr>
            </w:pPr>
            <w:r w:rsidRPr="00BE0860">
              <w:rPr>
                <w:sz w:val="20"/>
                <w:szCs w:val="20"/>
              </w:rPr>
              <w:t>PDE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6384E80C" w14:textId="62AFEB63" w:rsidR="00BE0860" w:rsidRPr="00BE0860" w:rsidRDefault="00595CFD" w:rsidP="00986D6A">
            <w:pPr>
              <w:pStyle w:val="BodyText"/>
              <w:spacing w:before="90"/>
              <w:ind w:left="100" w:right="176"/>
              <w:jc w:val="right"/>
              <w:rPr>
                <w:b/>
                <w:bCs/>
                <w:color w:val="0070C0"/>
                <w:sz w:val="20"/>
                <w:szCs w:val="20"/>
              </w:rPr>
            </w:pPr>
            <w:r>
              <w:rPr>
                <w:b/>
                <w:bCs/>
                <w:color w:val="0070C0"/>
                <w:sz w:val="20"/>
                <w:szCs w:val="20"/>
              </w:rPr>
              <w:t>80</w:t>
            </w:r>
          </w:p>
        </w:tc>
      </w:tr>
      <w:tr w:rsidR="00BE0860" w:rsidRPr="0085587B" w14:paraId="6A9539FE" w14:textId="77777777" w:rsidTr="00595CFD">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141A8F0" w14:textId="0DB7A1E9" w:rsidR="00BE0860" w:rsidRPr="00BE0860" w:rsidRDefault="00BE0860" w:rsidP="00BE0860">
            <w:pPr>
              <w:pStyle w:val="BodyText"/>
              <w:numPr>
                <w:ilvl w:val="0"/>
                <w:numId w:val="10"/>
              </w:numPr>
              <w:spacing w:before="90"/>
              <w:ind w:right="176"/>
              <w:rPr>
                <w:sz w:val="20"/>
                <w:szCs w:val="20"/>
              </w:rPr>
            </w:pPr>
            <w:r w:rsidRPr="00BE0860">
              <w:rPr>
                <w:sz w:val="20"/>
                <w:szCs w:val="20"/>
              </w:rPr>
              <w:t>IPSA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EFAE7A4" w14:textId="4BEA0603" w:rsidR="00BE0860" w:rsidRPr="00F42225" w:rsidRDefault="00595CFD" w:rsidP="00986D6A">
            <w:pPr>
              <w:pStyle w:val="BodyText"/>
              <w:spacing w:before="90"/>
              <w:ind w:left="100" w:right="176"/>
              <w:jc w:val="right"/>
              <w:rPr>
                <w:b/>
                <w:bCs/>
                <w:sz w:val="20"/>
                <w:szCs w:val="20"/>
              </w:rPr>
            </w:pPr>
            <w:r w:rsidRPr="00595CFD">
              <w:rPr>
                <w:b/>
                <w:bCs/>
                <w:color w:val="0070C0"/>
                <w:sz w:val="20"/>
                <w:szCs w:val="20"/>
              </w:rPr>
              <w:t>15</w:t>
            </w:r>
          </w:p>
        </w:tc>
      </w:tr>
    </w:tbl>
    <w:p w14:paraId="203EA2A7" w14:textId="70C45F30" w:rsidR="008B0F0E" w:rsidRDefault="008B0F0E" w:rsidP="00C65F09">
      <w:pPr>
        <w:jc w:val="center"/>
        <w:rPr>
          <w:rStyle w:val="Heading3"/>
          <w:rFonts w:eastAsiaTheme="minorHAnsi"/>
        </w:rPr>
      </w:pPr>
    </w:p>
    <w:p w14:paraId="02577102" w14:textId="3884B16B" w:rsidR="008B0F0E" w:rsidRDefault="008B0F0E" w:rsidP="00C65F09">
      <w:pPr>
        <w:jc w:val="center"/>
        <w:rPr>
          <w:rStyle w:val="Heading3"/>
          <w:rFonts w:eastAsiaTheme="minorHAnsi"/>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83840" behindDoc="0" locked="0" layoutInCell="1" allowOverlap="1" wp14:anchorId="42A95021" wp14:editId="647CA15A">
                <wp:simplePos x="0" y="0"/>
                <wp:positionH relativeFrom="column">
                  <wp:posOffset>-26504</wp:posOffset>
                </wp:positionH>
                <wp:positionV relativeFrom="paragraph">
                  <wp:posOffset>59524</wp:posOffset>
                </wp:positionV>
                <wp:extent cx="6162675" cy="0"/>
                <wp:effectExtent l="0" t="19050" r="47625" b="38100"/>
                <wp:wrapNone/>
                <wp:docPr id="1980740478" name="Straight Connector 1980740478"/>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95EB87" id="Straight Connector 198074047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4.7pt" to="483.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MWGitvaAAAABgEAAA8AAABkcnMvZG93&#10;bnJldi54bWxMjsFKw0AURfdC/2F4grt2Ym2CiZmUUijiRrAKbieZZzKYeRMy0zT+vc9u6vJyL+ee&#10;cju7Xkw4ButJwf0qAYHUeGOpVfDxflg+gghRk9G9J1TwgwG21eKm1IXxZ3rD6RhbwRAKhVbQxTgU&#10;UoamQ6fDyg9I3H350enIcWylGfWZ4a6X6yTJpNOW+KHTA+47bL6PJ8cn6WfzjMG+mMMurdMpt3Xy&#10;apW6u513TyAizvE6hj99VoeKnWp/IhNEr2C5WfNSQb4BwXWeZQ8g6kuWVSn/61e/AAAA//8DAFBL&#10;AQItABQABgAIAAAAIQC2gziS/gAAAOEBAAATAAAAAAAAAAAAAAAAAAAAAABbQ29udGVudF9UeXBl&#10;c10ueG1sUEsBAi0AFAAGAAgAAAAhADj9If/WAAAAlAEAAAsAAAAAAAAAAAAAAAAALwEAAF9yZWxz&#10;Ly5yZWxzUEsBAi0AFAAGAAgAAAAhAK9n41a8AQAA3gMAAA4AAAAAAAAAAAAAAAAALgIAAGRycy9l&#10;Mm9Eb2MueG1sUEsBAi0AFAAGAAgAAAAhAMWGitvaAAAABgEAAA8AAAAAAAAAAAAAAAAAFgQAAGRy&#10;cy9kb3ducmV2LnhtbFBLBQYAAAAABAAEAPMAAAAdBQAAAAA=&#10;" strokecolor="black [3213]" strokeweight="4.5pt">
                <v:stroke joinstyle="miter"/>
              </v:line>
            </w:pict>
          </mc:Fallback>
        </mc:AlternateContent>
      </w:r>
    </w:p>
    <w:p w14:paraId="66040899" w14:textId="1DF2B005" w:rsidR="00C65F09" w:rsidRDefault="003E23BE" w:rsidP="00C65F09">
      <w:pPr>
        <w:jc w:val="center"/>
        <w:rPr>
          <w:rFonts w:ascii="Times New Roman" w:hAnsi="Times New Roman" w:cs="Times New Roman"/>
          <w:sz w:val="24"/>
          <w:szCs w:val="24"/>
          <w:u w:val="single"/>
        </w:rPr>
      </w:pPr>
      <w:r>
        <w:rPr>
          <w:rStyle w:val="Heading3"/>
          <w:rFonts w:eastAsiaTheme="minorHAnsi"/>
        </w:rPr>
        <w:t xml:space="preserve">SECTION </w:t>
      </w:r>
      <w:r w:rsidR="008B0F0E">
        <w:rPr>
          <w:rStyle w:val="Heading3"/>
          <w:rFonts w:eastAsiaTheme="minorHAnsi"/>
        </w:rPr>
        <w:t>4</w:t>
      </w:r>
      <w:r>
        <w:rPr>
          <w:rStyle w:val="Heading3"/>
          <w:rFonts w:eastAsiaTheme="minorHAnsi"/>
        </w:rPr>
        <w:t xml:space="preserve">: </w:t>
      </w:r>
      <w:r w:rsidR="00DB5EAD" w:rsidRP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00DB5EAD" w:rsidRPr="00DB5EAD">
        <w:rPr>
          <w:rFonts w:ascii="Times New Roman" w:hAnsi="Times New Roman" w:cs="Times New Roman"/>
          <w:sz w:val="24"/>
          <w:szCs w:val="24"/>
          <w:u w:val="single"/>
        </w:rPr>
        <w:t xml:space="preserve"> SERVICE</w:t>
      </w:r>
    </w:p>
    <w:p w14:paraId="533402D6" w14:textId="71D7C474" w:rsidR="00C65F09" w:rsidRDefault="00DB5EAD" w:rsidP="00C65F09">
      <w:pPr>
        <w:rPr>
          <w:rFonts w:ascii="Times New Roman" w:hAnsi="Times New Roman" w:cs="Times New Roman"/>
          <w:sz w:val="20"/>
          <w:szCs w:val="20"/>
        </w:rPr>
      </w:pPr>
      <w:r>
        <w:rPr>
          <w:rFonts w:ascii="Times New Roman" w:hAnsi="Times New Roman" w:cs="Times New Roman"/>
          <w:sz w:val="20"/>
          <w:szCs w:val="20"/>
        </w:rPr>
        <w:t xml:space="preserve">In the text field below, list any service endeavors that you have undertaken during your time </w:t>
      </w:r>
      <w:r w:rsidRPr="00DB5EAD">
        <w:rPr>
          <w:rFonts w:ascii="Times New Roman" w:hAnsi="Times New Roman" w:cs="Times New Roman"/>
          <w:b/>
          <w:bCs/>
          <w:i/>
          <w:iCs/>
          <w:sz w:val="20"/>
          <w:szCs w:val="20"/>
          <w:u w:val="single"/>
        </w:rPr>
        <w:t>in medical school</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service hours for which you received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 as this service is included elsewhere in the nomination formula. However, please not</w:t>
      </w:r>
      <w:r w:rsidR="007400AE">
        <w:rPr>
          <w:rFonts w:ascii="Times New Roman" w:hAnsi="Times New Roman" w:cs="Times New Roman"/>
          <w:sz w:val="20"/>
          <w:szCs w:val="20"/>
        </w:rPr>
        <w:t>e</w:t>
      </w:r>
      <w:r>
        <w:rPr>
          <w:rFonts w:ascii="Times New Roman" w:hAnsi="Times New Roman" w:cs="Times New Roman"/>
          <w:sz w:val="20"/>
          <w:szCs w:val="20"/>
        </w:rPr>
        <w:t xml:space="preserve"> that AOA only includes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w:t>
      </w:r>
      <w:proofErr w:type="gramStart"/>
      <w:r>
        <w:rPr>
          <w:rFonts w:ascii="Times New Roman" w:hAnsi="Times New Roman" w:cs="Times New Roman"/>
          <w:sz w:val="20"/>
          <w:szCs w:val="20"/>
        </w:rPr>
        <w:t>future plans</w:t>
      </w:r>
      <w:proofErr w:type="gramEnd"/>
      <w:r>
        <w:rPr>
          <w:rFonts w:ascii="Times New Roman" w:hAnsi="Times New Roman" w:cs="Times New Roman"/>
          <w:sz w:val="20"/>
          <w:szCs w:val="20"/>
        </w:rPr>
        <w:t xml:space="preserve"> for service activities. Please also list the approximate number of hours spent volunteering for each activity, including the total number of hours. (e.g. 3 hours/</w:t>
      </w:r>
      <w:proofErr w:type="spellStart"/>
      <w:r>
        <w:rPr>
          <w:rFonts w:ascii="Times New Roman" w:hAnsi="Times New Roman" w:cs="Times New Roman"/>
          <w:sz w:val="20"/>
          <w:szCs w:val="20"/>
        </w:rPr>
        <w:t>wk</w:t>
      </w:r>
      <w:proofErr w:type="spellEnd"/>
      <w:r>
        <w:rPr>
          <w:rFonts w:ascii="Times New Roman" w:hAnsi="Times New Roman" w:cs="Times New Roman"/>
          <w:sz w:val="20"/>
          <w:szCs w:val="20"/>
        </w:rPr>
        <w:t xml:space="preserve"> for 10 weeks = </w:t>
      </w:r>
      <w:r w:rsidR="000111C6">
        <w:rPr>
          <w:rFonts w:ascii="Times New Roman" w:hAnsi="Times New Roman" w:cs="Times New Roman"/>
          <w:sz w:val="20"/>
          <w:szCs w:val="20"/>
        </w:rPr>
        <w:t>30 total hours</w:t>
      </w:r>
      <w:r>
        <w:rPr>
          <w:rFonts w:ascii="Times New Roman" w:hAnsi="Times New Roman" w:cs="Times New Roman"/>
          <w:sz w:val="20"/>
          <w:szCs w:val="20"/>
        </w:rPr>
        <w:t xml:space="preserve">). </w:t>
      </w:r>
      <w:r w:rsidR="00DD0700">
        <w:rPr>
          <w:rFonts w:ascii="Times New Roman" w:hAnsi="Times New Roman" w:cs="Times New Roman"/>
          <w:sz w:val="20"/>
          <w:szCs w:val="20"/>
        </w:rPr>
        <w:t>Please include the contact information of a reference (Name, email address and/or phone number</w:t>
      </w:r>
      <w:r w:rsidR="00170E18">
        <w:rPr>
          <w:rFonts w:ascii="Times New Roman" w:hAnsi="Times New Roman" w:cs="Times New Roman"/>
          <w:sz w:val="20"/>
          <w:szCs w:val="20"/>
        </w:rPr>
        <w:t xml:space="preserve">) who supervised and/or was involved in these </w:t>
      </w:r>
      <w:r w:rsidR="00170E18" w:rsidRPr="006416E8">
        <w:rPr>
          <w:rFonts w:ascii="Times New Roman" w:hAnsi="Times New Roman" w:cs="Times New Roman"/>
          <w:b/>
          <w:bCs/>
          <w:sz w:val="20"/>
          <w:szCs w:val="20"/>
        </w:rPr>
        <w:t>non-</w:t>
      </w:r>
      <w:r w:rsidR="00170E18" w:rsidRPr="00170E18">
        <w:rPr>
          <w:rFonts w:ascii="Times New Roman" w:hAnsi="Times New Roman" w:cs="Times New Roman"/>
          <w:b/>
          <w:bCs/>
          <w:sz w:val="20"/>
          <w:szCs w:val="20"/>
        </w:rPr>
        <w:t>CSE/PDE/IPSA</w:t>
      </w:r>
      <w:r w:rsidR="00170E18">
        <w:rPr>
          <w:rFonts w:ascii="Times New Roman" w:hAnsi="Times New Roman" w:cs="Times New Roman"/>
          <w:sz w:val="20"/>
          <w:szCs w:val="20"/>
        </w:rPr>
        <w:t xml:space="preserve"> activities. </w:t>
      </w:r>
      <w:r w:rsidR="00091DF8">
        <w:rPr>
          <w:rFonts w:ascii="Times New Roman" w:hAnsi="Times New Roman" w:cs="Times New Roman"/>
          <w:sz w:val="20"/>
          <w:szCs w:val="20"/>
        </w:rPr>
        <w:t xml:space="preserve">Note: For MD-MPH dual degree students, you may include any hours here of volunteering that was done AFTER completion of your degree requirements (after the 200 hours needed for the Capstone/Practicum). </w:t>
      </w:r>
      <w:r w:rsidR="00091DF8" w:rsidRPr="00A96881">
        <w:rPr>
          <w:rFonts w:ascii="Times New Roman" w:hAnsi="Times New Roman" w:cs="Times New Roman"/>
          <w:b/>
          <w:sz w:val="20"/>
          <w:szCs w:val="20"/>
        </w:rPr>
        <w:t>Please include a reference for all items listed</w:t>
      </w:r>
      <w:r w:rsidR="00091DF8">
        <w:rPr>
          <w:rFonts w:ascii="Times New Roman" w:hAnsi="Times New Roman" w:cs="Times New Roman"/>
          <w:sz w:val="20"/>
          <w:szCs w:val="20"/>
        </w:rPr>
        <w:t xml:space="preserve">. </w:t>
      </w:r>
    </w:p>
    <w:p w14:paraId="6CA43207" w14:textId="77777777" w:rsidR="003E23BE" w:rsidRPr="003E23BE" w:rsidRDefault="003E23BE" w:rsidP="003E23BE">
      <w:pPr>
        <w:rPr>
          <w:rFonts w:ascii="Times New Roman" w:eastAsia="Times New Roman" w:hAnsi="Times New Roman" w:cs="Times New Roman"/>
          <w:b/>
          <w:color w:val="000000"/>
          <w:sz w:val="20"/>
          <w:szCs w:val="20"/>
          <w:u w:val="single"/>
          <w:lang w:bidi="en-US"/>
        </w:rPr>
      </w:pPr>
      <w:r w:rsidRPr="003E23BE">
        <w:rPr>
          <w:rFonts w:ascii="Times New Roman" w:eastAsia="Times New Roman" w:hAnsi="Times New Roman" w:cs="Times New Roman"/>
          <w:b/>
          <w:color w:val="000000"/>
          <w:sz w:val="20"/>
          <w:szCs w:val="20"/>
          <w:highlight w:val="yellow"/>
          <w:u w:val="single"/>
          <w:lang w:bidi="en-US"/>
        </w:rPr>
        <w:t>List any additional non-CSE/PDE/IPSA service activities, the number of hours spent volunteering here, and the contact information of a personal reference.</w:t>
      </w:r>
      <w:r w:rsidRPr="003E23BE">
        <w:rPr>
          <w:rFonts w:ascii="Times New Roman" w:eastAsia="Times New Roman" w:hAnsi="Times New Roman" w:cs="Times New Roman"/>
          <w:b/>
          <w:color w:val="000000"/>
          <w:sz w:val="20"/>
          <w:szCs w:val="20"/>
          <w:u w:val="single"/>
          <w:lang w:bidi="en-US"/>
        </w:rPr>
        <w:t xml:space="preserve">   </w:t>
      </w:r>
    </w:p>
    <w:p w14:paraId="72201686" w14:textId="77777777" w:rsidR="003E23BE" w:rsidRPr="003E23BE" w:rsidRDefault="003E23BE" w:rsidP="003E23BE">
      <w:pPr>
        <w:pStyle w:val="ListParagraph"/>
        <w:numPr>
          <w:ilvl w:val="0"/>
          <w:numId w:val="3"/>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Volunteer at SPCA (Fall 2018 – Spring 2019) for 2 hours every week for 3 months = 24 total hours. </w:t>
      </w:r>
      <w:r w:rsidRPr="003E23BE">
        <w:rPr>
          <w:rFonts w:ascii="Times New Roman" w:eastAsia="Times New Roman" w:hAnsi="Times New Roman" w:cs="Times New Roman"/>
          <w:color w:val="0070C0"/>
          <w:sz w:val="20"/>
          <w:szCs w:val="20"/>
          <w:u w:val="single"/>
          <w:lang w:bidi="en-US"/>
        </w:rPr>
        <w:t>Reference</w:t>
      </w:r>
      <w:r w:rsidRPr="003E23BE">
        <w:rPr>
          <w:rFonts w:ascii="Times New Roman" w:eastAsia="Times New Roman" w:hAnsi="Times New Roman" w:cs="Times New Roman"/>
          <w:color w:val="0070C0"/>
          <w:sz w:val="20"/>
          <w:szCs w:val="20"/>
          <w:lang w:bidi="en-US"/>
        </w:rPr>
        <w:t xml:space="preserve">: Jane Example (janeexample@gmail.com) </w:t>
      </w:r>
    </w:p>
    <w:p w14:paraId="540D06BE" w14:textId="4AC550CF" w:rsidR="003E23BE" w:rsidRDefault="003E23BE" w:rsidP="003E23BE">
      <w:pPr>
        <w:pStyle w:val="ListParagraph"/>
        <w:numPr>
          <w:ilvl w:val="0"/>
          <w:numId w:val="3"/>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Youth Leader at St. Joseph’s Church (January 2018 – Present) for 2 hours every other Wednesday for 2 years = 104 total hours. </w:t>
      </w:r>
      <w:r w:rsidRPr="003E23BE">
        <w:rPr>
          <w:rFonts w:ascii="Times New Roman" w:eastAsia="Times New Roman" w:hAnsi="Times New Roman" w:cs="Times New Roman"/>
          <w:color w:val="0070C0"/>
          <w:sz w:val="20"/>
          <w:szCs w:val="20"/>
          <w:u w:val="single"/>
          <w:lang w:bidi="en-US"/>
        </w:rPr>
        <w:t>Reference</w:t>
      </w:r>
      <w:r w:rsidRPr="003E23BE">
        <w:rPr>
          <w:rFonts w:ascii="Times New Roman" w:eastAsia="Times New Roman" w:hAnsi="Times New Roman" w:cs="Times New Roman"/>
          <w:color w:val="0070C0"/>
          <w:sz w:val="20"/>
          <w:szCs w:val="20"/>
          <w:lang w:bidi="en-US"/>
        </w:rPr>
        <w:t xml:space="preserve">: John Example (504-123-4567)  </w:t>
      </w:r>
    </w:p>
    <w:p w14:paraId="0EB9F530" w14:textId="3423F0CB" w:rsidR="00401572" w:rsidRPr="003E23BE" w:rsidRDefault="00401572" w:rsidP="003E23BE">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MD-MPH Capstone: Additional volunteering with LPHI for 2 hours every week for the Fall semester after my capstone was completed (August 2020-December 2020) = 5 months x 16 </w:t>
      </w:r>
      <w:proofErr w:type="spellStart"/>
      <w:r>
        <w:rPr>
          <w:rFonts w:ascii="Times New Roman" w:eastAsia="Times New Roman" w:hAnsi="Times New Roman" w:cs="Times New Roman"/>
          <w:color w:val="0070C0"/>
          <w:sz w:val="20"/>
          <w:szCs w:val="20"/>
          <w:lang w:bidi="en-US"/>
        </w:rPr>
        <w:t>hrs</w:t>
      </w:r>
      <w:proofErr w:type="spellEnd"/>
      <w:r>
        <w:rPr>
          <w:rFonts w:ascii="Times New Roman" w:eastAsia="Times New Roman" w:hAnsi="Times New Roman" w:cs="Times New Roman"/>
          <w:color w:val="0070C0"/>
          <w:sz w:val="20"/>
          <w:szCs w:val="20"/>
          <w:lang w:bidi="en-US"/>
        </w:rPr>
        <w:t xml:space="preserve">/month = 80 hours. </w:t>
      </w:r>
      <w:r w:rsidRPr="00401572">
        <w:rPr>
          <w:rFonts w:ascii="Times New Roman" w:eastAsia="Times New Roman" w:hAnsi="Times New Roman" w:cs="Times New Roman"/>
          <w:color w:val="0070C0"/>
          <w:sz w:val="20"/>
          <w:szCs w:val="20"/>
          <w:u w:val="single"/>
          <w:lang w:bidi="en-US"/>
        </w:rPr>
        <w:t>Reference</w:t>
      </w:r>
      <w:r>
        <w:rPr>
          <w:rFonts w:ascii="Times New Roman" w:eastAsia="Times New Roman" w:hAnsi="Times New Roman" w:cs="Times New Roman"/>
          <w:color w:val="0070C0"/>
          <w:sz w:val="20"/>
          <w:szCs w:val="20"/>
          <w:lang w:bidi="en-US"/>
        </w:rPr>
        <w:t xml:space="preserve">: </w:t>
      </w:r>
      <w:proofErr w:type="gramStart"/>
      <w:r>
        <w:rPr>
          <w:rFonts w:ascii="Times New Roman" w:eastAsia="Times New Roman" w:hAnsi="Times New Roman" w:cs="Times New Roman"/>
          <w:color w:val="0070C0"/>
          <w:sz w:val="20"/>
          <w:szCs w:val="20"/>
          <w:lang w:bidi="en-US"/>
        </w:rPr>
        <w:t>Amber Gray</w:t>
      </w:r>
      <w:proofErr w:type="gramEnd"/>
      <w:r>
        <w:rPr>
          <w:rFonts w:ascii="Times New Roman" w:eastAsia="Times New Roman" w:hAnsi="Times New Roman" w:cs="Times New Roman"/>
          <w:color w:val="0070C0"/>
          <w:sz w:val="20"/>
          <w:szCs w:val="20"/>
          <w:lang w:bidi="en-US"/>
        </w:rPr>
        <w:t>, agray@lphi.org</w:t>
      </w:r>
    </w:p>
    <w:p w14:paraId="50A6797A" w14:textId="12C88ECD" w:rsidR="00B105D7" w:rsidRPr="00B105D7" w:rsidRDefault="00B105D7" w:rsidP="00B105D7"/>
    <w:p w14:paraId="65C042C4" w14:textId="34330523" w:rsidR="00B105D7" w:rsidRDefault="003E23BE" w:rsidP="00DB5EAD">
      <w:pPr>
        <w:rPr>
          <w:rFonts w:ascii="Times New Roman" w:hAnsi="Times New Roman" w:cs="Times New Roman"/>
          <w:sz w:val="20"/>
          <w:szCs w:val="20"/>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77696" behindDoc="0" locked="0" layoutInCell="1" allowOverlap="1" wp14:anchorId="2458F1F3" wp14:editId="42016DF5">
                <wp:simplePos x="0" y="0"/>
                <wp:positionH relativeFrom="column">
                  <wp:posOffset>0</wp:posOffset>
                </wp:positionH>
                <wp:positionV relativeFrom="paragraph">
                  <wp:posOffset>27940</wp:posOffset>
                </wp:positionV>
                <wp:extent cx="6162675" cy="0"/>
                <wp:effectExtent l="0" t="19050" r="47625" b="38100"/>
                <wp:wrapNone/>
                <wp:docPr id="12" name="Straight Connector 12"/>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581244"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48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Jf6N8nZAAAABAEAAA8AAABkcnMvZG93&#10;bnJldi54bWxMj0FLw0AUhO+C/2F5BW92t9LYNmZTilDEi2AreN1kX5PF7NuQ3abx3/v0Yo/DDDPf&#10;FNvJd2LEIbpAGhZzBQKpDtZRo+HjuL9fg4jJkDVdINTwjRG25e1NYXIbLvSO4yE1gkso5kZDm1Kf&#10;SxnrFr2J89AjsXcKgzeJ5dBIO5gLl/tOPij1KL1xxAut6fG5xfrrcPY8kn3WLxjdq93vsiobN65S&#10;b07ru9m0ewKRcEr/YfjFZ3QomakKZ7JRdBr4SNKwXIJgc7NSGYjqT8uykNfw5Q8AAAD//wMAUEsB&#10;Ai0AFAAGAAgAAAAhALaDOJL+AAAA4QEAABMAAAAAAAAAAAAAAAAAAAAAAFtDb250ZW50X1R5cGVz&#10;XS54bWxQSwECLQAUAAYACAAAACEAOP0h/9YAAACUAQAACwAAAAAAAAAAAAAAAAAvAQAAX3JlbHMv&#10;LnJlbHNQSwECLQAUAAYACAAAACEAr2fjVrwBAADeAwAADgAAAAAAAAAAAAAAAAAuAgAAZHJzL2Uy&#10;b0RvYy54bWxQSwECLQAUAAYACAAAACEAl/o3ydkAAAAEAQAADwAAAAAAAAAAAAAAAAAWBAAAZHJz&#10;L2Rvd25yZXYueG1sUEsFBgAAAAAEAAQA8wAAABwFAAAAAA==&#10;" strokecolor="black [3213]" strokeweight="4.5pt">
                <v:stroke joinstyle="miter"/>
              </v:line>
            </w:pict>
          </mc:Fallback>
        </mc:AlternateContent>
      </w:r>
    </w:p>
    <w:p w14:paraId="05D917B9" w14:textId="4FD61DA2" w:rsidR="0017087B" w:rsidRPr="0001753B" w:rsidRDefault="003E23BE" w:rsidP="0001753B">
      <w:pPr>
        <w:jc w:val="center"/>
        <w:rPr>
          <w:rFonts w:ascii="Times New Roman" w:hAnsi="Times New Roman" w:cs="Times New Roman"/>
          <w:sz w:val="24"/>
          <w:szCs w:val="24"/>
          <w:u w:val="single"/>
        </w:rPr>
      </w:pPr>
      <w:r>
        <w:rPr>
          <w:rStyle w:val="Heading3"/>
          <w:rFonts w:eastAsiaTheme="minorHAnsi"/>
        </w:rPr>
        <w:t xml:space="preserve">SECTION </w:t>
      </w:r>
      <w:r w:rsidR="00595CFD">
        <w:rPr>
          <w:rStyle w:val="Heading3"/>
          <w:rFonts w:eastAsiaTheme="minorHAnsi"/>
        </w:rPr>
        <w:t>5</w:t>
      </w:r>
      <w:r>
        <w:rPr>
          <w:rStyle w:val="Heading3"/>
          <w:rFonts w:eastAsiaTheme="minorHAnsi"/>
        </w:rPr>
        <w:t xml:space="preserve">: APPLICATION </w:t>
      </w:r>
      <w:r w:rsidR="00E47C5B">
        <w:rPr>
          <w:rFonts w:ascii="Times New Roman" w:hAnsi="Times New Roman" w:cs="Times New Roman"/>
          <w:sz w:val="24"/>
          <w:szCs w:val="24"/>
          <w:u w:val="single"/>
        </w:rPr>
        <w:t>N</w:t>
      </w:r>
      <w:r w:rsidR="00B105D7" w:rsidRPr="00B105D7">
        <w:rPr>
          <w:rFonts w:ascii="Times New Roman" w:hAnsi="Times New Roman" w:cs="Times New Roman"/>
          <w:sz w:val="24"/>
          <w:szCs w:val="24"/>
          <w:u w:val="single"/>
        </w:rPr>
        <w:t>ARRATIVE</w:t>
      </w:r>
    </w:p>
    <w:p w14:paraId="65332766" w14:textId="5233B91B" w:rsidR="00DB5EAD" w:rsidRDefault="00DB5EAD" w:rsidP="00DB5EAD">
      <w:pPr>
        <w:rPr>
          <w:rFonts w:ascii="Times New Roman" w:hAnsi="Times New Roman" w:cs="Times New Roman"/>
          <w:sz w:val="20"/>
          <w:szCs w:val="20"/>
        </w:rPr>
      </w:pPr>
      <w:r>
        <w:rPr>
          <w:rFonts w:ascii="Times New Roman" w:hAnsi="Times New Roman" w:cs="Times New Roman"/>
          <w:sz w:val="20"/>
          <w:szCs w:val="20"/>
        </w:rPr>
        <w:t xml:space="preserve">Please use the </w:t>
      </w:r>
      <w:r w:rsidRPr="0017087B">
        <w:rPr>
          <w:rFonts w:ascii="Times New Roman" w:hAnsi="Times New Roman" w:cs="Times New Roman"/>
          <w:b/>
          <w:bCs/>
          <w:sz w:val="20"/>
          <w:szCs w:val="20"/>
        </w:rPr>
        <w:t>space available below</w:t>
      </w:r>
      <w:r>
        <w:rPr>
          <w:rFonts w:ascii="Times New Roman" w:hAnsi="Times New Roman" w:cs="Times New Roman"/>
          <w:sz w:val="20"/>
          <w:szCs w:val="20"/>
        </w:rPr>
        <w:t xml:space="preserve"> to expound upon any leadership, research, or non-SLE service activities that you entered above so that we may more accurately assess these intangibles. </w:t>
      </w:r>
    </w:p>
    <w:p w14:paraId="2C3B382E" w14:textId="77777777" w:rsidR="003E23BE" w:rsidRPr="00CD1F10" w:rsidRDefault="003E23BE" w:rsidP="003E23BE">
      <w:pPr>
        <w:spacing w:after="0"/>
        <w:rPr>
          <w:rFonts w:ascii="Times New Roman" w:eastAsia="Times New Roman" w:hAnsi="Times New Roman" w:cs="Times New Roman"/>
          <w:sz w:val="20"/>
          <w:szCs w:val="20"/>
          <w:u w:val="single"/>
          <w:lang w:bidi="en-US"/>
        </w:rPr>
      </w:pPr>
      <w:r w:rsidRPr="003E23BE">
        <w:rPr>
          <w:rFonts w:ascii="Times New Roman" w:eastAsia="Times New Roman" w:hAnsi="Times New Roman" w:cs="Times New Roman"/>
          <w:sz w:val="20"/>
          <w:szCs w:val="20"/>
          <w:highlight w:val="yellow"/>
          <w:u w:val="single"/>
          <w:lang w:bidi="en-US"/>
        </w:rPr>
        <w:t>Type additional details for ALL the activities you have listed above here. Please separate them into their respective categories – leadership, research, and non-SLE service.</w:t>
      </w:r>
    </w:p>
    <w:p w14:paraId="76E70FCE" w14:textId="77777777" w:rsidR="003E23BE" w:rsidRDefault="003E23BE" w:rsidP="003E23BE">
      <w:pPr>
        <w:pStyle w:val="Bodytext21"/>
        <w:shd w:val="clear" w:color="auto" w:fill="auto"/>
        <w:spacing w:after="0" w:line="235" w:lineRule="exact"/>
        <w:rPr>
          <w:rStyle w:val="Bodytext2"/>
          <w:b/>
          <w:bCs/>
          <w:u w:val="single"/>
        </w:rPr>
      </w:pPr>
    </w:p>
    <w:p w14:paraId="19563C89" w14:textId="77777777" w:rsidR="003E23BE" w:rsidRPr="003E23BE" w:rsidRDefault="003E23BE" w:rsidP="003E23BE">
      <w:pPr>
        <w:pStyle w:val="Bodytext21"/>
        <w:shd w:val="clear" w:color="auto" w:fill="auto"/>
        <w:spacing w:after="0" w:line="235" w:lineRule="exact"/>
        <w:rPr>
          <w:rStyle w:val="Bodytext2"/>
          <w:b/>
          <w:bCs/>
          <w:color w:val="0070C0"/>
          <w:u w:val="single"/>
        </w:rPr>
      </w:pPr>
      <w:r w:rsidRPr="003E23BE">
        <w:rPr>
          <w:rStyle w:val="Bodytext2"/>
          <w:b/>
          <w:bCs/>
          <w:color w:val="0070C0"/>
          <w:u w:val="single"/>
        </w:rPr>
        <w:t xml:space="preserve">Leadership: </w:t>
      </w:r>
    </w:p>
    <w:p w14:paraId="1C5D206C" w14:textId="77777777" w:rsidR="003E23BE" w:rsidRPr="003E23BE" w:rsidRDefault="003E23BE" w:rsidP="003E23BE">
      <w:pPr>
        <w:pStyle w:val="Bodytext21"/>
        <w:shd w:val="clear" w:color="auto" w:fill="auto"/>
        <w:spacing w:after="0" w:line="235" w:lineRule="exact"/>
        <w:rPr>
          <w:b/>
          <w:bCs/>
          <w:color w:val="0070C0"/>
        </w:rPr>
      </w:pPr>
      <w:r w:rsidRPr="003E23BE">
        <w:rPr>
          <w:b/>
          <w:bCs/>
          <w:color w:val="0070C0"/>
          <w:lang w:bidi="en-US"/>
        </w:rPr>
        <w:t>Listed in Table Above:</w:t>
      </w:r>
    </w:p>
    <w:p w14:paraId="3BB1A21B" w14:textId="77777777" w:rsidR="003E23BE" w:rsidRPr="003E23BE" w:rsidRDefault="003E23BE" w:rsidP="003E23BE">
      <w:pPr>
        <w:pStyle w:val="ListParagraph"/>
        <w:numPr>
          <w:ilvl w:val="0"/>
          <w:numId w:val="6"/>
        </w:num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 xml:space="preserve">As SGA Secretary (Fall 2022 - Present), I kept track of hours for all student interest groups, kept all meeting minutes for SGA meetings, and was responsible for collecting and disseminating school-wide announcements weekly. </w:t>
      </w:r>
    </w:p>
    <w:p w14:paraId="28A4BB9A" w14:textId="77777777" w:rsidR="003E23BE" w:rsidRPr="003E23BE" w:rsidRDefault="003E23BE" w:rsidP="003E23BE">
      <w:pPr>
        <w:pStyle w:val="ListParagraph"/>
        <w:numPr>
          <w:ilvl w:val="0"/>
          <w:numId w:val="6"/>
        </w:num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As an Aesculapian Member (Spring 2021 - Present), I have been involved with curricular changes, specifically for the courses of Nephrology (L2), OBGYN (L3), and Internal Medicine (L3). In addition, I served as CEC for one year of this time.</w:t>
      </w:r>
    </w:p>
    <w:p w14:paraId="52BDDBF6" w14:textId="77777777" w:rsidR="003E23BE" w:rsidRPr="003E23BE" w:rsidRDefault="003E23BE" w:rsidP="003E23BE">
      <w:pPr>
        <w:pStyle w:val="ListParagraph"/>
        <w:numPr>
          <w:ilvl w:val="0"/>
          <w:numId w:val="6"/>
        </w:num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As Student-Run Homeless Clinic Director (Fall 2021 - Spring 2022), I was responsible for overseeing all clinic activities at my site (Ozanam Inn). At Oz, I specifically interfaced with the Oz staff, ensured MD volunteer coverage at all clinics, and oversaw the transition from paper charts to a fully electronic system (</w:t>
      </w:r>
      <w:proofErr w:type="spellStart"/>
      <w:r w:rsidRPr="003E23BE">
        <w:rPr>
          <w:rFonts w:ascii="Times New Roman" w:eastAsia="Times New Roman" w:hAnsi="Times New Roman" w:cs="Times New Roman"/>
          <w:color w:val="0070C0"/>
          <w:sz w:val="20"/>
          <w:szCs w:val="20"/>
          <w:lang w:bidi="en-US"/>
        </w:rPr>
        <w:t>Kareo</w:t>
      </w:r>
      <w:proofErr w:type="spellEnd"/>
      <w:r w:rsidRPr="003E23BE">
        <w:rPr>
          <w:rFonts w:ascii="Times New Roman" w:eastAsia="Times New Roman" w:hAnsi="Times New Roman" w:cs="Times New Roman"/>
          <w:color w:val="0070C0"/>
          <w:sz w:val="20"/>
          <w:szCs w:val="20"/>
          <w:lang w:bidi="en-US"/>
        </w:rPr>
        <w:t>).</w:t>
      </w:r>
    </w:p>
    <w:p w14:paraId="58AC3E1D" w14:textId="77777777" w:rsidR="003E23BE" w:rsidRPr="003E23BE" w:rsidRDefault="003E23BE" w:rsidP="003E23BE">
      <w:pPr>
        <w:pStyle w:val="ListParagraph"/>
        <w:numPr>
          <w:ilvl w:val="0"/>
          <w:numId w:val="6"/>
        </w:num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 xml:space="preserve">As Camp Tiger Auction Chair (Fall 2022 - Spring 2023), I was responsible for planning the primary fundraising event for the camp. I oversaw collection of all donations (auction, food items, etc.), coordination of the host site, and coordination of an MC for the event itself. I interfaced regularly with LSU administration to ensure all activities went as planned. </w:t>
      </w:r>
    </w:p>
    <w:p w14:paraId="62D7BEE4" w14:textId="77777777" w:rsidR="003E23BE" w:rsidRPr="003E23BE" w:rsidRDefault="003E23BE" w:rsidP="003E23BE">
      <w:pPr>
        <w:pStyle w:val="ListParagraph"/>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 xml:space="preserve"> </w:t>
      </w:r>
    </w:p>
    <w:p w14:paraId="09C3214D" w14:textId="77777777" w:rsidR="003E23BE" w:rsidRPr="003E23BE" w:rsidRDefault="003E23BE" w:rsidP="003E23BE">
      <w:p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b/>
          <w:bCs/>
          <w:color w:val="0070C0"/>
          <w:sz w:val="20"/>
          <w:szCs w:val="20"/>
          <w:lang w:bidi="en-US"/>
        </w:rPr>
        <w:t>Not in Table:</w:t>
      </w:r>
    </w:p>
    <w:p w14:paraId="1DE12CBD" w14:textId="77777777" w:rsidR="003E23BE" w:rsidRPr="003E23BE" w:rsidRDefault="003E23BE" w:rsidP="003E23BE">
      <w:pPr>
        <w:pStyle w:val="ListParagraph"/>
        <w:numPr>
          <w:ilvl w:val="0"/>
          <w:numId w:val="6"/>
        </w:numPr>
        <w:spacing w:after="0"/>
        <w:rPr>
          <w:rFonts w:ascii="Times New Roman" w:hAnsi="Times New Roman" w:cs="Times New Roman"/>
          <w:color w:val="0070C0"/>
          <w:sz w:val="20"/>
          <w:szCs w:val="20"/>
        </w:rPr>
      </w:pPr>
      <w:r w:rsidRPr="003E23BE">
        <w:rPr>
          <w:rFonts w:ascii="Times New Roman" w:hAnsi="Times New Roman" w:cs="Times New Roman"/>
          <w:color w:val="0070C0"/>
          <w:sz w:val="20"/>
          <w:szCs w:val="20"/>
        </w:rPr>
        <w:t xml:space="preserve">As </w:t>
      </w:r>
      <w:proofErr w:type="spellStart"/>
      <w:r w:rsidRPr="003E23BE">
        <w:rPr>
          <w:rFonts w:ascii="Times New Roman" w:hAnsi="Times New Roman" w:cs="Times New Roman"/>
          <w:color w:val="0070C0"/>
          <w:sz w:val="20"/>
          <w:szCs w:val="20"/>
        </w:rPr>
        <w:t>YouthRunNola</w:t>
      </w:r>
      <w:proofErr w:type="spellEnd"/>
      <w:r w:rsidRPr="003E23BE">
        <w:rPr>
          <w:rFonts w:ascii="Times New Roman" w:hAnsi="Times New Roman" w:cs="Times New Roman"/>
          <w:color w:val="0070C0"/>
          <w:sz w:val="20"/>
          <w:szCs w:val="20"/>
        </w:rPr>
        <w:t xml:space="preserve"> Team captain and chief race organizer (Fall 2021-Spring 2022), I was responsible for working with a team of 3-5 high school students during their training for their first-ever 5k race. I coordinated all training meetings/workouts for both weekly in-person sessions and planned the workout regimen for my high schoolers to follow during the week on their own. This experience culminated in our collective team participation in the YRN spring 5k race. In addition, for the race itself I coordinated all permitting from the city, planned the route, and solicited corporate sponsorships to fund free T shirts for all participating high school students. </w:t>
      </w:r>
    </w:p>
    <w:p w14:paraId="169449C0" w14:textId="46C0CEAB" w:rsidR="003E23BE" w:rsidRDefault="003E23BE" w:rsidP="003E23BE">
      <w:pPr>
        <w:rPr>
          <w:rStyle w:val="Bodytext3"/>
          <w:rFonts w:ascii="Times New Roman" w:hAnsi="Times New Roman"/>
          <w:b/>
          <w:bCs/>
          <w:sz w:val="20"/>
          <w:szCs w:val="20"/>
          <w:u w:val="single"/>
        </w:rPr>
      </w:pPr>
    </w:p>
    <w:p w14:paraId="23ABFE7B" w14:textId="1267C37D" w:rsidR="003E23BE" w:rsidRPr="003E23BE" w:rsidRDefault="003E23BE" w:rsidP="00401572">
      <w:pPr>
        <w:spacing w:after="0"/>
        <w:rPr>
          <w:rStyle w:val="Bodytext3"/>
          <w:rFonts w:ascii="Times New Roman" w:hAnsi="Times New Roman"/>
          <w:b/>
          <w:bCs/>
          <w:color w:val="0070C0"/>
          <w:sz w:val="20"/>
          <w:szCs w:val="20"/>
          <w:u w:val="single"/>
        </w:rPr>
      </w:pPr>
      <w:r w:rsidRPr="003E23BE">
        <w:rPr>
          <w:rStyle w:val="Bodytext3"/>
          <w:rFonts w:ascii="Times New Roman" w:hAnsi="Times New Roman"/>
          <w:b/>
          <w:bCs/>
          <w:color w:val="0070C0"/>
          <w:sz w:val="20"/>
          <w:szCs w:val="20"/>
          <w:u w:val="single"/>
        </w:rPr>
        <w:t xml:space="preserve">Research: </w:t>
      </w:r>
    </w:p>
    <w:p w14:paraId="184E8A08" w14:textId="5EA39AE0" w:rsidR="003E23BE" w:rsidRPr="003E23BE" w:rsidRDefault="003E23BE" w:rsidP="00401572">
      <w:pPr>
        <w:spacing w:after="0"/>
        <w:rPr>
          <w:rFonts w:ascii="Times New Roman" w:eastAsia="Times New Roman" w:hAnsi="Times New Roman" w:cs="Times New Roman"/>
          <w:b/>
          <w:bCs/>
          <w:color w:val="0070C0"/>
          <w:sz w:val="20"/>
          <w:szCs w:val="20"/>
          <w:lang w:bidi="en-US"/>
        </w:rPr>
      </w:pPr>
      <w:r w:rsidRPr="003E23BE">
        <w:rPr>
          <w:rFonts w:ascii="Times New Roman" w:eastAsia="Times New Roman" w:hAnsi="Times New Roman" w:cs="Times New Roman"/>
          <w:color w:val="0070C0"/>
          <w:sz w:val="20"/>
          <w:szCs w:val="20"/>
          <w:lang w:bidi="en-US"/>
        </w:rPr>
        <w:t xml:space="preserve">Project 1: Understanding Interschool sports rivalries. </w:t>
      </w:r>
    </w:p>
    <w:p w14:paraId="1812041D" w14:textId="33CFAAFD"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 </w:t>
      </w:r>
      <w:r w:rsidRPr="003E23BE">
        <w:rPr>
          <w:rFonts w:ascii="Times New Roman" w:eastAsia="Times New Roman" w:hAnsi="Times New Roman" w:cs="Times New Roman"/>
          <w:color w:val="0070C0"/>
          <w:sz w:val="20"/>
          <w:szCs w:val="20"/>
          <w:u w:val="single"/>
          <w:lang w:bidi="en-US"/>
        </w:rPr>
        <w:t>Peer-reviewed journal article or book chapter – FIRST author</w:t>
      </w:r>
      <w:r w:rsidRPr="003E23BE">
        <w:rPr>
          <w:rFonts w:ascii="Times New Roman" w:eastAsia="Times New Roman" w:hAnsi="Times New Roman" w:cs="Times New Roman"/>
          <w:color w:val="0070C0"/>
          <w:sz w:val="20"/>
          <w:szCs w:val="20"/>
          <w:lang w:bidi="en-US"/>
        </w:rPr>
        <w:t>. </w:t>
      </w:r>
      <w:r w:rsidRPr="003E23BE">
        <w:rPr>
          <w:rFonts w:ascii="Times New Roman" w:eastAsia="Times New Roman" w:hAnsi="Times New Roman" w:cs="Times New Roman"/>
          <w:b/>
          <w:bCs/>
          <w:color w:val="0070C0"/>
          <w:sz w:val="20"/>
          <w:szCs w:val="20"/>
          <w:lang w:bidi="en-US"/>
        </w:rPr>
        <w:t xml:space="preserve"> APPLICANT</w:t>
      </w:r>
      <w:r w:rsidRPr="003E23BE">
        <w:rPr>
          <w:rFonts w:ascii="Times New Roman" w:eastAsia="Times New Roman" w:hAnsi="Times New Roman" w:cs="Times New Roman"/>
          <w:color w:val="0070C0"/>
          <w:sz w:val="20"/>
          <w:szCs w:val="20"/>
          <w:lang w:bidi="en-US"/>
        </w:rPr>
        <w:t xml:space="preserve">; Orgeron, Ed. How to #BeatBama. </w:t>
      </w:r>
      <w:r w:rsidRPr="003E23BE">
        <w:rPr>
          <w:rFonts w:ascii="Times New Roman" w:eastAsia="Times New Roman" w:hAnsi="Times New Roman" w:cs="Times New Roman"/>
          <w:i/>
          <w:iCs/>
          <w:color w:val="0070C0"/>
          <w:sz w:val="20"/>
          <w:szCs w:val="20"/>
          <w:lang w:bidi="en-US"/>
        </w:rPr>
        <w:t>Sports Illustrated</w:t>
      </w:r>
      <w:r w:rsidRPr="003E23BE">
        <w:rPr>
          <w:rFonts w:ascii="Times New Roman" w:eastAsia="Times New Roman" w:hAnsi="Times New Roman" w:cs="Times New Roman"/>
          <w:color w:val="0070C0"/>
          <w:sz w:val="20"/>
          <w:szCs w:val="20"/>
          <w:lang w:bidi="en-US"/>
        </w:rPr>
        <w:t xml:space="preserve">. November 2018. – Published. </w:t>
      </w:r>
    </w:p>
    <w:p w14:paraId="063490A6" w14:textId="0446E050" w:rsidR="003E23BE" w:rsidRPr="003E23BE" w:rsidRDefault="003E23BE" w:rsidP="003E23BE">
      <w:pPr>
        <w:pStyle w:val="ListParagraph"/>
        <w:numPr>
          <w:ilvl w:val="1"/>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As first author of “How to #BeatBama” (Sports Illustrated, November 2021), I participated in project development and data collection and analysis. I also wrote the full manuscript. </w:t>
      </w:r>
    </w:p>
    <w:p w14:paraId="299DE80E" w14:textId="1A9FA519"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(2) </w:t>
      </w:r>
      <w:r w:rsidRPr="003E23BE">
        <w:rPr>
          <w:rFonts w:ascii="Times New Roman" w:eastAsia="Times New Roman" w:hAnsi="Times New Roman" w:cs="Times New Roman"/>
          <w:color w:val="0070C0"/>
          <w:sz w:val="20"/>
          <w:szCs w:val="20"/>
          <w:u w:val="single"/>
          <w:lang w:bidi="en-US"/>
        </w:rPr>
        <w:t>Peer-reviewed journal article or book chapter – contributing author</w:t>
      </w:r>
      <w:r w:rsidRPr="003E23BE">
        <w:rPr>
          <w:rFonts w:ascii="Times New Roman" w:eastAsia="Times New Roman" w:hAnsi="Times New Roman" w:cs="Times New Roman"/>
          <w:color w:val="0070C0"/>
          <w:sz w:val="20"/>
          <w:szCs w:val="20"/>
          <w:lang w:bidi="en-US"/>
        </w:rPr>
        <w:t xml:space="preserve">. Swinney, Dabo, </w:t>
      </w:r>
      <w:r w:rsidRPr="003E23BE">
        <w:rPr>
          <w:rFonts w:ascii="Times New Roman" w:eastAsia="Times New Roman" w:hAnsi="Times New Roman" w:cs="Times New Roman"/>
          <w:b/>
          <w:bCs/>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How to #BeatBama, Take 2. </w:t>
      </w:r>
      <w:r w:rsidRPr="003E23BE">
        <w:rPr>
          <w:rFonts w:ascii="Times New Roman" w:eastAsia="Times New Roman" w:hAnsi="Times New Roman" w:cs="Times New Roman"/>
          <w:i/>
          <w:iCs/>
          <w:color w:val="0070C0"/>
          <w:sz w:val="20"/>
          <w:szCs w:val="20"/>
          <w:lang w:bidi="en-US"/>
        </w:rPr>
        <w:t>Sports Illustrated</w:t>
      </w:r>
      <w:r w:rsidRPr="003E23BE">
        <w:rPr>
          <w:rFonts w:ascii="Times New Roman" w:eastAsia="Times New Roman" w:hAnsi="Times New Roman" w:cs="Times New Roman"/>
          <w:color w:val="0070C0"/>
          <w:sz w:val="20"/>
          <w:szCs w:val="20"/>
          <w:lang w:bidi="en-US"/>
        </w:rPr>
        <w:t xml:space="preserve">. – Submitted for publication in January 2018. </w:t>
      </w:r>
    </w:p>
    <w:p w14:paraId="29DC19F5" w14:textId="61A30A40" w:rsidR="003E23BE" w:rsidRPr="003E23BE" w:rsidRDefault="003E23BE" w:rsidP="003E23BE">
      <w:pPr>
        <w:pStyle w:val="ListParagraph"/>
        <w:numPr>
          <w:ilvl w:val="1"/>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As second author of “How to #BeatBama, </w:t>
      </w:r>
      <w:proofErr w:type="gramStart"/>
      <w:r w:rsidRPr="003E23BE">
        <w:rPr>
          <w:rFonts w:ascii="Times New Roman" w:eastAsia="Times New Roman" w:hAnsi="Times New Roman" w:cs="Times New Roman"/>
          <w:color w:val="0070C0"/>
          <w:sz w:val="20"/>
          <w:szCs w:val="20"/>
          <w:lang w:bidi="en-US"/>
        </w:rPr>
        <w:t>Take</w:t>
      </w:r>
      <w:proofErr w:type="gramEnd"/>
      <w:r w:rsidRPr="003E23BE">
        <w:rPr>
          <w:rFonts w:ascii="Times New Roman" w:eastAsia="Times New Roman" w:hAnsi="Times New Roman" w:cs="Times New Roman"/>
          <w:color w:val="0070C0"/>
          <w:sz w:val="20"/>
          <w:szCs w:val="20"/>
          <w:lang w:bidi="en-US"/>
        </w:rPr>
        <w:t xml:space="preserve"> 2” (Sports Illustrated, submitted for publication January 2022), I assisted with data collection and analysis. I also wrote the Introduction section of the manuscript.</w:t>
      </w:r>
    </w:p>
    <w:p w14:paraId="7BDCA0AB" w14:textId="655FEEAC"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(7) </w:t>
      </w:r>
      <w:r w:rsidRPr="003E23BE">
        <w:rPr>
          <w:rFonts w:ascii="Times New Roman" w:eastAsia="Times New Roman" w:hAnsi="Times New Roman" w:cs="Times New Roman"/>
          <w:color w:val="0070C0"/>
          <w:sz w:val="20"/>
          <w:szCs w:val="20"/>
          <w:u w:val="single"/>
          <w:lang w:bidi="en-US"/>
        </w:rPr>
        <w:t>Oral Presentation</w:t>
      </w:r>
      <w:r w:rsidRPr="003E23BE">
        <w:rPr>
          <w:rFonts w:ascii="Times New Roman" w:eastAsia="Times New Roman" w:hAnsi="Times New Roman" w:cs="Times New Roman"/>
          <w:color w:val="0070C0"/>
          <w:sz w:val="20"/>
          <w:szCs w:val="20"/>
          <w:lang w:bidi="en-US"/>
        </w:rPr>
        <w:t xml:space="preserve">. </w:t>
      </w:r>
      <w:r w:rsidRPr="003E23BE">
        <w:rPr>
          <w:rFonts w:ascii="Times New Roman" w:eastAsia="Times New Roman" w:hAnsi="Times New Roman" w:cs="Times New Roman"/>
          <w:b/>
          <w:bCs/>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5A0CCA10" w14:textId="77777777" w:rsidR="003E23BE" w:rsidRPr="003E23BE" w:rsidRDefault="003E23BE" w:rsidP="003E23BE">
      <w:pPr>
        <w:pStyle w:val="ListParagraph"/>
        <w:numPr>
          <w:ilvl w:val="1"/>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As presenter of “How to #BeatBama” (Southeastern Conference Annual Meeting, June 2022), I gave a 15-minute presentation during one of the breakout sessions. </w:t>
      </w:r>
    </w:p>
    <w:p w14:paraId="37B0B116" w14:textId="77777777" w:rsidR="003E23BE" w:rsidRPr="003E23BE" w:rsidRDefault="003E23BE" w:rsidP="003E23BE">
      <w:pPr>
        <w:spacing w:after="0"/>
        <w:rPr>
          <w:rFonts w:ascii="Times New Roman" w:eastAsia="Times New Roman" w:hAnsi="Times New Roman" w:cs="Times New Roman"/>
          <w:color w:val="0070C0"/>
          <w:sz w:val="20"/>
          <w:szCs w:val="20"/>
          <w:lang w:bidi="en-US"/>
        </w:rPr>
      </w:pPr>
    </w:p>
    <w:p w14:paraId="10867AB4" w14:textId="7AA5BB79" w:rsidR="003E23BE" w:rsidRPr="003E23BE" w:rsidRDefault="003E23BE" w:rsidP="003E23BE">
      <w:p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Project 2: Covid-19 and sports in the Southeastern United States.</w:t>
      </w:r>
    </w:p>
    <w:p w14:paraId="121DF97A" w14:textId="77777777"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3E23BE">
        <w:rPr>
          <w:rFonts w:ascii="Times New Roman" w:eastAsia="Times New Roman" w:hAnsi="Times New Roman" w:cs="Times New Roman"/>
          <w:b/>
          <w:color w:val="0070C0"/>
          <w:sz w:val="20"/>
          <w:szCs w:val="20"/>
          <w:u w:val="single"/>
          <w:lang w:bidi="en-US"/>
        </w:rPr>
        <w:t>Funded</w:t>
      </w:r>
      <w:r w:rsidRPr="003E23BE">
        <w:rPr>
          <w:rFonts w:ascii="Times New Roman" w:eastAsia="Times New Roman" w:hAnsi="Times New Roman" w:cs="Times New Roman"/>
          <w:color w:val="0070C0"/>
          <w:sz w:val="20"/>
          <w:szCs w:val="20"/>
          <w:lang w:bidi="en-US"/>
        </w:rPr>
        <w:t>/Not Funded/Under Review)</w:t>
      </w:r>
    </w:p>
    <w:p w14:paraId="22F865A2" w14:textId="77777777"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(10) </w:t>
      </w:r>
      <w:r w:rsidRPr="003E23BE">
        <w:rPr>
          <w:rFonts w:ascii="Times New Roman" w:eastAsia="Times New Roman" w:hAnsi="Times New Roman" w:cs="Times New Roman"/>
          <w:color w:val="0070C0"/>
          <w:sz w:val="20"/>
          <w:szCs w:val="20"/>
          <w:u w:val="single"/>
          <w:lang w:bidi="en-US"/>
        </w:rPr>
        <w:t>Leader of research team/project and received IRB approval</w:t>
      </w:r>
      <w:r w:rsidRPr="003E23BE">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2E5FC70D" w14:textId="77777777" w:rsidR="003E23BE" w:rsidRPr="003E23BE" w:rsidRDefault="003E23BE" w:rsidP="003E23BE">
      <w:pPr>
        <w:pStyle w:val="ListParagraph"/>
        <w:numPr>
          <w:ilvl w:val="1"/>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As </w:t>
      </w:r>
      <w:proofErr w:type="gramStart"/>
      <w:r w:rsidRPr="003E23BE">
        <w:rPr>
          <w:rFonts w:ascii="Times New Roman" w:eastAsia="Times New Roman" w:hAnsi="Times New Roman" w:cs="Times New Roman"/>
          <w:color w:val="0070C0"/>
          <w:sz w:val="20"/>
          <w:szCs w:val="20"/>
          <w:lang w:bidi="en-US"/>
        </w:rPr>
        <w:t>anticipated</w:t>
      </w:r>
      <w:proofErr w:type="gramEnd"/>
      <w:r w:rsidRPr="003E23BE">
        <w:rPr>
          <w:rFonts w:ascii="Times New Roman" w:eastAsia="Times New Roman" w:hAnsi="Times New Roman" w:cs="Times New Roman"/>
          <w:color w:val="0070C0"/>
          <w:sz w:val="20"/>
          <w:szCs w:val="20"/>
          <w:lang w:bidi="en-US"/>
        </w:rPr>
        <w:t xml:space="preserve"> first author of “How to #BeatFlorida,” I developed the study protocol and submitted it for IRB approval. We are currently collecting data and intend to submit the project for a poster presentation at the Southeastern Conference Annual Meeting by April 2021. </w:t>
      </w:r>
    </w:p>
    <w:p w14:paraId="2B641757" w14:textId="724FE36F" w:rsidR="003E23BE" w:rsidRPr="003E23BE" w:rsidRDefault="003E23BE" w:rsidP="003E23BE">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(11) The effect Covid-19 on football fan satisfaction. – Project development, pending IRB approval. Anticipated co-first authorship.  </w:t>
      </w:r>
    </w:p>
    <w:p w14:paraId="39E0215F" w14:textId="3853E032" w:rsidR="003E23BE" w:rsidRDefault="003E23BE" w:rsidP="003E23BE">
      <w:pPr>
        <w:pStyle w:val="ListParagraph"/>
        <w:numPr>
          <w:ilvl w:val="1"/>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04CC9F5B" w14:textId="302BDD9A" w:rsidR="00401572" w:rsidRDefault="00401572" w:rsidP="00401572">
      <w:pPr>
        <w:spacing w:after="0"/>
        <w:rPr>
          <w:rStyle w:val="Bodytext3"/>
          <w:rFonts w:ascii="Times New Roman" w:eastAsia="Times New Roman" w:hAnsi="Times New Roman"/>
          <w:color w:val="0070C0"/>
          <w:sz w:val="20"/>
          <w:szCs w:val="20"/>
          <w:shd w:val="clear" w:color="auto" w:fill="auto"/>
          <w:lang w:bidi="en-US"/>
        </w:rPr>
      </w:pPr>
    </w:p>
    <w:p w14:paraId="2D742E45" w14:textId="77777777" w:rsidR="00401572" w:rsidRPr="003E23BE" w:rsidRDefault="00401572" w:rsidP="00401572">
      <w:p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Project 3: Medical education and curricular changes during the Covid-19 pandemic</w:t>
      </w:r>
    </w:p>
    <w:p w14:paraId="5D1FDAB1" w14:textId="3108642B" w:rsidR="00401572" w:rsidRDefault="00401572" w:rsidP="00401572">
      <w:pPr>
        <w:pStyle w:val="ListParagraph"/>
        <w:numPr>
          <w:ilvl w:val="0"/>
          <w:numId w:val="2"/>
        </w:numPr>
        <w:spacing w:after="0"/>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(5) </w:t>
      </w:r>
      <w:r w:rsidRPr="003E23BE">
        <w:rPr>
          <w:rFonts w:ascii="Times New Roman" w:eastAsia="Times New Roman" w:hAnsi="Times New Roman" w:cs="Times New Roman"/>
          <w:color w:val="0070C0"/>
          <w:sz w:val="20"/>
          <w:szCs w:val="20"/>
          <w:u w:val="single"/>
          <w:lang w:bidi="en-US"/>
        </w:rPr>
        <w:t>Systematic review</w:t>
      </w:r>
      <w:r w:rsidRPr="003E23BE">
        <w:rPr>
          <w:rFonts w:ascii="Times New Roman" w:eastAsia="Times New Roman" w:hAnsi="Times New Roman" w:cs="Times New Roman"/>
          <w:color w:val="0070C0"/>
          <w:sz w:val="20"/>
          <w:szCs w:val="20"/>
          <w:lang w:bidi="en-US"/>
        </w:rPr>
        <w:t xml:space="preserve">: </w:t>
      </w:r>
      <w:r w:rsidRPr="003E23BE">
        <w:rPr>
          <w:rFonts w:ascii="Times New Roman" w:eastAsia="Times New Roman" w:hAnsi="Times New Roman" w:cs="Times New Roman"/>
          <w:b/>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Smith W, Jones Q. A systematic review and meta-analysis of changes in pre-clinical medical education during the covid-19 pandemic. </w:t>
      </w:r>
      <w:r w:rsidRPr="003E23BE">
        <w:rPr>
          <w:rFonts w:ascii="Times New Roman" w:eastAsia="Times New Roman" w:hAnsi="Times New Roman" w:cs="Times New Roman"/>
          <w:i/>
          <w:color w:val="0070C0"/>
          <w:sz w:val="20"/>
          <w:szCs w:val="20"/>
          <w:lang w:bidi="en-US"/>
        </w:rPr>
        <w:t>Academic Medicine</w:t>
      </w:r>
      <w:r w:rsidRPr="003E23BE">
        <w:rPr>
          <w:rFonts w:ascii="Times New Roman" w:eastAsia="Times New Roman" w:hAnsi="Times New Roman" w:cs="Times New Roman"/>
          <w:color w:val="0070C0"/>
          <w:sz w:val="20"/>
          <w:szCs w:val="20"/>
          <w:lang w:bidi="en-US"/>
        </w:rPr>
        <w:t>. Accepted, in press 2022. Online DOI: doi.org/acadmed0101910.</w:t>
      </w:r>
    </w:p>
    <w:p w14:paraId="29F797BF" w14:textId="24AF117B" w:rsidR="00401572" w:rsidRPr="003E23BE" w:rsidRDefault="00401572" w:rsidP="00401572">
      <w:pPr>
        <w:pStyle w:val="ListParagraph"/>
        <w:numPr>
          <w:ilvl w:val="1"/>
          <w:numId w:val="2"/>
        </w:numPr>
        <w:spacing w:after="0"/>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For this project I compiled the search terms, collected all records from SCOPUS, </w:t>
      </w:r>
      <w:proofErr w:type="spellStart"/>
      <w:r>
        <w:rPr>
          <w:rFonts w:ascii="Times New Roman" w:eastAsia="Times New Roman" w:hAnsi="Times New Roman" w:cs="Times New Roman"/>
          <w:color w:val="0070C0"/>
          <w:sz w:val="20"/>
          <w:szCs w:val="20"/>
          <w:lang w:bidi="en-US"/>
        </w:rPr>
        <w:t>Pubmed</w:t>
      </w:r>
      <w:proofErr w:type="spellEnd"/>
      <w:r>
        <w:rPr>
          <w:rFonts w:ascii="Times New Roman" w:eastAsia="Times New Roman" w:hAnsi="Times New Roman" w:cs="Times New Roman"/>
          <w:color w:val="0070C0"/>
          <w:sz w:val="20"/>
          <w:szCs w:val="20"/>
          <w:lang w:bidi="en-US"/>
        </w:rPr>
        <w:t xml:space="preserve">, and CINHAL, and then organized the results. I was responsible for drafting the initial manuscript and for collecting edits from all co-authors.  </w:t>
      </w:r>
    </w:p>
    <w:p w14:paraId="2A159909" w14:textId="77777777" w:rsidR="00401572" w:rsidRPr="003E23BE" w:rsidRDefault="00401572" w:rsidP="00401572">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(6) Case Report: Smith W, </w:t>
      </w:r>
      <w:r w:rsidRPr="003E23BE">
        <w:rPr>
          <w:rFonts w:ascii="Times New Roman" w:eastAsia="Times New Roman" w:hAnsi="Times New Roman" w:cs="Times New Roman"/>
          <w:b/>
          <w:color w:val="0070C0"/>
          <w:sz w:val="20"/>
          <w:szCs w:val="20"/>
          <w:lang w:bidi="en-US"/>
        </w:rPr>
        <w:t>APPLICANT</w:t>
      </w:r>
      <w:r w:rsidRPr="003E23BE">
        <w:rPr>
          <w:rFonts w:ascii="Times New Roman" w:eastAsia="Times New Roman" w:hAnsi="Times New Roman" w:cs="Times New Roman"/>
          <w:color w:val="0070C0"/>
          <w:sz w:val="20"/>
          <w:szCs w:val="20"/>
          <w:lang w:bidi="en-US"/>
        </w:rPr>
        <w:t xml:space="preserve">, Jones Q. Curricular changes at LSU in Spring 2020: one institution’s experience. Submitted to </w:t>
      </w:r>
      <w:r w:rsidRPr="003E23BE">
        <w:rPr>
          <w:rFonts w:ascii="Times New Roman" w:eastAsia="Times New Roman" w:hAnsi="Times New Roman" w:cs="Times New Roman"/>
          <w:i/>
          <w:color w:val="0070C0"/>
          <w:sz w:val="20"/>
          <w:szCs w:val="20"/>
          <w:lang w:bidi="en-US"/>
        </w:rPr>
        <w:t>Academic Medicine</w:t>
      </w:r>
      <w:r w:rsidRPr="003E23BE">
        <w:rPr>
          <w:rFonts w:ascii="Times New Roman" w:eastAsia="Times New Roman" w:hAnsi="Times New Roman" w:cs="Times New Roman"/>
          <w:color w:val="0070C0"/>
          <w:sz w:val="20"/>
          <w:szCs w:val="20"/>
          <w:lang w:bidi="en-US"/>
        </w:rPr>
        <w:t xml:space="preserve"> March 2022</w:t>
      </w:r>
      <w:r w:rsidRPr="003E23BE">
        <w:rPr>
          <w:rFonts w:ascii="Times New Roman" w:eastAsia="Times New Roman" w:hAnsi="Times New Roman" w:cs="Times New Roman"/>
          <w:i/>
          <w:color w:val="0070C0"/>
          <w:sz w:val="20"/>
          <w:szCs w:val="20"/>
          <w:lang w:bidi="en-US"/>
        </w:rPr>
        <w:t xml:space="preserve">, </w:t>
      </w:r>
      <w:r w:rsidRPr="003E23BE">
        <w:rPr>
          <w:rFonts w:ascii="Times New Roman" w:eastAsia="Times New Roman" w:hAnsi="Times New Roman" w:cs="Times New Roman"/>
          <w:color w:val="0070C0"/>
          <w:sz w:val="20"/>
          <w:szCs w:val="20"/>
          <w:lang w:bidi="en-US"/>
        </w:rPr>
        <w:t>Under Review.</w:t>
      </w:r>
    </w:p>
    <w:p w14:paraId="199CB4DB" w14:textId="77777777" w:rsidR="00401572" w:rsidRPr="003E23BE" w:rsidRDefault="00401572" w:rsidP="00401572">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Curricular changes at LSU in Spring 2020: one institution’s experience. Poster presented at LSU School of Medicine Research Day. New Orleans LA, November 2020.</w:t>
      </w:r>
    </w:p>
    <w:p w14:paraId="2BD2ED15" w14:textId="6B3E6975" w:rsidR="00401572" w:rsidRDefault="00401572" w:rsidP="00401572">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Curricular changes at LSU in Spring 2020: one institution’s experience. Poster presented at the American College of Physicians Annual Meeting. Chicago IL, Spring 2021.</w:t>
      </w:r>
    </w:p>
    <w:p w14:paraId="54609C2C" w14:textId="27524730" w:rsidR="00401572" w:rsidRPr="003E23BE" w:rsidRDefault="00401572" w:rsidP="00401572">
      <w:pPr>
        <w:pStyle w:val="ListParagraph"/>
        <w:numPr>
          <w:ilvl w:val="1"/>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For </w:t>
      </w:r>
      <w:proofErr w:type="gramStart"/>
      <w:r>
        <w:rPr>
          <w:rFonts w:ascii="Times New Roman" w:eastAsia="Times New Roman" w:hAnsi="Times New Roman" w:cs="Times New Roman"/>
          <w:color w:val="0070C0"/>
          <w:sz w:val="20"/>
          <w:szCs w:val="20"/>
          <w:lang w:bidi="en-US"/>
        </w:rPr>
        <w:t>all of</w:t>
      </w:r>
      <w:proofErr w:type="gramEnd"/>
      <w:r>
        <w:rPr>
          <w:rFonts w:ascii="Times New Roman" w:eastAsia="Times New Roman" w:hAnsi="Times New Roman" w:cs="Times New Roman"/>
          <w:color w:val="0070C0"/>
          <w:sz w:val="20"/>
          <w:szCs w:val="20"/>
          <w:lang w:bidi="en-US"/>
        </w:rPr>
        <w:t xml:space="preserve"> these items, I </w:t>
      </w:r>
      <w:proofErr w:type="gramStart"/>
      <w:r>
        <w:rPr>
          <w:rFonts w:ascii="Times New Roman" w:eastAsia="Times New Roman" w:hAnsi="Times New Roman" w:cs="Times New Roman"/>
          <w:color w:val="0070C0"/>
          <w:sz w:val="20"/>
          <w:szCs w:val="20"/>
          <w:lang w:bidi="en-US"/>
        </w:rPr>
        <w:t>was worked</w:t>
      </w:r>
      <w:proofErr w:type="gramEnd"/>
      <w:r>
        <w:rPr>
          <w:rFonts w:ascii="Times New Roman" w:eastAsia="Times New Roman" w:hAnsi="Times New Roman" w:cs="Times New Roman"/>
          <w:color w:val="0070C0"/>
          <w:sz w:val="20"/>
          <w:szCs w:val="20"/>
          <w:lang w:bidi="en-US"/>
        </w:rPr>
        <w:t xml:space="preserve"> with Dr. Smith in the LSU Office of Student Affairs. I participated in planning meetings and was responsible for keeping records of meeting minutes, and then organizing these minutes into plans that Dr. Smith and I developed and presented at subsequent meetings. The final accepted curricular changes were then written up for my poster at the LSU Med student research day and re-presented at ACP 2021. We also submitted a case report of this work to the journal </w:t>
      </w:r>
      <w:r w:rsidRPr="00401572">
        <w:rPr>
          <w:rFonts w:ascii="Times New Roman" w:eastAsia="Times New Roman" w:hAnsi="Times New Roman" w:cs="Times New Roman"/>
          <w:i/>
          <w:color w:val="0070C0"/>
          <w:sz w:val="20"/>
          <w:szCs w:val="20"/>
          <w:lang w:bidi="en-US"/>
        </w:rPr>
        <w:t>Academic</w:t>
      </w:r>
      <w:r>
        <w:rPr>
          <w:rFonts w:ascii="Times New Roman" w:eastAsia="Times New Roman" w:hAnsi="Times New Roman" w:cs="Times New Roman"/>
          <w:color w:val="0070C0"/>
          <w:sz w:val="20"/>
          <w:szCs w:val="20"/>
          <w:lang w:bidi="en-US"/>
        </w:rPr>
        <w:t xml:space="preserve"> </w:t>
      </w:r>
      <w:r w:rsidRPr="00401572">
        <w:rPr>
          <w:rFonts w:ascii="Times New Roman" w:eastAsia="Times New Roman" w:hAnsi="Times New Roman" w:cs="Times New Roman"/>
          <w:i/>
          <w:color w:val="0070C0"/>
          <w:sz w:val="20"/>
          <w:szCs w:val="20"/>
          <w:lang w:bidi="en-US"/>
        </w:rPr>
        <w:t>Medicine</w:t>
      </w:r>
      <w:r>
        <w:rPr>
          <w:rFonts w:ascii="Times New Roman" w:eastAsia="Times New Roman" w:hAnsi="Times New Roman" w:cs="Times New Roman"/>
          <w:color w:val="0070C0"/>
          <w:sz w:val="20"/>
          <w:szCs w:val="20"/>
          <w:lang w:bidi="en-US"/>
        </w:rPr>
        <w:t xml:space="preserve">, and it is currently under review. For that submission, I was the first author and was responsible for drafting the initial manuscript. </w:t>
      </w:r>
    </w:p>
    <w:p w14:paraId="55DE08F5" w14:textId="1A81B9E2" w:rsidR="00401572" w:rsidRDefault="00401572" w:rsidP="00401572">
      <w:pPr>
        <w:pStyle w:val="ListParagraph"/>
        <w:numPr>
          <w:ilvl w:val="0"/>
          <w:numId w:val="2"/>
        </w:numPr>
        <w:rPr>
          <w:rFonts w:ascii="Times New Roman" w:eastAsia="Times New Roman" w:hAnsi="Times New Roman" w:cs="Times New Roman"/>
          <w:color w:val="0070C0"/>
          <w:sz w:val="20"/>
          <w:szCs w:val="20"/>
          <w:lang w:bidi="en-US"/>
        </w:rPr>
      </w:pPr>
      <w:r w:rsidRPr="003E23BE">
        <w:rPr>
          <w:rFonts w:ascii="Times New Roman" w:eastAsia="Times New Roman" w:hAnsi="Times New Roman" w:cs="Times New Roman"/>
          <w:color w:val="0070C0"/>
          <w:sz w:val="20"/>
          <w:szCs w:val="20"/>
          <w:lang w:bidi="en-US"/>
        </w:rPr>
        <w:t xml:space="preserve">(8) </w:t>
      </w:r>
      <w:r w:rsidRPr="003E23BE">
        <w:rPr>
          <w:rFonts w:ascii="Times New Roman" w:eastAsia="Times New Roman" w:hAnsi="Times New Roman" w:cs="Times New Roman"/>
          <w:color w:val="0070C0"/>
          <w:sz w:val="20"/>
          <w:szCs w:val="20"/>
          <w:u w:val="single"/>
          <w:lang w:bidi="en-US"/>
        </w:rPr>
        <w:t>Poster Presentation</w:t>
      </w:r>
      <w:r w:rsidRPr="003E23BE">
        <w:rPr>
          <w:rFonts w:ascii="Times New Roman" w:eastAsia="Times New Roman" w:hAnsi="Times New Roman" w:cs="Times New Roman"/>
          <w:color w:val="0070C0"/>
          <w:sz w:val="20"/>
          <w:szCs w:val="20"/>
          <w:lang w:bidi="en-US"/>
        </w:rPr>
        <w:t xml:space="preserve">: Responses of first year medical students to a fully online immersive Anatomy experience. Poster presented at LSU Medical Student Research Day. New Orleans, LA November 2020. </w:t>
      </w:r>
    </w:p>
    <w:p w14:paraId="7DC4C47A" w14:textId="7B56C4B5" w:rsidR="00401572" w:rsidRPr="003E23BE" w:rsidRDefault="00401572" w:rsidP="00401572">
      <w:pPr>
        <w:pStyle w:val="ListParagraph"/>
        <w:numPr>
          <w:ilvl w:val="1"/>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This is a related poster that I wrote up specifically about the Anatomy curricular changes that occurred during the covid-19 transition, given that this course is uniquely hands-on and benefits substantially from in-person activities (lab), which was removed from the course. I interviewed Anatomy faculty for this sub-project and presented the results as a poster.</w:t>
      </w:r>
    </w:p>
    <w:p w14:paraId="666D1F43" w14:textId="77777777" w:rsidR="003E23BE" w:rsidRPr="003E23BE" w:rsidRDefault="003E23BE" w:rsidP="003E23BE">
      <w:pPr>
        <w:pStyle w:val="Bodytext31"/>
        <w:shd w:val="clear" w:color="auto" w:fill="auto"/>
        <w:tabs>
          <w:tab w:val="left" w:pos="733"/>
        </w:tabs>
        <w:spacing w:before="0" w:line="504" w:lineRule="exact"/>
        <w:ind w:firstLine="0"/>
        <w:rPr>
          <w:rStyle w:val="Bodytext3"/>
          <w:rFonts w:ascii="Times New Roman" w:hAnsi="Times New Roman"/>
          <w:b/>
          <w:bCs/>
          <w:color w:val="0070C0"/>
          <w:sz w:val="20"/>
          <w:szCs w:val="20"/>
          <w:u w:val="single"/>
        </w:rPr>
      </w:pPr>
      <w:r w:rsidRPr="003E23BE">
        <w:rPr>
          <w:rStyle w:val="Bodytext3"/>
          <w:rFonts w:ascii="Times New Roman" w:hAnsi="Times New Roman"/>
          <w:b/>
          <w:bCs/>
          <w:color w:val="0070C0"/>
          <w:sz w:val="20"/>
          <w:szCs w:val="20"/>
          <w:u w:val="single"/>
        </w:rPr>
        <w:t xml:space="preserve">Service: </w:t>
      </w:r>
    </w:p>
    <w:p w14:paraId="035540CF" w14:textId="5A5ABE76" w:rsidR="003E23BE" w:rsidRPr="003E23BE" w:rsidRDefault="003E23BE" w:rsidP="003E23BE">
      <w:pPr>
        <w:pStyle w:val="Bodytext31"/>
        <w:shd w:val="clear" w:color="auto" w:fill="auto"/>
        <w:tabs>
          <w:tab w:val="left" w:pos="733"/>
        </w:tabs>
        <w:spacing w:before="0" w:line="240" w:lineRule="auto"/>
        <w:ind w:firstLine="0"/>
        <w:rPr>
          <w:rFonts w:ascii="Times New Roman" w:hAnsi="Times New Roman"/>
          <w:b/>
          <w:bCs/>
          <w:color w:val="0070C0"/>
          <w:sz w:val="20"/>
          <w:szCs w:val="20"/>
        </w:rPr>
      </w:pPr>
      <w:r w:rsidRPr="003E23BE">
        <w:rPr>
          <w:rFonts w:ascii="Times New Roman" w:hAnsi="Times New Roman"/>
          <w:color w:val="0070C0"/>
          <w:sz w:val="20"/>
          <w:szCs w:val="20"/>
        </w:rPr>
        <w:t xml:space="preserve">- As volunteer at the </w:t>
      </w:r>
      <w:r w:rsidR="005841E3">
        <w:rPr>
          <w:rFonts w:ascii="Times New Roman" w:hAnsi="Times New Roman"/>
          <w:color w:val="0070C0"/>
          <w:sz w:val="20"/>
          <w:szCs w:val="20"/>
        </w:rPr>
        <w:t>SPCA (Fall 2022 – Spring 2023), I was responsible for walking shelter dogs and cleaning cages. I also participated in weekend community vet clinic events as a volunteer at the check-in desk.</w:t>
      </w:r>
    </w:p>
    <w:p w14:paraId="78A3F526" w14:textId="6D9EFBBE" w:rsidR="003E23BE" w:rsidRPr="003E23BE" w:rsidRDefault="003E23BE" w:rsidP="003E23BE">
      <w:pPr>
        <w:pStyle w:val="Bodytext31"/>
        <w:shd w:val="clear" w:color="auto" w:fill="auto"/>
        <w:tabs>
          <w:tab w:val="left" w:pos="733"/>
        </w:tabs>
        <w:spacing w:before="0" w:line="240" w:lineRule="auto"/>
        <w:ind w:firstLine="0"/>
        <w:rPr>
          <w:rFonts w:ascii="Times New Roman" w:hAnsi="Times New Roman"/>
          <w:b/>
          <w:bCs/>
          <w:color w:val="0070C0"/>
          <w:sz w:val="20"/>
          <w:szCs w:val="20"/>
        </w:rPr>
      </w:pPr>
      <w:r w:rsidRPr="003E23BE">
        <w:rPr>
          <w:rFonts w:ascii="Times New Roman" w:hAnsi="Times New Roman"/>
          <w:b/>
          <w:bCs/>
          <w:color w:val="0070C0"/>
          <w:sz w:val="20"/>
          <w:szCs w:val="20"/>
        </w:rPr>
        <w:t xml:space="preserve">- </w:t>
      </w:r>
      <w:r w:rsidRPr="003E23BE">
        <w:rPr>
          <w:rFonts w:ascii="Times New Roman" w:hAnsi="Times New Roman"/>
          <w:color w:val="0070C0"/>
          <w:sz w:val="20"/>
          <w:szCs w:val="20"/>
        </w:rPr>
        <w:t>As youth leader at St. Joseph’s Ch</w:t>
      </w:r>
      <w:r w:rsidR="00401572">
        <w:rPr>
          <w:rFonts w:ascii="Times New Roman" w:hAnsi="Times New Roman"/>
          <w:color w:val="0070C0"/>
          <w:sz w:val="20"/>
          <w:szCs w:val="20"/>
        </w:rPr>
        <w:t xml:space="preserve">urch (January 2022 – Present), I am responsible for organizing </w:t>
      </w:r>
      <w:r w:rsidR="005841E3">
        <w:rPr>
          <w:rFonts w:ascii="Times New Roman" w:hAnsi="Times New Roman"/>
          <w:color w:val="0070C0"/>
          <w:sz w:val="20"/>
          <w:szCs w:val="20"/>
        </w:rPr>
        <w:t>the music for our church’s weekly youth group meetings. I select the songs, participate in band practice sessions, and then play at our weekly services.</w:t>
      </w:r>
    </w:p>
    <w:p w14:paraId="0EC04E90" w14:textId="47D7F89A" w:rsidR="00401572" w:rsidRDefault="00401572" w:rsidP="003E23BE">
      <w:pPr>
        <w:pStyle w:val="Bodytext31"/>
        <w:shd w:val="clear" w:color="auto" w:fill="auto"/>
        <w:tabs>
          <w:tab w:val="left" w:pos="733"/>
        </w:tabs>
        <w:spacing w:before="0" w:line="240" w:lineRule="auto"/>
        <w:ind w:firstLine="0"/>
        <w:rPr>
          <w:rFonts w:ascii="Times New Roman" w:hAnsi="Times New Roman"/>
          <w:color w:val="0070C0"/>
          <w:sz w:val="20"/>
          <w:szCs w:val="20"/>
        </w:rPr>
      </w:pPr>
      <w:r>
        <w:rPr>
          <w:rFonts w:ascii="Times New Roman" w:hAnsi="Times New Roman"/>
          <w:color w:val="0070C0"/>
          <w:sz w:val="20"/>
          <w:szCs w:val="20"/>
        </w:rPr>
        <w:t xml:space="preserve">- MD-MPH Capstone: I completed my capstone project in the summer (May-July) of 2020. I stayed on after my 200 hours were completed </w:t>
      </w:r>
      <w:proofErr w:type="gramStart"/>
      <w:r>
        <w:rPr>
          <w:rFonts w:ascii="Times New Roman" w:hAnsi="Times New Roman"/>
          <w:color w:val="0070C0"/>
          <w:sz w:val="20"/>
          <w:szCs w:val="20"/>
        </w:rPr>
        <w:t>in order to</w:t>
      </w:r>
      <w:proofErr w:type="gramEnd"/>
      <w:r>
        <w:rPr>
          <w:rFonts w:ascii="Times New Roman" w:hAnsi="Times New Roman"/>
          <w:color w:val="0070C0"/>
          <w:sz w:val="20"/>
          <w:szCs w:val="20"/>
        </w:rPr>
        <w:t xml:space="preserve"> finish our implementation of a novel behavioral health survey for individuals experiencing homelessness in the greater New Orleans area. Specifically, in this time I was responsible for survey dissemination and results analysis.  </w:t>
      </w:r>
    </w:p>
    <w:p w14:paraId="7CFA57C8" w14:textId="77777777" w:rsidR="003E23BE" w:rsidRPr="00B105D7" w:rsidRDefault="003E23BE" w:rsidP="003E23BE"/>
    <w:p w14:paraId="2B067E6E" w14:textId="77777777" w:rsidR="003E23BE" w:rsidRDefault="003E23BE" w:rsidP="003E23BE">
      <w:pPr>
        <w:rPr>
          <w:rFonts w:ascii="Times New Roman" w:hAnsi="Times New Roman" w:cs="Times New Roman"/>
          <w:sz w:val="20"/>
          <w:szCs w:val="20"/>
        </w:rPr>
      </w:pPr>
      <w:r>
        <w:rPr>
          <w:rFonts w:ascii="Times New Roman" w:eastAsia="Times New Roman" w:hAnsi="Times New Roman" w:cs="Times New Roman"/>
          <w:noProof/>
          <w:color w:val="000000"/>
          <w:sz w:val="24"/>
          <w:szCs w:val="24"/>
          <w:u w:val="single"/>
        </w:rPr>
        <mc:AlternateContent>
          <mc:Choice Requires="wps">
            <w:drawing>
              <wp:anchor distT="0" distB="0" distL="114300" distR="114300" simplePos="0" relativeHeight="251679744" behindDoc="0" locked="0" layoutInCell="1" allowOverlap="1" wp14:anchorId="332D15A8" wp14:editId="63A4A3BF">
                <wp:simplePos x="0" y="0"/>
                <wp:positionH relativeFrom="column">
                  <wp:posOffset>0</wp:posOffset>
                </wp:positionH>
                <wp:positionV relativeFrom="paragraph">
                  <wp:posOffset>27940</wp:posOffset>
                </wp:positionV>
                <wp:extent cx="6162675" cy="0"/>
                <wp:effectExtent l="0" t="19050" r="47625" b="38100"/>
                <wp:wrapNone/>
                <wp:docPr id="13" name="Straight Connector 13"/>
                <wp:cNvGraphicFramePr/>
                <a:graphic xmlns:a="http://schemas.openxmlformats.org/drawingml/2006/main">
                  <a:graphicData uri="http://schemas.microsoft.com/office/word/2010/wordprocessingShape">
                    <wps:wsp>
                      <wps:cNvCnPr/>
                      <wps:spPr>
                        <a:xfrm>
                          <a:off x="0" y="0"/>
                          <a:ext cx="6162675"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C14C2" id="Straight Connector 1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pt" to="485.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WvAEAAN4DAAAOAAAAZHJzL2Uyb0RvYy54bWysU02P2yAQvVfqf0DcG9uRkq2sOHvY1e6l&#10;alf9+AEsHmIkYBDQ2Pn3HXDirLpVpVZ7wTDMezPvMd7dTtawI4So0XW8WdWcgZPYa3fo+I/vDx8+&#10;chaTcL0w6KDjJ4j8dv/+3W70LaxxQNNDYETiYjv6jg8p+baqohzAirhCD44uFQYrEh3DoeqDGInd&#10;mmpd19tqxND7gBJipOj9fMn3hV8pkOmLUhESMx2n3lJZQ1mf81rtd6I9BOEHLc9tiP/owgrtqOhC&#10;dS+SYD+DfkVltQwYUaWVRFuhUlpC0UBqmvo3Nd8G4aFoIXOiX2yKb0crPx/v3FMgG0Yf2+ifQlYx&#10;qWDzl/pjUzHrtJgFU2KSgttmu97ebDiTl7vqCvQhpkdAy/Km40a7rEO04vgpJipGqZeUHDaOjR3f&#10;3DSbuqRFNLp/0MbkyzILcGcCOwp6xTQ1+dWI4UUWnYyj4FVE2aWTgZn/Kyime2q7mQvk+bpyCinB&#10;pQuvcZSdYYo6WIDnzv4GPOdnKJTZ+xfwgiiV0aUFbLXD8Ke2r1aoOf/iwKw7W/CM/ak8b7GGhqg4&#10;dx74PKUvzwV+/S33vwAAAP//AwBQSwMEFAAGAAgAAAAhAJf6N8nZAAAABAEAAA8AAABkcnMvZG93&#10;bnJldi54bWxMj0FLw0AUhO+C/2F5BW92t9LYNmZTilDEi2AreN1kX5PF7NuQ3abx3/v0Yo/DDDPf&#10;FNvJd2LEIbpAGhZzBQKpDtZRo+HjuL9fg4jJkDVdINTwjRG25e1NYXIbLvSO4yE1gkso5kZDm1Kf&#10;SxnrFr2J89AjsXcKgzeJ5dBIO5gLl/tOPij1KL1xxAut6fG5xfrrcPY8kn3WLxjdq93vsiobN65S&#10;b07ru9m0ewKRcEr/YfjFZ3QomakKZ7JRdBr4SNKwXIJgc7NSGYjqT8uykNfw5Q8AAAD//wMAUEsB&#10;Ai0AFAAGAAgAAAAhALaDOJL+AAAA4QEAABMAAAAAAAAAAAAAAAAAAAAAAFtDb250ZW50X1R5cGVz&#10;XS54bWxQSwECLQAUAAYACAAAACEAOP0h/9YAAACUAQAACwAAAAAAAAAAAAAAAAAvAQAAX3JlbHMv&#10;LnJlbHNQSwECLQAUAAYACAAAACEAr2fjVrwBAADeAwAADgAAAAAAAAAAAAAAAAAuAgAAZHJzL2Uy&#10;b0RvYy54bWxQSwECLQAUAAYACAAAACEAl/o3ydkAAAAEAQAADwAAAAAAAAAAAAAAAAAWBAAAZHJz&#10;L2Rvd25yZXYueG1sUEsFBgAAAAAEAAQA8wAAABwFAAAAAA==&#10;" strokecolor="black [3213]" strokeweight="4.5pt">
                <v:stroke joinstyle="miter"/>
              </v:line>
            </w:pict>
          </mc:Fallback>
        </mc:AlternateContent>
      </w:r>
    </w:p>
    <w:p w14:paraId="155DB80F" w14:textId="624B218E" w:rsidR="00DB5EAD" w:rsidRPr="00DB5EAD" w:rsidRDefault="003E23BE" w:rsidP="00A96881">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SECTION </w:t>
      </w:r>
      <w:r w:rsidR="00595CFD">
        <w:rPr>
          <w:rFonts w:ascii="Times New Roman" w:hAnsi="Times New Roman" w:cs="Times New Roman"/>
          <w:sz w:val="24"/>
          <w:szCs w:val="24"/>
          <w:u w:val="single"/>
        </w:rPr>
        <w:t>6</w:t>
      </w:r>
      <w:r>
        <w:rPr>
          <w:rFonts w:ascii="Times New Roman" w:hAnsi="Times New Roman" w:cs="Times New Roman"/>
          <w:sz w:val="24"/>
          <w:szCs w:val="24"/>
          <w:u w:val="single"/>
        </w:rPr>
        <w:t xml:space="preserve">: </w:t>
      </w:r>
      <w:r w:rsidR="00DB5EAD" w:rsidRPr="00DB5EAD">
        <w:rPr>
          <w:rFonts w:ascii="Times New Roman" w:hAnsi="Times New Roman" w:cs="Times New Roman"/>
          <w:sz w:val="24"/>
          <w:szCs w:val="24"/>
          <w:u w:val="single"/>
        </w:rPr>
        <w:t>SUBMISSION INSTRUCTIONS</w:t>
      </w:r>
    </w:p>
    <w:p w14:paraId="69DE12C8" w14:textId="738984E8" w:rsidR="00DB5EAD" w:rsidRPr="00C22175" w:rsidRDefault="00DB5EAD" w:rsidP="00DB5EAD">
      <w:pPr>
        <w:widowControl w:val="0"/>
        <w:spacing w:after="0" w:line="230" w:lineRule="exact"/>
        <w:jc w:val="both"/>
        <w:rPr>
          <w:rFonts w:ascii="Times New Roman" w:eastAsia="Times New Roman" w:hAnsi="Times New Roman" w:cs="Times New Roman"/>
          <w:color w:val="000000"/>
          <w:sz w:val="20"/>
          <w:szCs w:val="20"/>
          <w:lang w:bidi="en-US"/>
        </w:rPr>
      </w:pPr>
      <w:r w:rsidRPr="2FC0F9A0">
        <w:rPr>
          <w:rFonts w:ascii="Times New Roman" w:eastAsia="Times New Roman" w:hAnsi="Times New Roman" w:cs="Times New Roman"/>
          <w:color w:val="000000" w:themeColor="text1"/>
          <w:sz w:val="20"/>
          <w:szCs w:val="20"/>
          <w:lang w:bidi="en-US"/>
        </w:rPr>
        <w:t xml:space="preserve">Once complete, </w:t>
      </w:r>
      <w:r w:rsidRPr="2FC0F9A0">
        <w:rPr>
          <w:rFonts w:ascii="Times New Roman" w:eastAsia="Times New Roman" w:hAnsi="Times New Roman" w:cs="Times New Roman"/>
          <w:b/>
          <w:bCs/>
          <w:color w:val="000000" w:themeColor="text1"/>
          <w:sz w:val="20"/>
          <w:szCs w:val="20"/>
          <w:lang w:bidi="en-US"/>
        </w:rPr>
        <w:t>save the application as “[Your Name] 202</w:t>
      </w:r>
      <w:r w:rsidR="0013612E">
        <w:rPr>
          <w:rFonts w:ascii="Times New Roman" w:eastAsia="Times New Roman" w:hAnsi="Times New Roman" w:cs="Times New Roman"/>
          <w:b/>
          <w:bCs/>
          <w:color w:val="000000" w:themeColor="text1"/>
          <w:sz w:val="20"/>
          <w:szCs w:val="20"/>
          <w:lang w:bidi="en-US"/>
        </w:rPr>
        <w:t>4</w:t>
      </w:r>
      <w:r w:rsidRPr="2FC0F9A0">
        <w:rPr>
          <w:rFonts w:ascii="Times New Roman" w:eastAsia="Times New Roman" w:hAnsi="Times New Roman" w:cs="Times New Roman"/>
          <w:b/>
          <w:bCs/>
          <w:color w:val="000000" w:themeColor="text1"/>
          <w:sz w:val="20"/>
          <w:szCs w:val="20"/>
          <w:lang w:bidi="en-US"/>
        </w:rPr>
        <w:t xml:space="preserve"> </w:t>
      </w:r>
      <w:r w:rsidR="00DC48BA">
        <w:rPr>
          <w:rFonts w:ascii="Times New Roman" w:eastAsia="Times New Roman" w:hAnsi="Times New Roman" w:cs="Times New Roman"/>
          <w:b/>
          <w:bCs/>
          <w:color w:val="000000" w:themeColor="text1"/>
          <w:sz w:val="20"/>
          <w:szCs w:val="20"/>
          <w:lang w:bidi="en-US"/>
        </w:rPr>
        <w:t>Senior</w:t>
      </w:r>
      <w:r w:rsidR="0017087B" w:rsidRPr="2FC0F9A0">
        <w:rPr>
          <w:rFonts w:ascii="Times New Roman" w:eastAsia="Times New Roman" w:hAnsi="Times New Roman" w:cs="Times New Roman"/>
          <w:b/>
          <w:bCs/>
          <w:color w:val="000000" w:themeColor="text1"/>
          <w:sz w:val="20"/>
          <w:szCs w:val="20"/>
          <w:lang w:bidi="en-US"/>
        </w:rPr>
        <w:t xml:space="preserve"> </w:t>
      </w:r>
      <w:r w:rsidRPr="2FC0F9A0">
        <w:rPr>
          <w:rFonts w:ascii="Times New Roman" w:eastAsia="Times New Roman" w:hAnsi="Times New Roman" w:cs="Times New Roman"/>
          <w:b/>
          <w:bCs/>
          <w:color w:val="000000" w:themeColor="text1"/>
          <w:sz w:val="20"/>
          <w:szCs w:val="20"/>
          <w:lang w:bidi="en-US"/>
        </w:rPr>
        <w:t xml:space="preserve">AOA Application” </w:t>
      </w:r>
      <w:r w:rsidRPr="2FC0F9A0">
        <w:rPr>
          <w:rFonts w:ascii="Times New Roman" w:eastAsia="Times New Roman" w:hAnsi="Times New Roman" w:cs="Times New Roman"/>
          <w:color w:val="000000" w:themeColor="text1"/>
          <w:sz w:val="20"/>
          <w:szCs w:val="20"/>
          <w:lang w:bidi="en-US"/>
        </w:rPr>
        <w:t xml:space="preserve">and send it as an attachment to </w:t>
      </w:r>
      <w:r w:rsidRPr="2FC0F9A0">
        <w:rPr>
          <w:rFonts w:ascii="Times New Roman" w:eastAsia="Times New Roman" w:hAnsi="Times New Roman" w:cs="Times New Roman"/>
          <w:b/>
          <w:bCs/>
          <w:color w:val="000000" w:themeColor="text1"/>
          <w:sz w:val="20"/>
          <w:szCs w:val="20"/>
          <w:lang w:bidi="en-US"/>
        </w:rPr>
        <w:t>M</w:t>
      </w:r>
      <w:r w:rsidR="004B2105" w:rsidRPr="2FC0F9A0">
        <w:rPr>
          <w:rFonts w:ascii="Times New Roman" w:eastAsia="Times New Roman" w:hAnsi="Times New Roman" w:cs="Times New Roman"/>
          <w:b/>
          <w:bCs/>
          <w:color w:val="000000" w:themeColor="text1"/>
          <w:sz w:val="20"/>
          <w:szCs w:val="20"/>
          <w:lang w:bidi="en-US"/>
        </w:rPr>
        <w:t xml:space="preserve">s. </w:t>
      </w:r>
      <w:r w:rsidR="7C304138" w:rsidRPr="2FC0F9A0">
        <w:rPr>
          <w:rFonts w:ascii="Times New Roman" w:eastAsia="Times New Roman" w:hAnsi="Times New Roman" w:cs="Times New Roman"/>
          <w:b/>
          <w:bCs/>
          <w:color w:val="000000" w:themeColor="text1"/>
          <w:sz w:val="20"/>
          <w:szCs w:val="20"/>
          <w:lang w:bidi="en-US"/>
        </w:rPr>
        <w:t>Melanie Brown</w:t>
      </w:r>
      <w:r w:rsidRPr="2FC0F9A0">
        <w:rPr>
          <w:rFonts w:ascii="Times New Roman" w:eastAsia="Times New Roman" w:hAnsi="Times New Roman" w:cs="Times New Roman"/>
          <w:color w:val="000000" w:themeColor="text1"/>
          <w:sz w:val="20"/>
          <w:szCs w:val="20"/>
          <w:lang w:bidi="en-US"/>
        </w:rPr>
        <w:t xml:space="preserve"> </w:t>
      </w:r>
      <w:r w:rsidR="00C65F09" w:rsidRPr="2FC0F9A0">
        <w:rPr>
          <w:rFonts w:ascii="Times New Roman" w:eastAsia="Times New Roman" w:hAnsi="Times New Roman" w:cs="Times New Roman"/>
          <w:color w:val="000000" w:themeColor="text1"/>
          <w:sz w:val="20"/>
          <w:szCs w:val="20"/>
          <w:lang w:bidi="en-US"/>
        </w:rPr>
        <w:t>(</w:t>
      </w:r>
      <w:hyperlink r:id="rId8">
        <w:r w:rsidR="3C8E478D" w:rsidRPr="2FC0F9A0">
          <w:rPr>
            <w:rStyle w:val="Hyperlink"/>
            <w:rFonts w:ascii="Times New Roman" w:eastAsia="Times New Roman" w:hAnsi="Times New Roman" w:cs="Times New Roman"/>
            <w:sz w:val="20"/>
            <w:szCs w:val="20"/>
            <w:lang w:bidi="en-US"/>
          </w:rPr>
          <w:t>mbro15@lsuhsc.edu</w:t>
        </w:r>
      </w:hyperlink>
      <w:r w:rsidR="00C65F09" w:rsidRPr="2FC0F9A0">
        <w:rPr>
          <w:rFonts w:ascii="Times New Roman" w:eastAsia="Times New Roman" w:hAnsi="Times New Roman" w:cs="Times New Roman"/>
          <w:color w:val="000000" w:themeColor="text1"/>
          <w:sz w:val="20"/>
          <w:szCs w:val="20"/>
          <w:lang w:bidi="en-US"/>
        </w:rPr>
        <w:t>)</w:t>
      </w:r>
      <w:r w:rsidR="00F82921" w:rsidRPr="2FC0F9A0">
        <w:rPr>
          <w:rFonts w:ascii="Times New Roman" w:eastAsia="Times New Roman" w:hAnsi="Times New Roman" w:cs="Times New Roman"/>
          <w:color w:val="000000" w:themeColor="text1"/>
          <w:sz w:val="20"/>
          <w:szCs w:val="20"/>
          <w:lang w:bidi="en-US"/>
        </w:rPr>
        <w:t>.</w:t>
      </w:r>
      <w:r w:rsidR="00C65F09" w:rsidRPr="2FC0F9A0">
        <w:rPr>
          <w:rFonts w:ascii="Times New Roman" w:eastAsia="Times New Roman" w:hAnsi="Times New Roman" w:cs="Times New Roman"/>
          <w:color w:val="000000" w:themeColor="text1"/>
          <w:sz w:val="20"/>
          <w:szCs w:val="20"/>
          <w:lang w:bidi="en-US"/>
        </w:rPr>
        <w:t xml:space="preserve"> </w:t>
      </w:r>
      <w:r w:rsidRPr="2FC0F9A0">
        <w:rPr>
          <w:rFonts w:ascii="Times New Roman" w:eastAsia="Times New Roman" w:hAnsi="Times New Roman" w:cs="Times New Roman"/>
          <w:color w:val="000000" w:themeColor="text1"/>
          <w:sz w:val="20"/>
          <w:szCs w:val="20"/>
          <w:lang w:bidi="en-US"/>
        </w:rPr>
        <w:t xml:space="preserve">She will remove your name prior to submission to the Nominations Committee. </w:t>
      </w:r>
      <w:r w:rsidRPr="2FC0F9A0">
        <w:rPr>
          <w:rFonts w:ascii="Times New Roman" w:eastAsia="Times New Roman" w:hAnsi="Times New Roman" w:cs="Times New Roman"/>
          <w:b/>
          <w:bCs/>
          <w:color w:val="000000" w:themeColor="text1"/>
          <w:sz w:val="20"/>
          <w:szCs w:val="20"/>
          <w:lang w:bidi="en-US"/>
        </w:rPr>
        <w:t xml:space="preserve">Applications are due by </w:t>
      </w:r>
      <w:r w:rsidR="00DC48BA">
        <w:rPr>
          <w:rFonts w:ascii="Times New Roman" w:eastAsia="Times New Roman" w:hAnsi="Times New Roman" w:cs="Times New Roman"/>
          <w:b/>
          <w:bCs/>
          <w:color w:val="FF0000"/>
          <w:sz w:val="20"/>
          <w:szCs w:val="20"/>
          <w:lang w:bidi="en-US"/>
        </w:rPr>
        <w:t>Monday</w:t>
      </w:r>
      <w:r w:rsidR="00F900BD" w:rsidRPr="2FC0F9A0">
        <w:rPr>
          <w:rFonts w:ascii="Times New Roman" w:eastAsia="Times New Roman" w:hAnsi="Times New Roman" w:cs="Times New Roman"/>
          <w:b/>
          <w:bCs/>
          <w:color w:val="FF0000"/>
          <w:sz w:val="20"/>
          <w:szCs w:val="20"/>
          <w:lang w:bidi="en-US"/>
        </w:rPr>
        <w:t xml:space="preserve">, </w:t>
      </w:r>
      <w:r w:rsidR="00DC48BA">
        <w:rPr>
          <w:rFonts w:ascii="Times New Roman" w:eastAsia="Times New Roman" w:hAnsi="Times New Roman" w:cs="Times New Roman"/>
          <w:b/>
          <w:bCs/>
          <w:color w:val="FF0000"/>
          <w:sz w:val="20"/>
          <w:szCs w:val="20"/>
          <w:lang w:bidi="en-US"/>
        </w:rPr>
        <w:t>July 29</w:t>
      </w:r>
      <w:r w:rsidR="00DC48BA" w:rsidRPr="00DC48BA">
        <w:rPr>
          <w:rFonts w:ascii="Times New Roman" w:eastAsia="Times New Roman" w:hAnsi="Times New Roman" w:cs="Times New Roman"/>
          <w:b/>
          <w:bCs/>
          <w:color w:val="FF0000"/>
          <w:sz w:val="20"/>
          <w:szCs w:val="20"/>
          <w:vertAlign w:val="superscript"/>
          <w:lang w:bidi="en-US"/>
        </w:rPr>
        <w:t>th</w:t>
      </w:r>
      <w:r w:rsidR="00DC48BA">
        <w:rPr>
          <w:rFonts w:ascii="Times New Roman" w:eastAsia="Times New Roman" w:hAnsi="Times New Roman" w:cs="Times New Roman"/>
          <w:b/>
          <w:bCs/>
          <w:color w:val="FF0000"/>
          <w:sz w:val="20"/>
          <w:szCs w:val="20"/>
          <w:lang w:bidi="en-US"/>
        </w:rPr>
        <w:t>,</w:t>
      </w:r>
      <w:r w:rsidR="007D4DF4" w:rsidRPr="2FC0F9A0">
        <w:rPr>
          <w:rFonts w:ascii="Times New Roman" w:eastAsia="Times New Roman" w:hAnsi="Times New Roman" w:cs="Times New Roman"/>
          <w:b/>
          <w:bCs/>
          <w:color w:val="FF0000"/>
          <w:sz w:val="20"/>
          <w:szCs w:val="20"/>
          <w:lang w:bidi="en-US"/>
        </w:rPr>
        <w:t xml:space="preserve"> </w:t>
      </w:r>
      <w:r w:rsidR="00F82921" w:rsidRPr="2FC0F9A0">
        <w:rPr>
          <w:rFonts w:ascii="Times New Roman" w:eastAsia="Times New Roman" w:hAnsi="Times New Roman" w:cs="Times New Roman"/>
          <w:b/>
          <w:bCs/>
          <w:color w:val="FF0000"/>
          <w:sz w:val="20"/>
          <w:szCs w:val="20"/>
          <w:lang w:bidi="en-US"/>
        </w:rPr>
        <w:t>at 5PM</w:t>
      </w:r>
      <w:r w:rsidRPr="2FC0F9A0">
        <w:rPr>
          <w:rFonts w:ascii="Times New Roman" w:eastAsia="Times New Roman" w:hAnsi="Times New Roman" w:cs="Times New Roman"/>
          <w:color w:val="000000" w:themeColor="text1"/>
          <w:sz w:val="20"/>
          <w:szCs w:val="20"/>
          <w:lang w:bidi="en-US"/>
        </w:rPr>
        <w:t xml:space="preserve">. For more information about the nomination process, visit </w:t>
      </w:r>
      <w:hyperlink r:id="rId9">
        <w:r w:rsidRPr="2FC0F9A0">
          <w:rPr>
            <w:rFonts w:ascii="Times New Roman" w:eastAsia="Times New Roman" w:hAnsi="Times New Roman" w:cs="Times New Roman"/>
            <w:color w:val="0000FF"/>
            <w:sz w:val="20"/>
            <w:szCs w:val="20"/>
            <w:u w:val="single"/>
            <w:lang w:bidi="en-US"/>
          </w:rPr>
          <w:t>www.medschool.lsuhsc.edu/aoa</w:t>
        </w:r>
      </w:hyperlink>
      <w:r w:rsidRPr="2FC0F9A0">
        <w:rPr>
          <w:rFonts w:ascii="Times New Roman" w:eastAsia="Times New Roman" w:hAnsi="Times New Roman" w:cs="Times New Roman"/>
          <w:color w:val="000000" w:themeColor="text1"/>
          <w:sz w:val="20"/>
          <w:szCs w:val="20"/>
          <w:lang w:bidi="en-US"/>
        </w:rPr>
        <w:t>.</w:t>
      </w:r>
    </w:p>
    <w:p w14:paraId="27299BCB" w14:textId="2135F4BC" w:rsidR="00DB5EAD" w:rsidRDefault="00DB5EAD" w:rsidP="00DB5EAD"/>
    <w:p w14:paraId="25C606E5" w14:textId="2DFAA45E" w:rsidR="00DB5EAD" w:rsidRDefault="005A3E7E" w:rsidP="00F41831">
      <w:pPr>
        <w:tabs>
          <w:tab w:val="left" w:pos="4050"/>
          <w:tab w:val="center" w:pos="5040"/>
        </w:tabs>
      </w:pPr>
      <w:r w:rsidRPr="00503584">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81792" behindDoc="1" locked="0" layoutInCell="1" allowOverlap="1" wp14:anchorId="7EE4FD1D" wp14:editId="4D0B0D93">
                <wp:simplePos x="0" y="0"/>
                <wp:positionH relativeFrom="margin">
                  <wp:posOffset>573252</wp:posOffset>
                </wp:positionH>
                <wp:positionV relativeFrom="paragraph">
                  <wp:posOffset>55880</wp:posOffset>
                </wp:positionV>
                <wp:extent cx="5010150" cy="904875"/>
                <wp:effectExtent l="19050" t="19050" r="38100" b="47625"/>
                <wp:wrapNone/>
                <wp:docPr id="1586802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57150">
                          <a:solidFill>
                            <a:srgbClr val="000000"/>
                          </a:solidFill>
                          <a:miter lim="800000"/>
                          <a:headEnd/>
                          <a:tailEnd/>
                        </a:ln>
                      </wps:spPr>
                      <wps:txbx>
                        <w:txbxContent>
                          <w:p w14:paraId="543B19D5" w14:textId="09F6F2FB" w:rsidR="00405084" w:rsidRDefault="00405084" w:rsidP="00405084">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application questions to </w:t>
                            </w:r>
                          </w:p>
                          <w:p w14:paraId="7A5AE83A" w14:textId="77777777" w:rsidR="00405084" w:rsidRPr="00F82921" w:rsidRDefault="00405084" w:rsidP="00405084">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 xml:space="preserve">Alaa Malik (amali5@lsuhsc.edu) </w:t>
                            </w:r>
                            <w:r w:rsidRPr="00F838C9">
                              <w:rPr>
                                <w:rFonts w:ascii="Times New Roman" w:hAnsi="Times New Roman" w:cs="Times New Roman"/>
                                <w:bCs/>
                                <w:i/>
                                <w:sz w:val="22"/>
                                <w:szCs w:val="22"/>
                              </w:rPr>
                              <w:t>and</w:t>
                            </w:r>
                            <w:r w:rsidRPr="00503584">
                              <w:rPr>
                                <w:rFonts w:ascii="Times New Roman" w:hAnsi="Times New Roman" w:cs="Times New Roman"/>
                                <w:b/>
                                <w:i/>
                                <w:sz w:val="22"/>
                                <w:szCs w:val="22"/>
                              </w:rPr>
                              <w:t xml:space="preserve"> </w:t>
                            </w:r>
                            <w:r>
                              <w:rPr>
                                <w:rFonts w:ascii="Times New Roman" w:hAnsi="Times New Roman" w:cs="Times New Roman"/>
                                <w:b/>
                                <w:i/>
                                <w:sz w:val="22"/>
                                <w:szCs w:val="22"/>
                              </w:rPr>
                              <w:t>Ryan Schroeder (rschr1</w:t>
                            </w:r>
                            <w:r w:rsidRPr="008C0E90">
                              <w:rPr>
                                <w:rFonts w:ascii="Times New Roman" w:hAnsi="Times New Roman" w:cs="Times New Roman"/>
                                <w:b/>
                                <w:i/>
                                <w:sz w:val="22"/>
                                <w:szCs w:val="22"/>
                              </w:rPr>
                              <w:t>@lsuhsc.edu</w:t>
                            </w:r>
                            <w:r>
                              <w:rPr>
                                <w:rFonts w:ascii="Times New Roman" w:hAnsi="Times New Roman" w:cs="Times New Roman"/>
                                <w:b/>
                                <w:i/>
                                <w:sz w:val="22"/>
                                <w:szCs w:val="22"/>
                              </w:rPr>
                              <w:t>)</w:t>
                            </w:r>
                            <w:r w:rsidRPr="00F82921">
                              <w:rPr>
                                <w:rFonts w:ascii="Times New Roman" w:hAnsi="Times New Roman" w:cs="Times New Roman"/>
                                <w:bCs/>
                                <w:i/>
                                <w:sz w:val="22"/>
                                <w:szCs w:val="22"/>
                              </w:rPr>
                              <w:t>.</w:t>
                            </w:r>
                          </w:p>
                          <w:p w14:paraId="0C8BEFD6" w14:textId="77777777" w:rsidR="00405084" w:rsidRPr="00503584" w:rsidRDefault="00405084" w:rsidP="00405084">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Pr>
                                <w:rFonts w:ascii="Times New Roman" w:hAnsi="Times New Roman" w:cs="Times New Roman"/>
                                <w:sz w:val="22"/>
                                <w:szCs w:val="22"/>
                              </w:rPr>
                              <w:t>Ms. Brown</w:t>
                            </w:r>
                            <w:r w:rsidRPr="00503584">
                              <w:rPr>
                                <w:rFonts w:ascii="Times New Roman" w:hAnsi="Times New Roman" w:cs="Times New Roman"/>
                                <w:sz w:val="22"/>
                                <w:szCs w:val="22"/>
                              </w:rPr>
                              <w:t>, Dr. Lopez, Dr. DeBlieux, or your SGA Class officers with any questions regarding applications.</w:t>
                            </w:r>
                          </w:p>
                          <w:p w14:paraId="0FEDA2C1" w14:textId="77777777" w:rsidR="005A3E7E" w:rsidRDefault="005A3E7E" w:rsidP="005A3E7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4FD1D" id="_x0000_t202" coordsize="21600,21600" o:spt="202" path="m,l,21600r21600,l21600,xe">
                <v:stroke joinstyle="miter"/>
                <v:path gradientshapeok="t" o:connecttype="rect"/>
              </v:shapetype>
              <v:shape id="Text Box 2" o:spid="_x0000_s1026" type="#_x0000_t202" style="position:absolute;margin-left:45.15pt;margin-top:4.4pt;width:394.5pt;height:71.25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cBDQIAACAEAAAOAAAAZHJzL2Uyb0RvYy54bWysU9uO0zAQfUfiHyy/06RVS3ejpqulSxHS&#10;siAtfIDjOI2F4zFjt0n5esZutlsu4gHhB8vjGR+fOTOzuhk6ww4KvQZb8ukk50xZCbW2u5J/+bx9&#10;dcWZD8LWwoBVJT8qz2/WL1+seleoGbRgaoWMQKwvelfyNgRXZJmXreqEn4BTlpwNYCcCmbjLahQ9&#10;oXcmm+X566wHrB2CVN7T7d3JydcJv2mUDB+bxqvATMmJW0g7pr2Ke7ZeiWKHwrVajjTEP7DohLb0&#10;6RnqTgTB9qh/g+q0RPDQhImELoOm0VKlHCibaf5LNo+tcCrlQuJ4d5bJ/z9Y+XB4dJ+QheENDFTA&#10;lIR39yC/emZh0wq7U7eI0LdK1PTxNEqW9c4X49MotS98BKn6D1BTkcU+QAIaGuyiKpQnI3QqwPEs&#10;uhoCk3S5oLynC3JJ8l3n86vlIn0hiqfXDn14p6Bj8VBypKImdHG49yGyEcVTSPzMg9H1VhuTDNxV&#10;G4PsIKgBtmmN6D+FGct6orKMRP6Okaf1J4xOB2plo7uSX52DRBF1e2vr1GhBaHM6E2djRyGjdicV&#10;w1ANFBgFraA+kqQIp5alEaNDC/ids57ateT+216g4sy8t1SW6+l8Hvs7GfPFckYGXnqqS4+wkqBK&#10;Hjg7HTchzURM3cItla/RSdlnJiNXasMk+Dgysc8v7RT1PNjrHwAAAP//AwBQSwMEFAAGAAgAAAAh&#10;AHxIGF3eAAAACAEAAA8AAABkcnMvZG93bnJldi54bWxMj1FLwzAUhd8F/0O4gm8umWVb1zUdMhAR&#10;n+wm+Jg1WVNsbkqSrZ2/3uuTPh7O4ZzvlNvJ9exiQuw8SpjPBDCDjdcdthIO++eHHFhMCrXqPRoJ&#10;VxNhW93elKrQfsR3c6lTy6gEY6Ek2JSGgvPYWONUnPnBIHknH5xKJEPLdVAjlbuePwqx5E51SAtW&#10;DWZnTfNVn52E11VYvti6Hr34+Fxk3eH77brbS3l/Nz1tgCUzpb8w/OITOlTEdPRn1JH1EtYio6SE&#10;nA6Qna/WpI+UW8wz4FXJ/x+ofgAAAP//AwBQSwECLQAUAAYACAAAACEAtoM4kv4AAADhAQAAEwAA&#10;AAAAAAAAAAAAAAAAAAAAW0NvbnRlbnRfVHlwZXNdLnhtbFBLAQItABQABgAIAAAAIQA4/SH/1gAA&#10;AJQBAAALAAAAAAAAAAAAAAAAAC8BAABfcmVscy8ucmVsc1BLAQItABQABgAIAAAAIQDMKQcBDQIA&#10;ACAEAAAOAAAAAAAAAAAAAAAAAC4CAABkcnMvZTJvRG9jLnhtbFBLAQItABQABgAIAAAAIQB8SBhd&#10;3gAAAAgBAAAPAAAAAAAAAAAAAAAAAGcEAABkcnMvZG93bnJldi54bWxQSwUGAAAAAAQABADzAAAA&#10;cgUAAAAA&#10;" strokeweight="4.5pt">
                <v:textbox>
                  <w:txbxContent>
                    <w:p w14:paraId="543B19D5" w14:textId="09F6F2FB" w:rsidR="00405084" w:rsidRDefault="00405084" w:rsidP="00405084">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application questions to </w:t>
                      </w:r>
                    </w:p>
                    <w:p w14:paraId="7A5AE83A" w14:textId="77777777" w:rsidR="00405084" w:rsidRPr="00F82921" w:rsidRDefault="00405084" w:rsidP="00405084">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 xml:space="preserve">Alaa Malik (amali5@lsuhsc.edu) </w:t>
                      </w:r>
                      <w:r w:rsidRPr="00F838C9">
                        <w:rPr>
                          <w:rFonts w:ascii="Times New Roman" w:hAnsi="Times New Roman" w:cs="Times New Roman"/>
                          <w:bCs/>
                          <w:i/>
                          <w:sz w:val="22"/>
                          <w:szCs w:val="22"/>
                        </w:rPr>
                        <w:t>and</w:t>
                      </w:r>
                      <w:r w:rsidRPr="00503584">
                        <w:rPr>
                          <w:rFonts w:ascii="Times New Roman" w:hAnsi="Times New Roman" w:cs="Times New Roman"/>
                          <w:b/>
                          <w:i/>
                          <w:sz w:val="22"/>
                          <w:szCs w:val="22"/>
                        </w:rPr>
                        <w:t xml:space="preserve"> </w:t>
                      </w:r>
                      <w:r>
                        <w:rPr>
                          <w:rFonts w:ascii="Times New Roman" w:hAnsi="Times New Roman" w:cs="Times New Roman"/>
                          <w:b/>
                          <w:i/>
                          <w:sz w:val="22"/>
                          <w:szCs w:val="22"/>
                        </w:rPr>
                        <w:t>Ryan Schroeder (rschr1</w:t>
                      </w:r>
                      <w:r w:rsidRPr="008C0E90">
                        <w:rPr>
                          <w:rFonts w:ascii="Times New Roman" w:hAnsi="Times New Roman" w:cs="Times New Roman"/>
                          <w:b/>
                          <w:i/>
                          <w:sz w:val="22"/>
                          <w:szCs w:val="22"/>
                        </w:rPr>
                        <w:t>@lsuhsc.edu</w:t>
                      </w:r>
                      <w:r>
                        <w:rPr>
                          <w:rFonts w:ascii="Times New Roman" w:hAnsi="Times New Roman" w:cs="Times New Roman"/>
                          <w:b/>
                          <w:i/>
                          <w:sz w:val="22"/>
                          <w:szCs w:val="22"/>
                        </w:rPr>
                        <w:t>)</w:t>
                      </w:r>
                      <w:r w:rsidRPr="00F82921">
                        <w:rPr>
                          <w:rFonts w:ascii="Times New Roman" w:hAnsi="Times New Roman" w:cs="Times New Roman"/>
                          <w:bCs/>
                          <w:i/>
                          <w:sz w:val="22"/>
                          <w:szCs w:val="22"/>
                        </w:rPr>
                        <w:t>.</w:t>
                      </w:r>
                    </w:p>
                    <w:p w14:paraId="0C8BEFD6" w14:textId="77777777" w:rsidR="00405084" w:rsidRPr="00503584" w:rsidRDefault="00405084" w:rsidP="00405084">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Pr>
                          <w:rFonts w:ascii="Times New Roman" w:hAnsi="Times New Roman" w:cs="Times New Roman"/>
                          <w:sz w:val="22"/>
                          <w:szCs w:val="22"/>
                        </w:rPr>
                        <w:t>Ms. Brown</w:t>
                      </w:r>
                      <w:r w:rsidRPr="00503584">
                        <w:rPr>
                          <w:rFonts w:ascii="Times New Roman" w:hAnsi="Times New Roman" w:cs="Times New Roman"/>
                          <w:sz w:val="22"/>
                          <w:szCs w:val="22"/>
                        </w:rPr>
                        <w:t>, Dr. Lopez, Dr. DeBlieux, or your SGA Class officers with any questions regarding applications.</w:t>
                      </w:r>
                    </w:p>
                    <w:p w14:paraId="0FEDA2C1" w14:textId="77777777" w:rsidR="005A3E7E" w:rsidRDefault="005A3E7E" w:rsidP="005A3E7E">
                      <w:pPr>
                        <w:jc w:val="center"/>
                      </w:pPr>
                    </w:p>
                  </w:txbxContent>
                </v:textbox>
                <w10:wrap anchorx="margin"/>
              </v:shape>
            </w:pict>
          </mc:Fallback>
        </mc:AlternateContent>
      </w:r>
      <w:r w:rsidR="00F41831">
        <w:tab/>
      </w:r>
      <w:r w:rsidR="00F41831">
        <w:tab/>
      </w:r>
    </w:p>
    <w:sectPr w:rsidR="00DB5EAD" w:rsidSect="00304253">
      <w:head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62286" w14:textId="77777777" w:rsidR="003B5C5C" w:rsidRDefault="003B5C5C" w:rsidP="00DB5EAD">
      <w:pPr>
        <w:spacing w:after="0" w:line="240" w:lineRule="auto"/>
      </w:pPr>
      <w:r>
        <w:separator/>
      </w:r>
    </w:p>
  </w:endnote>
  <w:endnote w:type="continuationSeparator" w:id="0">
    <w:p w14:paraId="75791EE0" w14:textId="77777777" w:rsidR="003B5C5C" w:rsidRDefault="003B5C5C" w:rsidP="00DB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26AB8" w14:textId="77777777" w:rsidR="003B5C5C" w:rsidRDefault="003B5C5C" w:rsidP="00DB5EAD">
      <w:pPr>
        <w:spacing w:after="0" w:line="240" w:lineRule="auto"/>
      </w:pPr>
      <w:r>
        <w:separator/>
      </w:r>
    </w:p>
  </w:footnote>
  <w:footnote w:type="continuationSeparator" w:id="0">
    <w:p w14:paraId="65D29B4C" w14:textId="77777777" w:rsidR="003B5C5C" w:rsidRDefault="003B5C5C" w:rsidP="00DB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9217" w14:textId="77777777" w:rsidR="00E47C5B"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eastAsia="Times New Roman" w:hAnsi="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14:paraId="113A652F" w14:textId="429EA368" w:rsidR="00DB5EAD" w:rsidRPr="00DB5EAD"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14:paraId="08487938" w14:textId="476486AC" w:rsidR="00DB5EAD" w:rsidRDefault="00DB5EAD" w:rsidP="00DB5EAD">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14:paraId="768F5703" w14:textId="77777777" w:rsidR="00E47C5B" w:rsidRPr="00E47C5B" w:rsidRDefault="00E47C5B" w:rsidP="00DB5EAD">
    <w:pPr>
      <w:widowControl w:val="0"/>
      <w:tabs>
        <w:tab w:val="center" w:pos="4680"/>
        <w:tab w:val="right" w:pos="9360"/>
      </w:tabs>
      <w:spacing w:after="0" w:line="240" w:lineRule="auto"/>
      <w:jc w:val="center"/>
      <w:rPr>
        <w:rFonts w:ascii="Times New Roman" w:hAnsi="Times New Roman" w:cs="Times New Roman"/>
        <w:sz w:val="6"/>
        <w:szCs w:val="6"/>
      </w:rPr>
    </w:pPr>
  </w:p>
  <w:p w14:paraId="0E456CAD" w14:textId="440195B0" w:rsidR="00E47C5B" w:rsidRPr="00DB5EAD" w:rsidRDefault="00EB52B0" w:rsidP="00EB52B0">
    <w:pPr>
      <w:widowControl w:val="0"/>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Senior</w:t>
    </w:r>
    <w:r w:rsidR="00E47C5B">
      <w:rPr>
        <w:rFonts w:ascii="Times New Roman" w:hAnsi="Times New Roman" w:cs="Times New Roman"/>
        <w:sz w:val="24"/>
        <w:szCs w:val="24"/>
      </w:rPr>
      <w:t xml:space="preserve"> Application – </w:t>
    </w:r>
    <w:r>
      <w:rPr>
        <w:rFonts w:ascii="Times New Roman" w:hAnsi="Times New Roman" w:cs="Times New Roman"/>
        <w:sz w:val="24"/>
        <w:szCs w:val="24"/>
      </w:rPr>
      <w:t>Fall</w:t>
    </w:r>
    <w:r w:rsidR="001F6CB9">
      <w:rPr>
        <w:rFonts w:ascii="Times New Roman" w:hAnsi="Times New Roman" w:cs="Times New Roman"/>
        <w:sz w:val="24"/>
        <w:szCs w:val="24"/>
      </w:rPr>
      <w:t xml:space="preserve"> 202</w:t>
    </w:r>
    <w:r w:rsidR="00E44F4F">
      <w:rPr>
        <w:rFonts w:ascii="Times New Roman" w:hAnsi="Times New Roman" w:cs="Times New Roman"/>
        <w:sz w:val="24"/>
        <w:szCs w:val="24"/>
      </w:rPr>
      <w:t>4</w:t>
    </w:r>
  </w:p>
  <w:p w14:paraId="69AB6F3B" w14:textId="77777777" w:rsidR="00DB5EAD" w:rsidRDefault="00DB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448A5"/>
    <w:multiLevelType w:val="hybridMultilevel"/>
    <w:tmpl w:val="88A254BA"/>
    <w:lvl w:ilvl="0" w:tplc="AFD642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41A52CF"/>
    <w:multiLevelType w:val="hybridMultilevel"/>
    <w:tmpl w:val="6F78DA78"/>
    <w:lvl w:ilvl="0" w:tplc="6A4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47045"/>
    <w:multiLevelType w:val="hybridMultilevel"/>
    <w:tmpl w:val="AE8A7BF8"/>
    <w:lvl w:ilvl="0" w:tplc="546291C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516216">
    <w:abstractNumId w:val="8"/>
  </w:num>
  <w:num w:numId="2" w16cid:durableId="1061832991">
    <w:abstractNumId w:val="1"/>
  </w:num>
  <w:num w:numId="3" w16cid:durableId="564493854">
    <w:abstractNumId w:val="5"/>
  </w:num>
  <w:num w:numId="4" w16cid:durableId="914322715">
    <w:abstractNumId w:val="4"/>
  </w:num>
  <w:num w:numId="5" w16cid:durableId="528570505">
    <w:abstractNumId w:val="2"/>
  </w:num>
  <w:num w:numId="6" w16cid:durableId="1493519112">
    <w:abstractNumId w:val="6"/>
  </w:num>
  <w:num w:numId="7" w16cid:durableId="1205024350">
    <w:abstractNumId w:val="0"/>
  </w:num>
  <w:num w:numId="8" w16cid:durableId="1601645279">
    <w:abstractNumId w:val="3"/>
  </w:num>
  <w:num w:numId="9" w16cid:durableId="283587144">
    <w:abstractNumId w:val="9"/>
  </w:num>
  <w:num w:numId="10" w16cid:durableId="94407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D"/>
    <w:rsid w:val="000111C6"/>
    <w:rsid w:val="0001753B"/>
    <w:rsid w:val="00066E58"/>
    <w:rsid w:val="00076D2A"/>
    <w:rsid w:val="0008193A"/>
    <w:rsid w:val="00091DF8"/>
    <w:rsid w:val="0013612E"/>
    <w:rsid w:val="00137C30"/>
    <w:rsid w:val="00145A48"/>
    <w:rsid w:val="0017087B"/>
    <w:rsid w:val="00170E18"/>
    <w:rsid w:val="00171123"/>
    <w:rsid w:val="00193A16"/>
    <w:rsid w:val="001B3E4E"/>
    <w:rsid w:val="001C325F"/>
    <w:rsid w:val="001C5A23"/>
    <w:rsid w:val="001F6CB9"/>
    <w:rsid w:val="00230FCA"/>
    <w:rsid w:val="00293461"/>
    <w:rsid w:val="002A6F23"/>
    <w:rsid w:val="002B4EC1"/>
    <w:rsid w:val="002C4D2E"/>
    <w:rsid w:val="002E7935"/>
    <w:rsid w:val="002F3CDB"/>
    <w:rsid w:val="00304253"/>
    <w:rsid w:val="00320B86"/>
    <w:rsid w:val="00364E04"/>
    <w:rsid w:val="00376EFE"/>
    <w:rsid w:val="003B5C5C"/>
    <w:rsid w:val="003B7B4A"/>
    <w:rsid w:val="003C23E9"/>
    <w:rsid w:val="003D7724"/>
    <w:rsid w:val="003E23BE"/>
    <w:rsid w:val="003E4F1E"/>
    <w:rsid w:val="003E6FB0"/>
    <w:rsid w:val="00401572"/>
    <w:rsid w:val="00405084"/>
    <w:rsid w:val="00421ED9"/>
    <w:rsid w:val="00464EA5"/>
    <w:rsid w:val="004740FC"/>
    <w:rsid w:val="004A602D"/>
    <w:rsid w:val="004B2105"/>
    <w:rsid w:val="004C0B72"/>
    <w:rsid w:val="004C2404"/>
    <w:rsid w:val="004C411A"/>
    <w:rsid w:val="00533573"/>
    <w:rsid w:val="00535BE9"/>
    <w:rsid w:val="005841E3"/>
    <w:rsid w:val="00595CFD"/>
    <w:rsid w:val="005A3E7E"/>
    <w:rsid w:val="005E1242"/>
    <w:rsid w:val="005E410B"/>
    <w:rsid w:val="00610906"/>
    <w:rsid w:val="00636488"/>
    <w:rsid w:val="006416E8"/>
    <w:rsid w:val="00643A27"/>
    <w:rsid w:val="006445B8"/>
    <w:rsid w:val="006552E9"/>
    <w:rsid w:val="0066128D"/>
    <w:rsid w:val="006767FB"/>
    <w:rsid w:val="006C3676"/>
    <w:rsid w:val="006C38B6"/>
    <w:rsid w:val="006C7FDC"/>
    <w:rsid w:val="006E54BC"/>
    <w:rsid w:val="006F7972"/>
    <w:rsid w:val="007400AE"/>
    <w:rsid w:val="00777DAB"/>
    <w:rsid w:val="007D4DF4"/>
    <w:rsid w:val="008106C7"/>
    <w:rsid w:val="00811BE8"/>
    <w:rsid w:val="00832582"/>
    <w:rsid w:val="0084436D"/>
    <w:rsid w:val="00854122"/>
    <w:rsid w:val="00871154"/>
    <w:rsid w:val="00891FA5"/>
    <w:rsid w:val="008B0F0E"/>
    <w:rsid w:val="008C1E91"/>
    <w:rsid w:val="008E2C58"/>
    <w:rsid w:val="008F087A"/>
    <w:rsid w:val="00917344"/>
    <w:rsid w:val="00965042"/>
    <w:rsid w:val="009A2E02"/>
    <w:rsid w:val="009E619F"/>
    <w:rsid w:val="009F4B94"/>
    <w:rsid w:val="00A30BA4"/>
    <w:rsid w:val="00A539A8"/>
    <w:rsid w:val="00A56A42"/>
    <w:rsid w:val="00A77594"/>
    <w:rsid w:val="00A919AF"/>
    <w:rsid w:val="00A96881"/>
    <w:rsid w:val="00AA4150"/>
    <w:rsid w:val="00AF59FB"/>
    <w:rsid w:val="00B105D7"/>
    <w:rsid w:val="00B2553D"/>
    <w:rsid w:val="00B601AA"/>
    <w:rsid w:val="00B752D7"/>
    <w:rsid w:val="00B75E7A"/>
    <w:rsid w:val="00B8475B"/>
    <w:rsid w:val="00BA2DC8"/>
    <w:rsid w:val="00BA72CB"/>
    <w:rsid w:val="00BE0860"/>
    <w:rsid w:val="00C25204"/>
    <w:rsid w:val="00C4049D"/>
    <w:rsid w:val="00C50EC2"/>
    <w:rsid w:val="00C56BBB"/>
    <w:rsid w:val="00C65F09"/>
    <w:rsid w:val="00CC26C4"/>
    <w:rsid w:val="00CD1F10"/>
    <w:rsid w:val="00CE2F90"/>
    <w:rsid w:val="00D13323"/>
    <w:rsid w:val="00D6566D"/>
    <w:rsid w:val="00D9572A"/>
    <w:rsid w:val="00DB5EAD"/>
    <w:rsid w:val="00DC48BA"/>
    <w:rsid w:val="00DD03E5"/>
    <w:rsid w:val="00DD0700"/>
    <w:rsid w:val="00DF2F83"/>
    <w:rsid w:val="00DF6AF8"/>
    <w:rsid w:val="00E44F4F"/>
    <w:rsid w:val="00E47C5B"/>
    <w:rsid w:val="00E6272F"/>
    <w:rsid w:val="00E64F2B"/>
    <w:rsid w:val="00E65547"/>
    <w:rsid w:val="00E77FC9"/>
    <w:rsid w:val="00EB52B0"/>
    <w:rsid w:val="00EC145D"/>
    <w:rsid w:val="00F41831"/>
    <w:rsid w:val="00F42225"/>
    <w:rsid w:val="00F46BFB"/>
    <w:rsid w:val="00F82921"/>
    <w:rsid w:val="00F838C9"/>
    <w:rsid w:val="00F900BD"/>
    <w:rsid w:val="00FC78EF"/>
    <w:rsid w:val="00FD4CD2"/>
    <w:rsid w:val="00FE2C91"/>
    <w:rsid w:val="2FC0F9A0"/>
    <w:rsid w:val="3C8E478D"/>
    <w:rsid w:val="7C30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AD"/>
  </w:style>
  <w:style w:type="character" w:customStyle="1" w:styleId="Heading3">
    <w:name w:val="Heading #3"/>
    <w:basedOn w:val="DefaultParagraphFont"/>
    <w:rsid w:val="00DB5E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customStyle="1" w:styleId="Bodytext21">
    <w:name w:val="Body text (2)1"/>
    <w:basedOn w:val="Normal"/>
    <w:uiPriority w:val="99"/>
    <w:rsid w:val="00DB5EAD"/>
    <w:pPr>
      <w:widowControl w:val="0"/>
      <w:shd w:val="clear" w:color="auto" w:fill="FFFFFF"/>
      <w:spacing w:after="500" w:line="230" w:lineRule="exact"/>
      <w:jc w:val="both"/>
    </w:pPr>
    <w:rPr>
      <w:rFonts w:ascii="Times New Roman" w:eastAsia="Times New Roman" w:hAnsi="Times New Roman" w:cs="Times New Roman"/>
      <w:sz w:val="20"/>
      <w:szCs w:val="20"/>
    </w:rPr>
  </w:style>
  <w:style w:type="character" w:customStyle="1" w:styleId="Bodytext2">
    <w:name w:val="Body text (2)_"/>
    <w:basedOn w:val="DefaultParagraphFont"/>
    <w:link w:val="Bodytext20"/>
    <w:uiPriority w:val="99"/>
    <w:rsid w:val="00DB5EAD"/>
    <w:rPr>
      <w:sz w:val="20"/>
      <w:szCs w:val="20"/>
      <w:shd w:val="clear" w:color="auto" w:fill="FFFFFF"/>
    </w:rPr>
  </w:style>
  <w:style w:type="character" w:customStyle="1" w:styleId="Bodytext211pt">
    <w:name w:val="Body text (2) + 11 pt"/>
    <w:basedOn w:val="Bodytext2"/>
    <w:uiPriority w:val="99"/>
    <w:rsid w:val="00DB5EAD"/>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customStyle="1" w:styleId="Bodytext2Bold">
    <w:name w:val="Body text (2) + Bold"/>
    <w:basedOn w:val="Bodytext2"/>
    <w:rsid w:val="00DB5EA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customStyle="1" w:styleId="UnresolvedMention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customStyle="1" w:styleId="TableParagraph">
    <w:name w:val="Table Paragraph"/>
    <w:basedOn w:val="Normal"/>
    <w:uiPriority w:val="1"/>
    <w:qFormat/>
    <w:rsid w:val="00230FCA"/>
    <w:pPr>
      <w:widowControl w:val="0"/>
      <w:autoSpaceDE w:val="0"/>
      <w:autoSpaceDN w:val="0"/>
      <w:spacing w:before="20"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272F"/>
    <w:rPr>
      <w:rFonts w:ascii="Times New Roman" w:eastAsia="Times New Roman" w:hAnsi="Times New Roman" w:cs="Times New Roman"/>
      <w:sz w:val="24"/>
      <w:szCs w:val="24"/>
    </w:rPr>
  </w:style>
  <w:style w:type="character" w:customStyle="1" w:styleId="Heading32">
    <w:name w:val="Heading #3 (2)_"/>
    <w:basedOn w:val="DefaultParagraphFont"/>
    <w:link w:val="Heading321"/>
    <w:uiPriority w:val="99"/>
    <w:locked/>
    <w:rsid w:val="009F4B94"/>
    <w:rPr>
      <w:rFonts w:cs="Times New Roman"/>
      <w:shd w:val="clear" w:color="auto" w:fill="FFFFFF"/>
    </w:rPr>
  </w:style>
  <w:style w:type="character" w:customStyle="1" w:styleId="Bodytext3">
    <w:name w:val="Body text (3)_"/>
    <w:basedOn w:val="DefaultParagraphFont"/>
    <w:link w:val="Bodytext31"/>
    <w:uiPriority w:val="99"/>
    <w:locked/>
    <w:rsid w:val="009F4B94"/>
    <w:rPr>
      <w:rFonts w:cs="Times New Roman"/>
      <w:shd w:val="clear" w:color="auto" w:fill="FFFFFF"/>
    </w:rPr>
  </w:style>
  <w:style w:type="paragraph" w:customStyle="1" w:styleId="Heading32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customStyle="1" w:styleId="Bodytext3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 w:type="character" w:styleId="CommentReference">
    <w:name w:val="annotation reference"/>
    <w:basedOn w:val="DefaultParagraphFont"/>
    <w:uiPriority w:val="99"/>
    <w:semiHidden/>
    <w:unhideWhenUsed/>
    <w:rsid w:val="00CE2F90"/>
    <w:rPr>
      <w:sz w:val="16"/>
      <w:szCs w:val="16"/>
    </w:rPr>
  </w:style>
  <w:style w:type="paragraph" w:styleId="CommentText">
    <w:name w:val="annotation text"/>
    <w:basedOn w:val="Normal"/>
    <w:link w:val="CommentTextChar"/>
    <w:uiPriority w:val="99"/>
    <w:unhideWhenUsed/>
    <w:rsid w:val="00CE2F90"/>
    <w:pPr>
      <w:spacing w:line="240" w:lineRule="auto"/>
    </w:pPr>
    <w:rPr>
      <w:sz w:val="20"/>
      <w:szCs w:val="20"/>
    </w:rPr>
  </w:style>
  <w:style w:type="character" w:customStyle="1" w:styleId="CommentTextChar">
    <w:name w:val="Comment Text Char"/>
    <w:basedOn w:val="DefaultParagraphFont"/>
    <w:link w:val="CommentText"/>
    <w:uiPriority w:val="99"/>
    <w:rsid w:val="00CE2F90"/>
    <w:rPr>
      <w:sz w:val="20"/>
      <w:szCs w:val="20"/>
    </w:rPr>
  </w:style>
  <w:style w:type="paragraph" w:styleId="CommentSubject">
    <w:name w:val="annotation subject"/>
    <w:basedOn w:val="CommentText"/>
    <w:next w:val="CommentText"/>
    <w:link w:val="CommentSubjectChar"/>
    <w:uiPriority w:val="99"/>
    <w:semiHidden/>
    <w:unhideWhenUsed/>
    <w:rsid w:val="00CE2F90"/>
    <w:rPr>
      <w:b/>
      <w:bCs/>
    </w:rPr>
  </w:style>
  <w:style w:type="character" w:customStyle="1" w:styleId="CommentSubjectChar">
    <w:name w:val="Comment Subject Char"/>
    <w:basedOn w:val="CommentTextChar"/>
    <w:link w:val="CommentSubject"/>
    <w:uiPriority w:val="99"/>
    <w:semiHidden/>
    <w:rsid w:val="00CE2F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o15@lsuh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dschool.lsuhsc.edu/ao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EABB5-976D-47BA-8F5F-FF25CD8D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3043</Words>
  <Characters>17348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Allison C.</dc:creator>
  <cp:keywords/>
  <dc:description/>
  <cp:lastModifiedBy>Alaa</cp:lastModifiedBy>
  <cp:revision>14</cp:revision>
  <dcterms:created xsi:type="dcterms:W3CDTF">2024-07-01T03:22:00Z</dcterms:created>
  <dcterms:modified xsi:type="dcterms:W3CDTF">2024-07-02T19:18:00Z</dcterms:modified>
</cp:coreProperties>
</file>